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E52" w:rsidRDefault="006322F6">
      <w:pPr>
        <w:pStyle w:val="BodyText"/>
        <w:ind w:left="500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0407" cy="1237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07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52" w:rsidRDefault="006322F6">
      <w:pPr>
        <w:pStyle w:val="BodyText"/>
        <w:spacing w:before="8"/>
        <w:ind w:left="0"/>
        <w:jc w:val="lef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640347</wp:posOffset>
            </wp:positionH>
            <wp:positionV relativeFrom="paragraph">
              <wp:posOffset>190804</wp:posOffset>
            </wp:positionV>
            <wp:extent cx="6273223" cy="12374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223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E52" w:rsidRDefault="00EE2E52">
      <w:pPr>
        <w:pStyle w:val="BodyText"/>
        <w:spacing w:before="1"/>
        <w:ind w:left="0"/>
        <w:jc w:val="left"/>
        <w:rPr>
          <w:rFonts w:ascii="Times New Roman"/>
          <w:sz w:val="16"/>
        </w:rPr>
      </w:pPr>
    </w:p>
    <w:p w:rsidR="00EE2E52" w:rsidRDefault="00000000">
      <w:pPr>
        <w:pStyle w:val="BodyText"/>
        <w:spacing w:line="20" w:lineRule="exact"/>
        <w:ind w:left="9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3" style="width:566.95pt;height:1pt;mso-position-horizontal-relative:char;mso-position-vertical-relative:line" coordsize="11339,20">
            <v:line id="_x0000_s2064" style="position:absolute" from="0,10" to="11339,10" strokeweight="1pt"/>
            <w10:anchorlock/>
          </v:group>
        </w:pict>
      </w:r>
    </w:p>
    <w:p w:rsidR="00EE2E52" w:rsidRDefault="00EE2E52">
      <w:pPr>
        <w:spacing w:line="20" w:lineRule="exact"/>
        <w:rPr>
          <w:rFonts w:ascii="Times New Roman"/>
          <w:sz w:val="2"/>
        </w:rPr>
        <w:sectPr w:rsidR="00EE2E52" w:rsidSect="00EC4DB5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EE2E52" w:rsidRDefault="006322F6">
      <w:pPr>
        <w:spacing w:before="166"/>
        <w:ind w:left="10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Anul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190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(XXXIV)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—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Nr.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1132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bis</w:t>
      </w:r>
    </w:p>
    <w:p w:rsidR="00EE2E52" w:rsidRDefault="006322F6">
      <w:pPr>
        <w:spacing w:before="52" w:line="191" w:lineRule="exact"/>
        <w:ind w:left="98" w:right="48"/>
        <w:jc w:val="center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P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12"/>
          <w:sz w:val="18"/>
        </w:rPr>
        <w:t>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2"/>
          <w:sz w:val="18"/>
        </w:rPr>
        <w:t>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2"/>
          <w:sz w:val="18"/>
        </w:rPr>
        <w:t>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2"/>
          <w:sz w:val="18"/>
        </w:rPr>
        <w:t>E</w:t>
      </w:r>
      <w:r>
        <w:rPr>
          <w:rFonts w:ascii="Arial"/>
          <w:b/>
          <w:sz w:val="18"/>
        </w:rPr>
        <w:t xml:space="preserve"> A  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z w:val="18"/>
        </w:rPr>
        <w:t>I</w:t>
      </w:r>
    </w:p>
    <w:p w:rsidR="00EE2E52" w:rsidRDefault="006322F6">
      <w:pPr>
        <w:spacing w:line="214" w:lineRule="exact"/>
        <w:ind w:left="108" w:right="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LEGI,</w:t>
      </w:r>
      <w:r>
        <w:rPr>
          <w:rFonts w:ascii="Arial" w:hAnsi="Arial"/>
          <w:b/>
          <w:spacing w:val="59"/>
          <w:sz w:val="20"/>
        </w:rPr>
        <w:t xml:space="preserve"> </w:t>
      </w:r>
      <w:r>
        <w:rPr>
          <w:rFonts w:ascii="Arial" w:hAnsi="Arial"/>
          <w:b/>
          <w:sz w:val="20"/>
        </w:rPr>
        <w:t>DECRETE,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HOTĂRÂRI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ȘI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ALTE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ACTE</w:t>
      </w:r>
    </w:p>
    <w:p w:rsidR="00EE2E52" w:rsidRDefault="006322F6">
      <w:pPr>
        <w:spacing w:before="166"/>
        <w:ind w:left="100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Joi,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24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noiembrie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2022</w:t>
      </w:r>
    </w:p>
    <w:p w:rsidR="00EE2E52" w:rsidRDefault="00EE2E52">
      <w:pPr>
        <w:rPr>
          <w:rFonts w:ascii="Arial MT"/>
          <w:sz w:val="20"/>
        </w:rPr>
        <w:sectPr w:rsidR="00EE2E52" w:rsidSect="00EC4DB5">
          <w:type w:val="continuous"/>
          <w:pgSz w:w="11900" w:h="16840"/>
          <w:pgMar w:top="720" w:right="720" w:bottom="720" w:left="720" w:header="708" w:footer="708" w:gutter="0"/>
          <w:cols w:num="3" w:space="708" w:equalWidth="0">
            <w:col w:w="2531" w:space="377"/>
            <w:col w:w="4593" w:space="1263"/>
            <w:col w:w="1696"/>
          </w:cols>
        </w:sectPr>
      </w:pPr>
    </w:p>
    <w:p w:rsidR="00EE2E52" w:rsidRDefault="00EE2E52">
      <w:pPr>
        <w:pStyle w:val="BodyText"/>
        <w:spacing w:before="2"/>
        <w:ind w:left="0"/>
        <w:jc w:val="left"/>
        <w:rPr>
          <w:rFonts w:ascii="Arial MT"/>
          <w:sz w:val="9"/>
        </w:rPr>
      </w:pPr>
    </w:p>
    <w:p w:rsidR="00EE2E52" w:rsidRDefault="00000000">
      <w:pPr>
        <w:pStyle w:val="BodyText"/>
        <w:spacing w:line="70" w:lineRule="exact"/>
        <w:ind w:left="93"/>
        <w:jc w:val="left"/>
        <w:rPr>
          <w:rFonts w:ascii="Arial MT"/>
          <w:sz w:val="7"/>
        </w:rPr>
      </w:pPr>
      <w:r>
        <w:rPr>
          <w:rFonts w:ascii="Arial MT"/>
          <w:sz w:val="7"/>
        </w:rPr>
      </w:r>
      <w:r>
        <w:rPr>
          <w:rFonts w:ascii="Arial MT"/>
          <w:sz w:val="7"/>
        </w:rPr>
        <w:pict>
          <v:group id="_x0000_s2060" style="width:566.95pt;height:3.55pt;mso-position-horizontal-relative:char;mso-position-vertical-relative:line" coordsize="11339,71">
            <v:line id="_x0000_s2062" style="position:absolute" from="0,7" to="11339,7" strokeweight=".7pt"/>
            <v:line id="_x0000_s2061" style="position:absolute" from="0,64" to="11339,64" strokeweight=".7pt"/>
            <w10:anchorlock/>
          </v:group>
        </w:pict>
      </w:r>
    </w:p>
    <w:p w:rsidR="00EE2E52" w:rsidRDefault="00EE2E52">
      <w:pPr>
        <w:pStyle w:val="BodyText"/>
        <w:ind w:left="0"/>
        <w:jc w:val="left"/>
        <w:rPr>
          <w:rFonts w:ascii="Arial MT"/>
          <w:sz w:val="19"/>
        </w:rPr>
      </w:pPr>
    </w:p>
    <w:p w:rsidR="00EE2E52" w:rsidRDefault="006322F6">
      <w:pPr>
        <w:spacing w:before="116"/>
        <w:ind w:left="1710" w:right="1661"/>
        <w:jc w:val="center"/>
        <w:rPr>
          <w:rFonts w:ascii="Arial"/>
          <w:b/>
          <w:sz w:val="20"/>
        </w:rPr>
      </w:pPr>
      <w:r>
        <w:rPr>
          <w:rFonts w:ascii="Arial"/>
          <w:b/>
          <w:spacing w:val="39"/>
          <w:sz w:val="20"/>
          <w:u w:val="thick"/>
        </w:rPr>
        <w:t>SUMAR</w:t>
      </w:r>
      <w:r>
        <w:rPr>
          <w:rFonts w:ascii="Arial"/>
          <w:b/>
          <w:spacing w:val="-6"/>
          <w:sz w:val="20"/>
          <w:u w:val="thick"/>
        </w:rPr>
        <w:t xml:space="preserve"> </w:t>
      </w:r>
    </w:p>
    <w:p w:rsidR="00EE2E52" w:rsidRDefault="00EE2E52">
      <w:pPr>
        <w:pStyle w:val="BodyText"/>
        <w:ind w:left="0"/>
        <w:jc w:val="left"/>
        <w:rPr>
          <w:rFonts w:ascii="Arial"/>
          <w:b/>
          <w:sz w:val="20"/>
        </w:rPr>
      </w:pPr>
    </w:p>
    <w:p w:rsidR="00EE2E52" w:rsidRDefault="00EE2E52">
      <w:pPr>
        <w:pStyle w:val="BodyText"/>
        <w:spacing w:before="2"/>
        <w:ind w:left="0"/>
        <w:jc w:val="left"/>
        <w:rPr>
          <w:rFonts w:ascii="Arial"/>
          <w:b/>
          <w:sz w:val="18"/>
        </w:rPr>
      </w:pPr>
    </w:p>
    <w:p w:rsidR="00EE2E52" w:rsidRDefault="006322F6">
      <w:pPr>
        <w:spacing w:before="112"/>
        <w:ind w:right="2976"/>
        <w:jc w:val="right"/>
        <w:rPr>
          <w:rFonts w:ascii="Arial MT"/>
          <w:sz w:val="18"/>
        </w:rPr>
      </w:pPr>
      <w:r>
        <w:rPr>
          <w:rFonts w:ascii="Arial MT"/>
          <w:spacing w:val="-2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>Pagina</w:t>
      </w:r>
    </w:p>
    <w:p w:rsidR="00EE2E52" w:rsidRDefault="00EE2E52">
      <w:pPr>
        <w:pStyle w:val="BodyText"/>
        <w:spacing w:before="10"/>
        <w:ind w:left="0"/>
        <w:jc w:val="left"/>
        <w:rPr>
          <w:rFonts w:ascii="Arial MT"/>
          <w:sz w:val="18"/>
        </w:rPr>
      </w:pPr>
    </w:p>
    <w:p w:rsidR="00EE2E52" w:rsidRDefault="006322F6">
      <w:pPr>
        <w:spacing w:before="1" w:line="312" w:lineRule="auto"/>
        <w:ind w:left="3586" w:right="3713" w:hanging="567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Anexa la Ordinul ministrului sănătății nr. 3.493/2022 pentru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pacing w:val="-3"/>
          <w:w w:val="95"/>
          <w:sz w:val="18"/>
        </w:rPr>
        <w:t xml:space="preserve">aprobarea Regulamentului de organizare </w:t>
      </w:r>
      <w:r>
        <w:rPr>
          <w:rFonts w:ascii="Arial MT" w:hAnsi="Arial MT"/>
          <w:spacing w:val="-2"/>
          <w:w w:val="95"/>
          <w:sz w:val="18"/>
        </w:rPr>
        <w:t>și funcționare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Institutului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Național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Management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al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Serviciilor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</w:p>
    <w:p w:rsidR="00EE2E52" w:rsidRDefault="006322F6">
      <w:pPr>
        <w:tabs>
          <w:tab w:val="right" w:leader="dot" w:pos="8523"/>
        </w:tabs>
        <w:spacing w:before="5"/>
        <w:ind w:left="358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Sănătate</w:t>
      </w:r>
      <w:r>
        <w:rPr>
          <w:rFonts w:ascii="Arial MT" w:hAnsi="Arial MT"/>
          <w:sz w:val="18"/>
        </w:rPr>
        <w:tab/>
        <w:t>3–41</w:t>
      </w:r>
    </w:p>
    <w:p w:rsidR="00EE2E52" w:rsidRDefault="00EE2E52">
      <w:pPr>
        <w:rPr>
          <w:rFonts w:ascii="Arial MT" w:hAnsi="Arial MT"/>
          <w:sz w:val="18"/>
        </w:rPr>
        <w:sectPr w:rsidR="00EE2E52" w:rsidSect="00EC4DB5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EE2E52" w:rsidRDefault="006322F6">
      <w:pPr>
        <w:spacing w:before="115" w:line="259" w:lineRule="auto"/>
        <w:ind w:left="2206" w:right="2188" w:firstLine="4"/>
        <w:rPr>
          <w:rFonts w:ascii="Arial" w:hAnsi="Arial"/>
          <w:b/>
          <w:sz w:val="32"/>
        </w:rPr>
      </w:pPr>
      <w:r>
        <w:rPr>
          <w:rFonts w:ascii="Arial" w:hAnsi="Arial"/>
          <w:b/>
          <w:spacing w:val="10"/>
          <w:sz w:val="32"/>
        </w:rPr>
        <w:lastRenderedPageBreak/>
        <w:t>ACTE</w:t>
      </w:r>
      <w:r>
        <w:rPr>
          <w:rFonts w:ascii="Arial" w:hAnsi="Arial"/>
          <w:b/>
          <w:spacing w:val="20"/>
          <w:sz w:val="32"/>
        </w:rPr>
        <w:t xml:space="preserve"> </w:t>
      </w:r>
      <w:r>
        <w:rPr>
          <w:rFonts w:ascii="Arial" w:hAnsi="Arial"/>
          <w:b/>
          <w:spacing w:val="9"/>
          <w:sz w:val="32"/>
        </w:rPr>
        <w:t>ALE</w:t>
      </w:r>
      <w:r>
        <w:rPr>
          <w:rFonts w:ascii="Arial" w:hAnsi="Arial"/>
          <w:b/>
          <w:spacing w:val="33"/>
          <w:sz w:val="32"/>
        </w:rPr>
        <w:t xml:space="preserve"> </w:t>
      </w:r>
      <w:r>
        <w:rPr>
          <w:rFonts w:ascii="Arial" w:hAnsi="Arial"/>
          <w:b/>
          <w:spacing w:val="12"/>
          <w:sz w:val="32"/>
        </w:rPr>
        <w:t>ORGANELOR</w:t>
      </w:r>
      <w:r>
        <w:rPr>
          <w:rFonts w:ascii="Arial" w:hAnsi="Arial"/>
          <w:b/>
          <w:spacing w:val="35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33"/>
          <w:sz w:val="32"/>
        </w:rPr>
        <w:t xml:space="preserve"> </w:t>
      </w:r>
      <w:r>
        <w:rPr>
          <w:rFonts w:ascii="Arial" w:hAnsi="Arial"/>
          <w:b/>
          <w:spacing w:val="10"/>
          <w:sz w:val="32"/>
        </w:rPr>
        <w:t>SPECIALITATE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pacing w:val="9"/>
          <w:sz w:val="32"/>
        </w:rPr>
        <w:t>ALE</w:t>
      </w:r>
      <w:r>
        <w:rPr>
          <w:rFonts w:ascii="Arial" w:hAnsi="Arial"/>
          <w:b/>
          <w:spacing w:val="16"/>
          <w:sz w:val="32"/>
        </w:rPr>
        <w:t xml:space="preserve"> </w:t>
      </w:r>
      <w:r>
        <w:rPr>
          <w:rFonts w:ascii="Arial" w:hAnsi="Arial"/>
          <w:b/>
          <w:spacing w:val="13"/>
          <w:sz w:val="32"/>
        </w:rPr>
        <w:t>ADMINISTRAȚIEI</w:t>
      </w:r>
      <w:r>
        <w:rPr>
          <w:rFonts w:ascii="Arial" w:hAnsi="Arial"/>
          <w:b/>
          <w:spacing w:val="28"/>
          <w:sz w:val="32"/>
        </w:rPr>
        <w:t xml:space="preserve"> </w:t>
      </w:r>
      <w:r>
        <w:rPr>
          <w:rFonts w:ascii="Arial" w:hAnsi="Arial"/>
          <w:b/>
          <w:spacing w:val="12"/>
          <w:sz w:val="32"/>
        </w:rPr>
        <w:t>PUBLICE</w:t>
      </w:r>
      <w:r>
        <w:rPr>
          <w:rFonts w:ascii="Arial" w:hAnsi="Arial"/>
          <w:b/>
          <w:spacing w:val="28"/>
          <w:sz w:val="32"/>
        </w:rPr>
        <w:t xml:space="preserve"> </w:t>
      </w:r>
      <w:r>
        <w:rPr>
          <w:rFonts w:ascii="Arial" w:hAnsi="Arial"/>
          <w:b/>
          <w:spacing w:val="14"/>
          <w:sz w:val="32"/>
        </w:rPr>
        <w:t>CENTRALE</w:t>
      </w:r>
    </w:p>
    <w:p w:rsidR="00EE2E52" w:rsidRDefault="006322F6">
      <w:pPr>
        <w:spacing w:before="119"/>
        <w:ind w:left="2197"/>
        <w:rPr>
          <w:rFonts w:ascii="Arial MT" w:hAnsi="Arial MT"/>
          <w:sz w:val="20"/>
        </w:rPr>
      </w:pPr>
      <w:r>
        <w:rPr>
          <w:rFonts w:ascii="Arial MT" w:hAnsi="Arial MT"/>
          <w:w w:val="85"/>
          <w:sz w:val="20"/>
        </w:rPr>
        <w:t>MINISTERUL</w:t>
      </w:r>
      <w:r>
        <w:rPr>
          <w:rFonts w:ascii="Arial MT" w:hAnsi="Arial MT"/>
          <w:spacing w:val="42"/>
          <w:w w:val="85"/>
          <w:sz w:val="20"/>
        </w:rPr>
        <w:t xml:space="preserve"> </w:t>
      </w:r>
      <w:r>
        <w:rPr>
          <w:rFonts w:ascii="Arial MT" w:hAnsi="Arial MT"/>
          <w:w w:val="85"/>
          <w:sz w:val="20"/>
        </w:rPr>
        <w:t>SĂNĂTĂȚII</w:t>
      </w:r>
    </w:p>
    <w:p w:rsidR="00EE2E52" w:rsidRDefault="006322F6">
      <w:pPr>
        <w:pStyle w:val="Heading1"/>
        <w:spacing w:before="253"/>
        <w:ind w:left="1710" w:right="1651"/>
        <w:jc w:val="center"/>
        <w:rPr>
          <w:rFonts w:ascii="Arial"/>
        </w:rPr>
      </w:pPr>
      <w:r>
        <w:rPr>
          <w:rFonts w:ascii="Arial"/>
          <w:spacing w:val="48"/>
        </w:rPr>
        <w:t>ORDIN</w:t>
      </w:r>
      <w:r>
        <w:rPr>
          <w:rFonts w:ascii="Arial"/>
          <w:spacing w:val="-7"/>
        </w:rPr>
        <w:t xml:space="preserve"> </w:t>
      </w:r>
    </w:p>
    <w:p w:rsidR="00EE2E52" w:rsidRDefault="006322F6">
      <w:pPr>
        <w:spacing w:before="17" w:line="254" w:lineRule="auto"/>
        <w:ind w:left="2789" w:right="2787" w:firstLine="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pentru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aprobarea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Regulamentului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organizare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și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funcționare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Institutului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Național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Management</w:t>
      </w:r>
    </w:p>
    <w:p w:rsidR="00EE2E52" w:rsidRDefault="006322F6">
      <w:pPr>
        <w:pStyle w:val="Heading1"/>
        <w:spacing w:before="2"/>
        <w:ind w:left="4262"/>
        <w:jc w:val="left"/>
        <w:rPr>
          <w:rFonts w:ascii="Arial" w:hAnsi="Arial"/>
        </w:rPr>
      </w:pP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Serviciilor de Sănătate*)</w:t>
      </w:r>
    </w:p>
    <w:p w:rsidR="00EE2E52" w:rsidRDefault="006322F6">
      <w:pPr>
        <w:spacing w:before="195" w:line="276" w:lineRule="auto"/>
        <w:ind w:left="2197" w:right="2199" w:firstLine="510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Văzând Referatul de aprobare al Direcției personal și structuri sanitare prin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Biroul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drepturi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salariale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nr.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A.R.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20.892/2022,</w:t>
      </w:r>
    </w:p>
    <w:p w:rsidR="00EE2E52" w:rsidRDefault="006322F6">
      <w:pPr>
        <w:spacing w:line="228" w:lineRule="exact"/>
        <w:ind w:left="270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având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în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vedere:</w:t>
      </w:r>
    </w:p>
    <w:p w:rsidR="00EE2E52" w:rsidRDefault="006322F6">
      <w:pPr>
        <w:pStyle w:val="ListParagraph"/>
        <w:numPr>
          <w:ilvl w:val="0"/>
          <w:numId w:val="52"/>
        </w:numPr>
        <w:tabs>
          <w:tab w:val="left" w:pos="2969"/>
        </w:tabs>
        <w:spacing w:before="34" w:line="276" w:lineRule="auto"/>
        <w:ind w:right="2195" w:firstLine="510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Adresa</w:t>
      </w:r>
      <w:r>
        <w:rPr>
          <w:rFonts w:ascii="Arial MT" w:hAnsi="Arial MT"/>
          <w:spacing w:val="2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Institutului</w:t>
      </w:r>
      <w:r>
        <w:rPr>
          <w:rFonts w:ascii="Arial MT" w:hAnsi="Arial MT"/>
          <w:spacing w:val="2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Național</w:t>
      </w:r>
      <w:r>
        <w:rPr>
          <w:rFonts w:ascii="Arial MT" w:hAnsi="Arial MT"/>
          <w:spacing w:val="2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2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Management</w:t>
      </w:r>
      <w:r>
        <w:rPr>
          <w:rFonts w:ascii="Arial MT" w:hAnsi="Arial MT"/>
          <w:spacing w:val="2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al</w:t>
      </w:r>
      <w:r>
        <w:rPr>
          <w:rFonts w:ascii="Arial MT" w:hAnsi="Arial MT"/>
          <w:spacing w:val="2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Serviciilor</w:t>
      </w:r>
      <w:r>
        <w:rPr>
          <w:rFonts w:ascii="Arial MT" w:hAnsi="Arial MT"/>
          <w:spacing w:val="2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2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Sănătate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nr.</w:t>
      </w:r>
      <w:r>
        <w:rPr>
          <w:rFonts w:ascii="Arial MT" w:hAnsi="Arial MT"/>
          <w:spacing w:val="3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IMSSDG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193</w:t>
      </w:r>
      <w:r>
        <w:rPr>
          <w:rFonts w:ascii="Arial MT" w:hAnsi="Arial MT"/>
          <w:spacing w:val="-6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din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24.10.2022,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înregistrată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la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Ministerul</w:t>
      </w:r>
      <w:r>
        <w:rPr>
          <w:rFonts w:ascii="Arial MT" w:hAnsi="Arial MT"/>
          <w:spacing w:val="-6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Sănătății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cu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nr.</w:t>
      </w:r>
      <w:r>
        <w:rPr>
          <w:rFonts w:ascii="Arial MT" w:hAnsi="Arial MT"/>
          <w:spacing w:val="-17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AR</w:t>
      </w:r>
      <w:r>
        <w:rPr>
          <w:rFonts w:ascii="Arial MT" w:hAnsi="Arial MT"/>
          <w:spacing w:val="-5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18.916</w:t>
      </w:r>
      <w:r>
        <w:rPr>
          <w:rFonts w:ascii="Arial MT" w:hAnsi="Arial MT"/>
          <w:spacing w:val="-48"/>
          <w:w w:val="90"/>
          <w:sz w:val="20"/>
        </w:rPr>
        <w:t xml:space="preserve"> </w:t>
      </w:r>
      <w:r>
        <w:rPr>
          <w:rFonts w:ascii="Arial MT" w:hAnsi="Arial MT"/>
          <w:sz w:val="20"/>
        </w:rPr>
        <w:t>din 24.10.2022, REG1/21.793 din 24.10.2022, respectiv nr. DPSS 7.008 din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26.10.2022;</w:t>
      </w:r>
    </w:p>
    <w:p w:rsidR="00EE2E52" w:rsidRDefault="006322F6">
      <w:pPr>
        <w:pStyle w:val="ListParagraph"/>
        <w:numPr>
          <w:ilvl w:val="0"/>
          <w:numId w:val="52"/>
        </w:numPr>
        <w:tabs>
          <w:tab w:val="left" w:pos="3012"/>
        </w:tabs>
        <w:spacing w:line="276" w:lineRule="auto"/>
        <w:ind w:right="2198" w:firstLine="510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Hotărârea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Guvernului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nr.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1.183/2022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privind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organizarea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și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funcționarea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Institutului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Național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Serviciilor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Sănătate,</w:t>
      </w:r>
    </w:p>
    <w:p w:rsidR="00EE2E52" w:rsidRDefault="006322F6">
      <w:pPr>
        <w:spacing w:line="276" w:lineRule="auto"/>
        <w:ind w:left="2197" w:right="2197" w:firstLine="51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în temeiul prevederilor art. 7 alin. (4) </w:t>
      </w:r>
      <w:r>
        <w:rPr>
          <w:rFonts w:ascii="Arial MT" w:hAnsi="Arial MT"/>
          <w:w w:val="95"/>
          <w:sz w:val="20"/>
        </w:rPr>
        <w:t xml:space="preserve">și </w:t>
      </w:r>
      <w:r>
        <w:rPr>
          <w:rFonts w:ascii="Arial MT" w:hAnsi="Arial MT"/>
          <w:sz w:val="20"/>
        </w:rPr>
        <w:t>ale art. 14 alin. (3) din Hotărârea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Guvernului nr. 144/2010 privind organizarea și funcționarea Ministerului Sănătății,</w:t>
      </w:r>
      <w:r>
        <w:rPr>
          <w:rFonts w:ascii="Arial MT" w:hAnsi="Arial MT"/>
          <w:spacing w:val="1"/>
          <w:w w:val="90"/>
          <w:sz w:val="20"/>
        </w:rPr>
        <w:t xml:space="preserve"> </w:t>
      </w:r>
      <w:r>
        <w:rPr>
          <w:rFonts w:ascii="Arial MT" w:hAnsi="Arial MT"/>
          <w:sz w:val="20"/>
        </w:rPr>
        <w:t>cu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modificările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și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completările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ulterioare,</w:t>
      </w:r>
    </w:p>
    <w:p w:rsidR="00EE2E52" w:rsidRDefault="006322F6">
      <w:pPr>
        <w:spacing w:before="161"/>
        <w:ind w:left="2708"/>
        <w:rPr>
          <w:rFonts w:ascii="Arial MT" w:hAnsi="Arial MT"/>
          <w:sz w:val="20"/>
        </w:rPr>
      </w:pPr>
      <w:r>
        <w:rPr>
          <w:rFonts w:ascii="Arial" w:hAnsi="Arial"/>
          <w:b/>
          <w:w w:val="95"/>
          <w:sz w:val="20"/>
        </w:rPr>
        <w:t>ministrul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sănătății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emite</w:t>
      </w:r>
      <w:r>
        <w:rPr>
          <w:rFonts w:ascii="Arial MT" w:hAnsi="Arial MT"/>
          <w:spacing w:val="1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următorul</w:t>
      </w:r>
      <w:r>
        <w:rPr>
          <w:rFonts w:ascii="Arial MT" w:hAnsi="Arial MT"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ordin:</w:t>
      </w:r>
    </w:p>
    <w:p w:rsidR="00EE2E52" w:rsidRDefault="006322F6">
      <w:pPr>
        <w:spacing w:before="147" w:line="276" w:lineRule="auto"/>
        <w:ind w:left="2197" w:right="2198" w:firstLine="510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Art.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1.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—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aprobă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Regulamentul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organizare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și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funcționare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Institutului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Național de Management al Serviciilor de Sănătate, prevăzut în anexa care face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integrantă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prezentul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ordin.</w:t>
      </w:r>
    </w:p>
    <w:p w:rsidR="00EE2E52" w:rsidRDefault="006322F6">
      <w:pPr>
        <w:spacing w:line="276" w:lineRule="auto"/>
        <w:ind w:left="2197" w:right="2195" w:firstLine="510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Art. 2. — Structurile de specialitate din cadrul Ministerului Sănătății și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Institutul Național de Management al Serviciilor de Sănătate duc la îndeplinire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dispozițiile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prezentului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ordin.</w:t>
      </w:r>
    </w:p>
    <w:p w:rsidR="00EE2E52" w:rsidRDefault="006322F6">
      <w:pPr>
        <w:spacing w:line="227" w:lineRule="exact"/>
        <w:ind w:left="2708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Art.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3. —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Prezentul ordin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 publică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în Monitorul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Oficial al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României, Partea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I.</w:t>
      </w:r>
    </w:p>
    <w:p w:rsidR="00EE2E52" w:rsidRDefault="00EE2E52">
      <w:pPr>
        <w:pStyle w:val="BodyText"/>
        <w:spacing w:before="6"/>
        <w:ind w:left="0"/>
        <w:jc w:val="left"/>
        <w:rPr>
          <w:rFonts w:ascii="Arial MT"/>
          <w:sz w:val="25"/>
        </w:rPr>
      </w:pPr>
    </w:p>
    <w:p w:rsidR="00EE2E52" w:rsidRDefault="006322F6">
      <w:pPr>
        <w:ind w:left="1704" w:right="170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75"/>
          <w:sz w:val="20"/>
        </w:rPr>
        <w:t>Ministrul</w:t>
      </w:r>
      <w:r>
        <w:rPr>
          <w:rFonts w:ascii="Arial MT" w:hAnsi="Arial MT"/>
          <w:spacing w:val="59"/>
          <w:sz w:val="20"/>
        </w:rPr>
        <w:t xml:space="preserve"> </w:t>
      </w:r>
      <w:r>
        <w:rPr>
          <w:rFonts w:ascii="Arial MT" w:hAnsi="Arial MT"/>
          <w:w w:val="75"/>
          <w:sz w:val="20"/>
        </w:rPr>
        <w:t>sănătății,</w:t>
      </w:r>
    </w:p>
    <w:p w:rsidR="00EE2E52" w:rsidRDefault="006322F6">
      <w:pPr>
        <w:spacing w:before="34"/>
        <w:ind w:left="1704" w:right="1705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Alexandru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Rafila</w:t>
      </w: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ind w:left="0"/>
        <w:jc w:val="left"/>
        <w:rPr>
          <w:rFonts w:ascii="Arial"/>
          <w:b/>
          <w:sz w:val="28"/>
        </w:rPr>
      </w:pPr>
    </w:p>
    <w:p w:rsidR="00EE2E52" w:rsidRDefault="00EE2E52">
      <w:pPr>
        <w:pStyle w:val="BodyText"/>
        <w:spacing w:before="6"/>
        <w:ind w:left="0"/>
        <w:jc w:val="left"/>
        <w:rPr>
          <w:rFonts w:ascii="Arial"/>
          <w:b/>
          <w:sz w:val="33"/>
        </w:rPr>
      </w:pPr>
    </w:p>
    <w:p w:rsidR="00EE2E52" w:rsidRDefault="006322F6">
      <w:pPr>
        <w:ind w:left="2708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București,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21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noiembrie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2022.</w:t>
      </w:r>
    </w:p>
    <w:p w:rsidR="00EE2E52" w:rsidRDefault="006322F6">
      <w:pPr>
        <w:spacing w:before="34"/>
        <w:ind w:left="2708"/>
        <w:rPr>
          <w:rFonts w:ascii="Arial MT"/>
          <w:sz w:val="20"/>
        </w:rPr>
      </w:pPr>
      <w:r>
        <w:rPr>
          <w:rFonts w:ascii="Arial MT"/>
          <w:sz w:val="20"/>
        </w:rPr>
        <w:t>Nr.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3.493.</w:t>
      </w:r>
    </w:p>
    <w:p w:rsidR="00EE2E52" w:rsidRDefault="00EE2E52">
      <w:pPr>
        <w:pStyle w:val="BodyText"/>
        <w:ind w:left="0"/>
        <w:jc w:val="left"/>
        <w:rPr>
          <w:rFonts w:ascii="Arial MT"/>
          <w:sz w:val="20"/>
        </w:rPr>
      </w:pPr>
    </w:p>
    <w:p w:rsidR="00EE2E52" w:rsidRDefault="00EE2E52">
      <w:pPr>
        <w:pStyle w:val="BodyText"/>
        <w:ind w:left="0"/>
        <w:jc w:val="left"/>
        <w:rPr>
          <w:rFonts w:ascii="Arial MT"/>
          <w:sz w:val="20"/>
        </w:rPr>
      </w:pPr>
    </w:p>
    <w:p w:rsidR="00EE2E52" w:rsidRDefault="00000000">
      <w:pPr>
        <w:pStyle w:val="BodyText"/>
        <w:spacing w:before="6"/>
        <w:ind w:left="0"/>
        <w:jc w:val="left"/>
        <w:rPr>
          <w:rFonts w:ascii="Arial MT"/>
          <w:sz w:val="16"/>
        </w:rPr>
      </w:pPr>
      <w:r>
        <w:lastRenderedPageBreak/>
        <w:pict>
          <v:shape id="_x0000_s2059" style="position:absolute;margin-left:118.9pt;margin-top:11.85pt;width:70.9pt;height:.1pt;z-index:-15727104;mso-wrap-distance-left:0;mso-wrap-distance-right:0;mso-position-horizontal-relative:page" coordorigin="2378,237" coordsize="1418,0" path="m2378,237r1417,e" filled="f" strokeweight=".7pt">
            <v:path arrowok="t"/>
            <w10:wrap type="topAndBottom" anchorx="page"/>
          </v:shape>
        </w:pict>
      </w:r>
    </w:p>
    <w:p w:rsidR="00EE2E52" w:rsidRDefault="006322F6">
      <w:pPr>
        <w:spacing w:before="19"/>
        <w:ind w:left="2197" w:right="2188" w:firstLine="51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*)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Ordinul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nr.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3.493/2022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fost</w:t>
      </w:r>
      <w:r>
        <w:rPr>
          <w:rFonts w:ascii="Arial MT" w:hAnsi="Arial MT"/>
          <w:spacing w:val="16"/>
          <w:sz w:val="16"/>
        </w:rPr>
        <w:t xml:space="preserve"> </w:t>
      </w:r>
      <w:r>
        <w:rPr>
          <w:rFonts w:ascii="Arial MT" w:hAnsi="Arial MT"/>
          <w:sz w:val="16"/>
        </w:rPr>
        <w:t>publicat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în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Monitorul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Oficial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României,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Partea</w:t>
      </w:r>
      <w:r>
        <w:rPr>
          <w:rFonts w:ascii="Arial MT" w:hAnsi="Arial MT"/>
          <w:spacing w:val="16"/>
          <w:sz w:val="16"/>
        </w:rPr>
        <w:t xml:space="preserve"> </w:t>
      </w:r>
      <w:r>
        <w:rPr>
          <w:rFonts w:ascii="Arial MT" w:hAnsi="Arial MT"/>
          <w:sz w:val="16"/>
        </w:rPr>
        <w:t>I,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nr.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1132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din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24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noiembrie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și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este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reprodus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și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în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acest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număr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bis.</w:t>
      </w:r>
    </w:p>
    <w:p w:rsidR="00EE2E52" w:rsidRDefault="00EE2E52">
      <w:pPr>
        <w:rPr>
          <w:rFonts w:ascii="Arial MT" w:hAnsi="Arial MT"/>
          <w:sz w:val="16"/>
        </w:rPr>
        <w:sectPr w:rsidR="00EE2E52" w:rsidSect="00EC4DB5">
          <w:headerReference w:type="even" r:id="rId9"/>
          <w:headerReference w:type="default" r:id="rId10"/>
          <w:pgSz w:w="11900" w:h="16840"/>
          <w:pgMar w:top="720" w:right="720" w:bottom="720" w:left="720" w:header="191" w:footer="0" w:gutter="0"/>
          <w:pgNumType w:start="2"/>
          <w:cols w:space="708"/>
        </w:sectPr>
      </w:pPr>
    </w:p>
    <w:p w:rsidR="00EE2E52" w:rsidRDefault="00EE2E52">
      <w:pPr>
        <w:pStyle w:val="BodyText"/>
        <w:spacing w:before="11"/>
        <w:ind w:left="0"/>
        <w:jc w:val="left"/>
        <w:rPr>
          <w:rFonts w:ascii="Arial MT"/>
          <w:sz w:val="18"/>
        </w:rPr>
      </w:pPr>
    </w:p>
    <w:p w:rsidR="00EE2E52" w:rsidRDefault="006322F6">
      <w:pPr>
        <w:spacing w:before="115"/>
        <w:ind w:right="1229"/>
        <w:jc w:val="right"/>
        <w:rPr>
          <w:b/>
          <w:i/>
        </w:rPr>
      </w:pPr>
      <w:r>
        <w:rPr>
          <w:b/>
          <w:i/>
          <w:u w:val="thick"/>
        </w:rPr>
        <w:t>ANEXǍ</w:t>
      </w:r>
    </w:p>
    <w:p w:rsidR="00EE2E52" w:rsidRDefault="00EE2E52">
      <w:pPr>
        <w:pStyle w:val="BodyText"/>
        <w:ind w:left="0"/>
        <w:jc w:val="left"/>
        <w:rPr>
          <w:b/>
          <w:i/>
          <w:sz w:val="20"/>
        </w:rPr>
      </w:pPr>
    </w:p>
    <w:p w:rsidR="00EE2E52" w:rsidRDefault="00EE2E52">
      <w:pPr>
        <w:pStyle w:val="BodyText"/>
        <w:spacing w:before="8"/>
        <w:ind w:left="0"/>
        <w:jc w:val="left"/>
        <w:rPr>
          <w:b/>
          <w:i/>
          <w:sz w:val="19"/>
        </w:rPr>
      </w:pPr>
    </w:p>
    <w:p w:rsidR="00EE2E52" w:rsidRDefault="006322F6">
      <w:pPr>
        <w:spacing w:before="120" w:line="276" w:lineRule="auto"/>
        <w:ind w:left="1710" w:right="1705"/>
        <w:jc w:val="center"/>
        <w:rPr>
          <w:b/>
          <w:sz w:val="28"/>
        </w:rPr>
      </w:pPr>
      <w:r>
        <w:rPr>
          <w:b/>
          <w:sz w:val="28"/>
        </w:rPr>
        <w:t>REGULAMENTUL DE ORGANIZARE ŞI FUNCŢIONARE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INSTITUTULUI NAȚIONAL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 MANAGEMENT</w:t>
      </w:r>
    </w:p>
    <w:p w:rsidR="00EE2E52" w:rsidRDefault="006322F6">
      <w:pPr>
        <w:spacing w:line="340" w:lineRule="exact"/>
        <w:ind w:left="1704" w:right="1705"/>
        <w:jc w:val="center"/>
        <w:rPr>
          <w:b/>
          <w:sz w:val="28"/>
        </w:rPr>
      </w:pPr>
      <w:r>
        <w:rPr>
          <w:b/>
          <w:sz w:val="28"/>
        </w:rPr>
        <w:t>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SERVICIILOR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SĂNĂTATE</w:t>
      </w:r>
    </w:p>
    <w:p w:rsidR="00EE2E52" w:rsidRDefault="00EE2E52">
      <w:pPr>
        <w:pStyle w:val="BodyText"/>
        <w:spacing w:before="8"/>
        <w:ind w:left="0"/>
        <w:jc w:val="left"/>
        <w:rPr>
          <w:b/>
          <w:sz w:val="54"/>
        </w:rPr>
      </w:pPr>
    </w:p>
    <w:p w:rsidR="00EE2E52" w:rsidRDefault="006322F6">
      <w:pPr>
        <w:pStyle w:val="Heading1"/>
      </w:pPr>
      <w:r>
        <w:rPr>
          <w:color w:val="001F5F"/>
          <w:spacing w:val="17"/>
        </w:rPr>
        <w:t>CAPITOLUL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17"/>
        </w:rPr>
        <w:t>DISPOZIȚII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17"/>
        </w:rPr>
        <w:t>GENERALE</w:t>
      </w:r>
    </w:p>
    <w:p w:rsidR="00EE2E52" w:rsidRDefault="00EE2E52">
      <w:pPr>
        <w:pStyle w:val="BodyText"/>
        <w:spacing w:before="10"/>
        <w:ind w:left="0"/>
        <w:jc w:val="left"/>
        <w:rPr>
          <w:b/>
          <w:sz w:val="28"/>
        </w:rPr>
      </w:pPr>
    </w:p>
    <w:p w:rsidR="00EE2E52" w:rsidRDefault="006322F6">
      <w:pPr>
        <w:pStyle w:val="BodyText"/>
        <w:spacing w:line="276" w:lineRule="auto"/>
        <w:ind w:left="1235" w:right="1228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Institutul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Serviciilor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 xml:space="preserve">denumit în continuare INMSS, este organizat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potrivit prevederilor</w:t>
      </w:r>
      <w:r>
        <w:rPr>
          <w:spacing w:val="1"/>
        </w:rPr>
        <w:t xml:space="preserve"> </w:t>
      </w:r>
      <w:r>
        <w:t>Titlului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95/2006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t>,</w:t>
      </w:r>
      <w:r>
        <w:rPr>
          <w:spacing w:val="1"/>
        </w:rPr>
        <w:t xml:space="preserve"> </w:t>
      </w:r>
      <w:r>
        <w:t>republicată, cu modificările și completările ulterioare, a Hotărârii Guvernului nr.</w:t>
      </w:r>
      <w:r>
        <w:rPr>
          <w:spacing w:val="1"/>
        </w:rPr>
        <w:t xml:space="preserve"> </w:t>
      </w:r>
      <w:r>
        <w:t>1183/2022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funcţionarea</w:t>
      </w:r>
      <w:proofErr w:type="spellEnd"/>
      <w:r>
        <w:rPr>
          <w:spacing w:val="1"/>
        </w:rPr>
        <w:t xml:space="preserve"> </w:t>
      </w:r>
      <w:r>
        <w:t>Institutului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Regulament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Funcţionare</w:t>
      </w:r>
      <w:proofErr w:type="spellEnd"/>
      <w:r>
        <w:t>,</w:t>
      </w:r>
      <w:r>
        <w:rPr>
          <w:spacing w:val="-1"/>
        </w:rPr>
        <w:t xml:space="preserve"> </w:t>
      </w:r>
      <w:r>
        <w:t>denumit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continuare</w:t>
      </w:r>
      <w:r>
        <w:rPr>
          <w:spacing w:val="-2"/>
        </w:rPr>
        <w:t xml:space="preserve"> </w:t>
      </w:r>
      <w:r>
        <w:t>“regulament”.</w:t>
      </w:r>
    </w:p>
    <w:p w:rsidR="00EE2E52" w:rsidRDefault="006322F6">
      <w:pPr>
        <w:pStyle w:val="ListParagraph"/>
        <w:numPr>
          <w:ilvl w:val="0"/>
          <w:numId w:val="51"/>
        </w:numPr>
        <w:tabs>
          <w:tab w:val="left" w:pos="1831"/>
        </w:tabs>
        <w:spacing w:before="1" w:line="276" w:lineRule="auto"/>
        <w:ind w:right="1228" w:hanging="1"/>
        <w:jc w:val="both"/>
      </w:pPr>
      <w:r>
        <w:t>INMSS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proofErr w:type="spellStart"/>
      <w:r>
        <w:t>instituţie</w:t>
      </w:r>
      <w:proofErr w:type="spellEnd"/>
      <w:r>
        <w:rPr>
          <w:spacing w:val="1"/>
        </w:rPr>
        <w:t xml:space="preserve"> </w:t>
      </w:r>
      <w:r>
        <w:t>publică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personalitate</w:t>
      </w:r>
      <w:r>
        <w:rPr>
          <w:spacing w:val="1"/>
        </w:rPr>
        <w:t xml:space="preserve"> </w:t>
      </w:r>
      <w:r>
        <w:t>juridică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subordinea</w:t>
      </w:r>
      <w:r>
        <w:rPr>
          <w:spacing w:val="1"/>
        </w:rPr>
        <w:t xml:space="preserve"> </w:t>
      </w:r>
      <w:r>
        <w:t>Ministerului Sănătății, înființat prin reorganizarea Școlii Naționale de Sănătate</w:t>
      </w:r>
      <w:r>
        <w:rPr>
          <w:spacing w:val="1"/>
        </w:rPr>
        <w:t xml:space="preserve"> </w:t>
      </w:r>
      <w:r>
        <w:t>Publică, Management și Perfecționare în Domeniul Sanitar București, denumită în</w:t>
      </w:r>
      <w:r>
        <w:rPr>
          <w:spacing w:val="-75"/>
        </w:rPr>
        <w:t xml:space="preserve"> </w:t>
      </w:r>
      <w:r>
        <w:t>continuare</w:t>
      </w:r>
      <w:r>
        <w:rPr>
          <w:spacing w:val="-1"/>
        </w:rPr>
        <w:t xml:space="preserve"> </w:t>
      </w:r>
      <w:r>
        <w:t>SNSPMPDSB.</w:t>
      </w:r>
    </w:p>
    <w:p w:rsidR="00EE2E52" w:rsidRDefault="006322F6">
      <w:pPr>
        <w:pStyle w:val="ListParagraph"/>
        <w:numPr>
          <w:ilvl w:val="0"/>
          <w:numId w:val="51"/>
        </w:numPr>
        <w:tabs>
          <w:tab w:val="left" w:pos="1788"/>
        </w:tabs>
        <w:spacing w:line="276" w:lineRule="auto"/>
        <w:ind w:right="1231" w:hanging="1"/>
        <w:jc w:val="both"/>
      </w:pPr>
      <w:r>
        <w:t>INMSS</w:t>
      </w:r>
      <w:r>
        <w:rPr>
          <w:spacing w:val="1"/>
        </w:rPr>
        <w:t xml:space="preserve"> </w:t>
      </w:r>
      <w:r>
        <w:t>funcționează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unitate</w:t>
      </w:r>
      <w:r>
        <w:rPr>
          <w:spacing w:val="1"/>
        </w:rPr>
        <w:t xml:space="preserve"> </w:t>
      </w:r>
      <w:r>
        <w:t>sanitară</w:t>
      </w:r>
      <w:r>
        <w:rPr>
          <w:spacing w:val="1"/>
        </w:rPr>
        <w:t xml:space="preserve"> </w:t>
      </w:r>
      <w:r>
        <w:t>finanțată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venituri</w:t>
      </w:r>
      <w:r>
        <w:rPr>
          <w:spacing w:val="1"/>
        </w:rPr>
        <w:t xml:space="preserve"> </w:t>
      </w:r>
      <w:r>
        <w:t>proprii</w:t>
      </w:r>
      <w:r>
        <w:rPr>
          <w:spacing w:val="1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subvenții de la bugetul de stat, cu sediul principal în municipiul București, Str.</w:t>
      </w:r>
      <w:r>
        <w:rPr>
          <w:spacing w:val="1"/>
        </w:rPr>
        <w:t xml:space="preserve"> </w:t>
      </w:r>
      <w:r>
        <w:t xml:space="preserve">Vaselor nr. 31, sectorul 2 </w:t>
      </w:r>
      <w:proofErr w:type="spellStart"/>
      <w:r>
        <w:t>şi</w:t>
      </w:r>
      <w:proofErr w:type="spellEnd"/>
      <w:r>
        <w:t xml:space="preserve"> sediul secundar în Str. </w:t>
      </w:r>
      <w:proofErr w:type="spellStart"/>
      <w:r>
        <w:t>Bodeşti</w:t>
      </w:r>
      <w:proofErr w:type="spellEnd"/>
      <w:r>
        <w:t xml:space="preserve"> nr.1, Sector 2,</w:t>
      </w:r>
      <w:r>
        <w:rPr>
          <w:spacing w:val="1"/>
        </w:rPr>
        <w:t xml:space="preserve"> </w:t>
      </w:r>
      <w:proofErr w:type="spellStart"/>
      <w:r>
        <w:t>Bucureşti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51"/>
        </w:numPr>
        <w:tabs>
          <w:tab w:val="left" w:pos="1764"/>
        </w:tabs>
        <w:spacing w:line="276" w:lineRule="auto"/>
        <w:ind w:right="1225" w:firstLine="0"/>
        <w:jc w:val="both"/>
      </w:pPr>
      <w:r>
        <w:t>INMSS desfășoară activitățile din punct de vedere funcțional cu personal</w:t>
      </w:r>
      <w:r>
        <w:rPr>
          <w:spacing w:val="1"/>
        </w:rPr>
        <w:t xml:space="preserve"> </w:t>
      </w:r>
      <w:r>
        <w:t>angajat în structurile administrative, conform organigramei, care colaborează și</w:t>
      </w:r>
      <w:r>
        <w:rPr>
          <w:spacing w:val="1"/>
        </w:rPr>
        <w:t xml:space="preserve"> </w:t>
      </w:r>
      <w:r>
        <w:t>participă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realizarea</w:t>
      </w:r>
      <w:r>
        <w:rPr>
          <w:spacing w:val="-4"/>
        </w:rPr>
        <w:t xml:space="preserve"> </w:t>
      </w:r>
      <w:r>
        <w:t>integrată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principalelor</w:t>
      </w:r>
      <w:r>
        <w:rPr>
          <w:spacing w:val="-4"/>
        </w:rPr>
        <w:t xml:space="preserve"> </w:t>
      </w:r>
      <w:r>
        <w:t>obiecte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activitate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instituției.</w:t>
      </w:r>
    </w:p>
    <w:p w:rsidR="00EE2E52" w:rsidRDefault="00EE2E52">
      <w:pPr>
        <w:pStyle w:val="BodyText"/>
        <w:spacing w:before="5"/>
        <w:ind w:left="0"/>
        <w:jc w:val="left"/>
        <w:rPr>
          <w:sz w:val="25"/>
        </w:rPr>
      </w:pPr>
    </w:p>
    <w:p w:rsidR="00EE2E52" w:rsidRDefault="006322F6">
      <w:pPr>
        <w:pStyle w:val="Heading1"/>
      </w:pPr>
      <w:r>
        <w:rPr>
          <w:color w:val="001F5F"/>
          <w:spacing w:val="16"/>
        </w:rPr>
        <w:t>CAPITOLUL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II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16"/>
        </w:rPr>
        <w:t>OBIECTUL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19"/>
        </w:rPr>
        <w:t>ACTIVITATE</w:t>
      </w:r>
    </w:p>
    <w:p w:rsidR="00EE2E52" w:rsidRDefault="006322F6">
      <w:pPr>
        <w:pStyle w:val="BodyText"/>
        <w:spacing w:before="43" w:line="276" w:lineRule="auto"/>
        <w:ind w:left="1235" w:right="1231" w:hanging="1"/>
      </w:pPr>
      <w:r>
        <w:rPr>
          <w:b/>
        </w:rPr>
        <w:t xml:space="preserve">Art. 3. (1) </w:t>
      </w:r>
      <w:r>
        <w:t>INMSS are ca principal obiect de activitate analiza serviciilor 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România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numele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Ministerul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 xml:space="preserve">fundamentării </w:t>
      </w:r>
      <w:proofErr w:type="spellStart"/>
      <w:r>
        <w:t>ştiinţifice</w:t>
      </w:r>
      <w:proofErr w:type="spellEnd"/>
      <w:r>
        <w:t xml:space="preserve"> a propunerilor de politici </w:t>
      </w:r>
      <w:proofErr w:type="spellStart"/>
      <w:r>
        <w:t>şi</w:t>
      </w:r>
      <w:proofErr w:type="spellEnd"/>
      <w:r>
        <w:t xml:space="preserve"> strategii privind serviciile de</w:t>
      </w:r>
      <w:r>
        <w:rPr>
          <w:spacing w:val="1"/>
        </w:rPr>
        <w:t xml:space="preserve"> </w:t>
      </w:r>
      <w:r>
        <w:t xml:space="preserve">sănătate, realizarea de cercetări </w:t>
      </w:r>
      <w:proofErr w:type="spellStart"/>
      <w:r>
        <w:t>operaţionale</w:t>
      </w:r>
      <w:proofErr w:type="spellEnd"/>
      <w:r>
        <w:t xml:space="preserve">, elaborarea de ghiduri </w:t>
      </w:r>
      <w:proofErr w:type="spellStart"/>
      <w:r>
        <w:t>şi</w:t>
      </w:r>
      <w:proofErr w:type="spellEnd"/>
      <w:r>
        <w:t xml:space="preserve"> proceduri</w:t>
      </w:r>
      <w:r>
        <w:rPr>
          <w:spacing w:val="1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managementul</w:t>
      </w:r>
      <w:r>
        <w:rPr>
          <w:spacing w:val="-1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50"/>
        </w:numPr>
        <w:tabs>
          <w:tab w:val="left" w:pos="1802"/>
        </w:tabs>
        <w:spacing w:line="276" w:lineRule="auto"/>
        <w:ind w:right="1227" w:hanging="1"/>
        <w:jc w:val="both"/>
      </w:pPr>
      <w:r>
        <w:t>INMSS</w:t>
      </w:r>
      <w:r>
        <w:rPr>
          <w:spacing w:val="1"/>
        </w:rPr>
        <w:t xml:space="preserve"> </w:t>
      </w:r>
      <w:proofErr w:type="spellStart"/>
      <w:r>
        <w:t>desfăşoară</w:t>
      </w:r>
      <w:proofErr w:type="spellEnd"/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profesională,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parteneriat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instituţiile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învăţământ</w:t>
      </w:r>
      <w:proofErr w:type="spellEnd"/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medico-farmaceutic,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 xml:space="preserve">managementului serviciilor de sănătate în vederea </w:t>
      </w:r>
      <w:proofErr w:type="spellStart"/>
      <w:r>
        <w:t>obţinerii</w:t>
      </w:r>
      <w:proofErr w:type="spellEnd"/>
      <w:r>
        <w:t xml:space="preserve"> de atestate eliberate</w:t>
      </w:r>
      <w:r>
        <w:rPr>
          <w:spacing w:val="1"/>
        </w:rPr>
        <w:t xml:space="preserve"> </w:t>
      </w:r>
      <w:r>
        <w:t xml:space="preserve">de Ministerul </w:t>
      </w:r>
      <w:proofErr w:type="spellStart"/>
      <w:r>
        <w:t>Sănătăţii</w:t>
      </w:r>
      <w:proofErr w:type="spellEnd"/>
      <w:r>
        <w:t xml:space="preserve">, cursuri de scurtă durată </w:t>
      </w:r>
      <w:proofErr w:type="spellStart"/>
      <w:r>
        <w:t>şi</w:t>
      </w:r>
      <w:proofErr w:type="spellEnd"/>
      <w:r>
        <w:t xml:space="preserve"> alte tipuri de cursuri specifice</w:t>
      </w:r>
      <w:r>
        <w:rPr>
          <w:spacing w:val="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managementului</w:t>
      </w:r>
      <w:r>
        <w:rPr>
          <w:spacing w:val="-3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50"/>
        </w:numPr>
        <w:tabs>
          <w:tab w:val="left" w:pos="1798"/>
        </w:tabs>
        <w:spacing w:line="276" w:lineRule="auto"/>
        <w:ind w:right="1226" w:hanging="1"/>
        <w:jc w:val="both"/>
      </w:pPr>
      <w:r>
        <w:t>INMSS</w:t>
      </w:r>
      <w:r>
        <w:rPr>
          <w:spacing w:val="1"/>
        </w:rPr>
        <w:t xml:space="preserve"> </w:t>
      </w: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proofErr w:type="spellStart"/>
      <w:r>
        <w:t>curiculelor</w:t>
      </w:r>
      <w:proofErr w:type="spellEnd"/>
      <w:r>
        <w:rPr>
          <w:spacing w:val="1"/>
        </w:rPr>
        <w:t xml:space="preserve"> </w:t>
      </w:r>
      <w:r>
        <w:t>cursurilor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perfecţionare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sanitar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managementul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sănătate</w:t>
      </w:r>
      <w:r>
        <w:rPr>
          <w:spacing w:val="1"/>
        </w:rPr>
        <w:t xml:space="preserve"> </w:t>
      </w:r>
      <w:r>
        <w:t>împreună</w:t>
      </w:r>
      <w:r>
        <w:rPr>
          <w:spacing w:val="1"/>
        </w:rPr>
        <w:t xml:space="preserve"> </w:t>
      </w:r>
      <w:r>
        <w:t>cu</w:t>
      </w:r>
      <w:r>
        <w:rPr>
          <w:spacing w:val="-75"/>
        </w:rPr>
        <w:t xml:space="preserve"> </w:t>
      </w:r>
      <w:r>
        <w:t>Ministerul</w:t>
      </w:r>
      <w:r>
        <w:rPr>
          <w:spacing w:val="-4"/>
        </w:rPr>
        <w:t xml:space="preserve"> </w:t>
      </w:r>
      <w:proofErr w:type="spellStart"/>
      <w:r>
        <w:t>Sănătăţii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unităţile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învăţământ</w:t>
      </w:r>
      <w:proofErr w:type="spellEnd"/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medico-farmaceutic.</w:t>
      </w:r>
    </w:p>
    <w:p w:rsidR="00EE2E52" w:rsidRDefault="006322F6">
      <w:pPr>
        <w:pStyle w:val="ListParagraph"/>
        <w:numPr>
          <w:ilvl w:val="0"/>
          <w:numId w:val="50"/>
        </w:numPr>
        <w:tabs>
          <w:tab w:val="left" w:pos="1771"/>
        </w:tabs>
        <w:spacing w:line="276" w:lineRule="auto"/>
        <w:ind w:right="1230" w:firstLine="0"/>
        <w:jc w:val="both"/>
      </w:pPr>
      <w:r>
        <w:t>INMSS realizează cartografierea serviciilor de sănătate, a necesarului de</w:t>
      </w:r>
      <w:r>
        <w:rPr>
          <w:spacing w:val="1"/>
        </w:rPr>
        <w:t xml:space="preserve"> </w:t>
      </w:r>
      <w:r>
        <w:t xml:space="preserve">tehnologie </w:t>
      </w:r>
      <w:proofErr w:type="spellStart"/>
      <w:r>
        <w:t>şi</w:t>
      </w:r>
      <w:proofErr w:type="spellEnd"/>
      <w:r>
        <w:t xml:space="preserve"> infrastructură, elaborează planuri de servicii în conformitate cu</w:t>
      </w:r>
      <w:r>
        <w:rPr>
          <w:spacing w:val="1"/>
        </w:rPr>
        <w:t xml:space="preserve"> </w:t>
      </w:r>
      <w:r>
        <w:t>profilul</w:t>
      </w:r>
      <w:r>
        <w:rPr>
          <w:spacing w:val="60"/>
        </w:rPr>
        <w:t xml:space="preserve"> </w:t>
      </w:r>
      <w:r>
        <w:t>stării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sănătate</w:t>
      </w:r>
      <w:r>
        <w:rPr>
          <w:spacing w:val="61"/>
        </w:rPr>
        <w:t xml:space="preserve"> </w:t>
      </w:r>
      <w:r>
        <w:t>local,</w:t>
      </w:r>
      <w:r>
        <w:rPr>
          <w:spacing w:val="61"/>
        </w:rPr>
        <w:t xml:space="preserve"> </w:t>
      </w:r>
      <w:r>
        <w:t>regional</w:t>
      </w:r>
      <w:r>
        <w:rPr>
          <w:spacing w:val="60"/>
        </w:rPr>
        <w:t xml:space="preserve"> </w:t>
      </w:r>
      <w:proofErr w:type="spellStart"/>
      <w:r>
        <w:t>şi</w:t>
      </w:r>
      <w:proofErr w:type="spellEnd"/>
      <w:r>
        <w:rPr>
          <w:spacing w:val="61"/>
        </w:rPr>
        <w:t xml:space="preserve"> </w:t>
      </w:r>
      <w:proofErr w:type="spellStart"/>
      <w:r>
        <w:t>naţional</w:t>
      </w:r>
      <w:proofErr w:type="spellEnd"/>
      <w:r>
        <w:rPr>
          <w:spacing w:val="60"/>
        </w:rPr>
        <w:t xml:space="preserve"> </w:t>
      </w:r>
      <w:proofErr w:type="spellStart"/>
      <w:r>
        <w:t>şi</w:t>
      </w:r>
      <w:proofErr w:type="spellEnd"/>
      <w:r>
        <w:rPr>
          <w:spacing w:val="61"/>
        </w:rPr>
        <w:t xml:space="preserve"> </w:t>
      </w:r>
      <w:r>
        <w:t>în</w:t>
      </w:r>
      <w:r>
        <w:rPr>
          <w:spacing w:val="61"/>
        </w:rPr>
        <w:t xml:space="preserve"> </w:t>
      </w:r>
      <w:r>
        <w:t>raport</w:t>
      </w:r>
      <w:r>
        <w:rPr>
          <w:spacing w:val="60"/>
        </w:rPr>
        <w:t xml:space="preserve"> </w:t>
      </w:r>
      <w:r>
        <w:t>cu</w:t>
      </w:r>
      <w:r>
        <w:rPr>
          <w:spacing w:val="61"/>
        </w:rPr>
        <w:t xml:space="preserve"> </w:t>
      </w:r>
      <w:r>
        <w:t>resursele</w:t>
      </w:r>
      <w:r>
        <w:rPr>
          <w:spacing w:val="-75"/>
        </w:rPr>
        <w:t xml:space="preserve"> </w:t>
      </w:r>
      <w:r>
        <w:t>umane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tehnologie</w:t>
      </w:r>
      <w:r>
        <w:rPr>
          <w:spacing w:val="-1"/>
        </w:rPr>
        <w:t xml:space="preserve"> </w:t>
      </w:r>
      <w:r>
        <w:t>existente.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50"/>
        </w:numPr>
        <w:tabs>
          <w:tab w:val="left" w:pos="1751"/>
        </w:tabs>
        <w:spacing w:line="276" w:lineRule="auto"/>
        <w:ind w:right="1226" w:firstLine="0"/>
        <w:jc w:val="both"/>
      </w:pPr>
      <w:r>
        <w:t xml:space="preserve">INMSS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menţine</w:t>
      </w:r>
      <w:proofErr w:type="spellEnd"/>
      <w:r>
        <w:t xml:space="preserve"> baza de date a </w:t>
      </w:r>
      <w:proofErr w:type="spellStart"/>
      <w:r>
        <w:t>experţilor</w:t>
      </w:r>
      <w:proofErr w:type="spellEnd"/>
      <w:r>
        <w:t xml:space="preserve"> în managementul</w:t>
      </w:r>
      <w:r>
        <w:rPr>
          <w:spacing w:val="1"/>
        </w:rPr>
        <w:t xml:space="preserve"> </w:t>
      </w:r>
      <w:r>
        <w:t>serviciilor de sănătate, potrivit prevederilor Regulamentului (UE) 2016/679 al</w:t>
      </w:r>
      <w:r>
        <w:rPr>
          <w:spacing w:val="1"/>
        </w:rPr>
        <w:t xml:space="preserve"> </w:t>
      </w:r>
      <w:r>
        <w:t xml:space="preserve">Parlamentului European </w:t>
      </w:r>
      <w:proofErr w:type="spellStart"/>
      <w:r>
        <w:t>şi</w:t>
      </w:r>
      <w:proofErr w:type="spellEnd"/>
      <w:r>
        <w:t xml:space="preserve"> al Consiliului din 27 aprilie 2016 privind </w:t>
      </w:r>
      <w:proofErr w:type="spellStart"/>
      <w:r>
        <w:t>protecţia</w:t>
      </w:r>
      <w:proofErr w:type="spellEnd"/>
      <w:r>
        <w:rPr>
          <w:spacing w:val="1"/>
        </w:rPr>
        <w:t xml:space="preserve"> </w:t>
      </w:r>
      <w:r>
        <w:t xml:space="preserve">persoanelor fizice în ceea ce </w:t>
      </w:r>
      <w:proofErr w:type="spellStart"/>
      <w:r>
        <w:t>priveşte</w:t>
      </w:r>
      <w:proofErr w:type="spellEnd"/>
      <w:r>
        <w:t xml:space="preserve"> prelucrarea datelor cu caracter personal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privind libera </w:t>
      </w:r>
      <w:proofErr w:type="spellStart"/>
      <w:r>
        <w:t>circulaţie</w:t>
      </w:r>
      <w:proofErr w:type="spellEnd"/>
      <w:r>
        <w:t xml:space="preserve"> a acestor date </w:t>
      </w:r>
      <w:proofErr w:type="spellStart"/>
      <w:r>
        <w:t>şi</w:t>
      </w:r>
      <w:proofErr w:type="spellEnd"/>
      <w:r>
        <w:t xml:space="preserve"> de abrogare a Directivei 95/46/CE</w:t>
      </w:r>
      <w:r>
        <w:rPr>
          <w:spacing w:val="1"/>
        </w:rPr>
        <w:t xml:space="preserve"> </w:t>
      </w:r>
      <w:r>
        <w:t>(Regulamentul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privind</w:t>
      </w:r>
      <w:r>
        <w:rPr>
          <w:spacing w:val="-2"/>
        </w:rPr>
        <w:t xml:space="preserve"> </w:t>
      </w:r>
      <w:proofErr w:type="spellStart"/>
      <w:r>
        <w:t>protecţia</w:t>
      </w:r>
      <w:proofErr w:type="spellEnd"/>
      <w:r>
        <w:rPr>
          <w:spacing w:val="-1"/>
        </w:rPr>
        <w:t xml:space="preserve"> </w:t>
      </w:r>
      <w:r>
        <w:t>datelor).</w:t>
      </w:r>
    </w:p>
    <w:p w:rsidR="00EE2E52" w:rsidRDefault="006322F6">
      <w:pPr>
        <w:pStyle w:val="ListParagraph"/>
        <w:numPr>
          <w:ilvl w:val="0"/>
          <w:numId w:val="50"/>
        </w:numPr>
        <w:tabs>
          <w:tab w:val="left" w:pos="1802"/>
        </w:tabs>
        <w:spacing w:before="1" w:line="276" w:lineRule="auto"/>
        <w:ind w:right="1225" w:hanging="1"/>
        <w:jc w:val="both"/>
      </w:pPr>
      <w:r>
        <w:t>INMSS</w:t>
      </w:r>
      <w:r>
        <w:rPr>
          <w:spacing w:val="1"/>
        </w:rPr>
        <w:t xml:space="preserve"> </w:t>
      </w:r>
      <w:proofErr w:type="spellStart"/>
      <w:r>
        <w:t>desfăşoară</w:t>
      </w:r>
      <w:proofErr w:type="spellEnd"/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monitorizare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sănătate decontate din Fondul național unic de asigurări sociale de sănătate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este </w:t>
      </w:r>
      <w:proofErr w:type="spellStart"/>
      <w:r>
        <w:t>instituţie</w:t>
      </w:r>
      <w:proofErr w:type="spellEnd"/>
      <w:r>
        <w:t xml:space="preserve"> unică abilitată pentru colectarea </w:t>
      </w:r>
      <w:proofErr w:type="spellStart"/>
      <w:r>
        <w:t>şi</w:t>
      </w:r>
      <w:proofErr w:type="spellEnd"/>
      <w:r>
        <w:t xml:space="preserve"> prelucrarea datelor, conform</w:t>
      </w:r>
      <w:r>
        <w:rPr>
          <w:spacing w:val="1"/>
        </w:rPr>
        <w:t xml:space="preserve"> </w:t>
      </w:r>
      <w:r>
        <w:t xml:space="preserve">prevederilor legale în vigoare, privind serviciile medicale </w:t>
      </w:r>
      <w:proofErr w:type="spellStart"/>
      <w:r>
        <w:t>spitaliceşti</w:t>
      </w:r>
      <w:proofErr w:type="spellEnd"/>
      <w:r>
        <w:t>, furnizate</w:t>
      </w:r>
      <w:r>
        <w:rPr>
          <w:spacing w:val="1"/>
        </w:rPr>
        <w:t xml:space="preserve"> </w:t>
      </w:r>
      <w:proofErr w:type="spellStart"/>
      <w:r>
        <w:t>asiguraţilor</w:t>
      </w:r>
      <w:proofErr w:type="spellEnd"/>
      <w:r>
        <w:t xml:space="preserve"> în vederea contractării </w:t>
      </w:r>
      <w:proofErr w:type="spellStart"/>
      <w:r>
        <w:t>şi</w:t>
      </w:r>
      <w:proofErr w:type="spellEnd"/>
      <w:r>
        <w:t xml:space="preserve"> decontării acestora de către</w:t>
      </w:r>
      <w:r>
        <w:rPr>
          <w:spacing w:val="1"/>
        </w:rPr>
        <w:t xml:space="preserve"> </w:t>
      </w:r>
      <w:r>
        <w:t>casele de</w:t>
      </w:r>
      <w:r>
        <w:rPr>
          <w:spacing w:val="1"/>
        </w:rPr>
        <w:t xml:space="preserve"> </w:t>
      </w:r>
      <w:r>
        <w:t>asigurări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50"/>
        </w:numPr>
        <w:tabs>
          <w:tab w:val="left" w:pos="1713"/>
        </w:tabs>
        <w:spacing w:line="276" w:lineRule="auto"/>
        <w:ind w:right="1228" w:firstLine="0"/>
        <w:jc w:val="both"/>
      </w:pPr>
      <w:proofErr w:type="spellStart"/>
      <w:r>
        <w:t>Activităţile</w:t>
      </w:r>
      <w:proofErr w:type="spellEnd"/>
      <w:r>
        <w:t xml:space="preserve"> prevăzute la alin. (6) se realizează pe bază de contracte încheiate</w:t>
      </w:r>
      <w:r>
        <w:rPr>
          <w:spacing w:val="-75"/>
        </w:rPr>
        <w:t xml:space="preserve"> </w:t>
      </w:r>
      <w:r>
        <w:t xml:space="preserve">cu CNAS, în </w:t>
      </w:r>
      <w:proofErr w:type="spellStart"/>
      <w:r>
        <w:t>condiţiile</w:t>
      </w:r>
      <w:proofErr w:type="spellEnd"/>
      <w:r>
        <w:t xml:space="preserve"> Legii nr. 98/2016 privind </w:t>
      </w:r>
      <w:proofErr w:type="spellStart"/>
      <w:r>
        <w:t>achiziţiile</w:t>
      </w:r>
      <w:proofErr w:type="spellEnd"/>
      <w:r>
        <w:t xml:space="preserve"> publice, cu modificările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ulterioare.</w:t>
      </w:r>
    </w:p>
    <w:p w:rsidR="00EE2E52" w:rsidRDefault="006322F6">
      <w:pPr>
        <w:pStyle w:val="BodyText"/>
        <w:spacing w:line="276" w:lineRule="auto"/>
        <w:ind w:left="1235" w:right="1229"/>
      </w:pPr>
      <w:r>
        <w:rPr>
          <w:b/>
        </w:rPr>
        <w:t xml:space="preserve">Art. 4. (1) </w:t>
      </w:r>
      <w:r>
        <w:t>Pentru realizarea obiectivelor sale, INMSS desfășoară următoarele</w:t>
      </w:r>
      <w:r>
        <w:rPr>
          <w:spacing w:val="1"/>
        </w:rPr>
        <w:t xml:space="preserve"> </w:t>
      </w:r>
      <w:r>
        <w:t>activități: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0"/>
        <w:jc w:val="both"/>
      </w:pPr>
      <w:r>
        <w:t>derulează programe de formare, perfecționare, educație medicală continuă 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8" w:hanging="360"/>
        <w:jc w:val="both"/>
      </w:pPr>
      <w:r>
        <w:t>propune</w:t>
      </w:r>
      <w:r>
        <w:rPr>
          <w:spacing w:val="1"/>
        </w:rPr>
        <w:t xml:space="preserve"> </w:t>
      </w:r>
      <w:r>
        <w:t>Ministerului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criteriile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standardele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formatorilor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formatorilor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formatori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 sănătate;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7" w:hanging="360"/>
        <w:jc w:val="both"/>
      </w:pPr>
      <w:r>
        <w:t>eliberează diplome, certificate, adeverințe și alte documente specifice care</w:t>
      </w:r>
      <w:r>
        <w:rPr>
          <w:spacing w:val="1"/>
        </w:rPr>
        <w:t xml:space="preserve"> </w:t>
      </w:r>
      <w:r>
        <w:t>atesta absolvirea programelor de formare, perfecționare, educație medicală</w:t>
      </w:r>
      <w:r>
        <w:rPr>
          <w:spacing w:val="1"/>
        </w:rPr>
        <w:t xml:space="preserve"> </w:t>
      </w:r>
      <w:r>
        <w:t>continuă și dezvoltare profesională continuă în domeniul managementului</w:t>
      </w:r>
      <w:r>
        <w:rPr>
          <w:spacing w:val="1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 sănătate;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7" w:hanging="360"/>
        <w:jc w:val="both"/>
      </w:pPr>
      <w:r>
        <w:t>desfășoară activități de cercetare-dezvoltare în domeniul managementului</w:t>
      </w:r>
      <w:r>
        <w:rPr>
          <w:spacing w:val="1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 sănătate;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8" w:lineRule="auto"/>
        <w:ind w:right="1231"/>
        <w:jc w:val="both"/>
      </w:pPr>
      <w:r>
        <w:t>acordă asistență tehnică și efectuează activități de consultanță în domeniul</w:t>
      </w:r>
      <w:r>
        <w:rPr>
          <w:spacing w:val="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8" w:hanging="360"/>
        <w:jc w:val="both"/>
      </w:pPr>
      <w:r>
        <w:t>realizează studii la nivel populațional și la nivelul furnizorilor de servicii în</w:t>
      </w:r>
      <w:r>
        <w:rPr>
          <w:spacing w:val="1"/>
        </w:rPr>
        <w:t xml:space="preserve"> </w:t>
      </w:r>
      <w:r>
        <w:t>vederea evaluării acoperirii cu servicii de sănătate și a nevoilor pentru servicii</w:t>
      </w:r>
      <w:r>
        <w:rPr>
          <w:spacing w:val="-75"/>
        </w:rPr>
        <w:t xml:space="preserve"> </w:t>
      </w:r>
      <w:r>
        <w:t>de sănătate și/sau pentru programe de sănătate a populației și în colaborare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Institutul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Publică,</w:t>
      </w:r>
      <w:r>
        <w:rPr>
          <w:spacing w:val="1"/>
        </w:rPr>
        <w:t xml:space="preserve"> </w:t>
      </w:r>
      <w:r>
        <w:t>denumit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continuare</w:t>
      </w:r>
      <w:r>
        <w:rPr>
          <w:spacing w:val="77"/>
        </w:rPr>
        <w:t xml:space="preserve"> </w:t>
      </w:r>
      <w:r>
        <w:t>INSP,</w:t>
      </w:r>
      <w:r>
        <w:rPr>
          <w:spacing w:val="-75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serviciile</w:t>
      </w:r>
      <w:r>
        <w:rPr>
          <w:spacing w:val="-1"/>
        </w:rPr>
        <w:t xml:space="preserve"> </w:t>
      </w:r>
      <w:r>
        <w:t>preventive;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3" w:hanging="360"/>
        <w:jc w:val="both"/>
      </w:pPr>
      <w:r>
        <w:t>colectează electronic date privind serviciile medicale spitalicești, iar pe baza</w:t>
      </w:r>
      <w:r>
        <w:rPr>
          <w:spacing w:val="1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monitorizează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analizează</w:t>
      </w:r>
      <w:r>
        <w:rPr>
          <w:spacing w:val="-3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unităților</w:t>
      </w:r>
      <w:r>
        <w:rPr>
          <w:spacing w:val="-2"/>
        </w:rPr>
        <w:t xml:space="preserve"> </w:t>
      </w:r>
      <w:r>
        <w:t>sanitare;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0" w:hanging="360"/>
        <w:jc w:val="both"/>
      </w:pPr>
      <w:r>
        <w:t>analizează și monitorizează activitățile furnizorilor de servicii de sănătate, pe</w:t>
      </w:r>
      <w:r>
        <w:rPr>
          <w:spacing w:val="1"/>
        </w:rPr>
        <w:t xml:space="preserve"> </w:t>
      </w:r>
      <w:r>
        <w:t>baza datelor privind serviciile de sănătate, inclusiv pentru diverse programe,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cercetări;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4"/>
        </w:tabs>
        <w:spacing w:line="276" w:lineRule="auto"/>
        <w:ind w:right="1233" w:hanging="360"/>
        <w:jc w:val="both"/>
      </w:pPr>
      <w:r>
        <w:t>clasifică</w:t>
      </w:r>
      <w:r>
        <w:rPr>
          <w:spacing w:val="-8"/>
        </w:rPr>
        <w:t xml:space="preserve"> </w:t>
      </w:r>
      <w:r>
        <w:t>pacienții</w:t>
      </w:r>
      <w:r>
        <w:rPr>
          <w:spacing w:val="-8"/>
        </w:rPr>
        <w:t xml:space="preserve"> </w:t>
      </w:r>
      <w:r>
        <w:t>externați</w:t>
      </w:r>
      <w:r>
        <w:rPr>
          <w:spacing w:val="-6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grupe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diagnostice,</w:t>
      </w:r>
      <w:r>
        <w:rPr>
          <w:spacing w:val="-7"/>
        </w:rPr>
        <w:t xml:space="preserve"> </w:t>
      </w:r>
      <w:r>
        <w:t>analizează,</w:t>
      </w:r>
      <w:r>
        <w:rPr>
          <w:spacing w:val="-5"/>
        </w:rPr>
        <w:t xml:space="preserve"> </w:t>
      </w:r>
      <w:r>
        <w:t>monitorizează</w:t>
      </w:r>
      <w:r>
        <w:rPr>
          <w:spacing w:val="-75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confirmă</w:t>
      </w:r>
      <w:r>
        <w:rPr>
          <w:spacing w:val="1"/>
        </w:rPr>
        <w:t xml:space="preserve"> </w:t>
      </w:r>
      <w:r>
        <w:t>cazurile</w:t>
      </w:r>
      <w:r>
        <w:rPr>
          <w:spacing w:val="1"/>
        </w:rPr>
        <w:t xml:space="preserve"> </w:t>
      </w:r>
      <w:r>
        <w:t>raportate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unitățile</w:t>
      </w:r>
      <w:r>
        <w:rPr>
          <w:spacing w:val="1"/>
        </w:rPr>
        <w:t xml:space="preserve"> </w:t>
      </w:r>
      <w:r>
        <w:t>sanitare,</w:t>
      </w:r>
      <w:r>
        <w:rPr>
          <w:spacing w:val="1"/>
        </w:rPr>
        <w:t xml:space="preserve"> </w:t>
      </w:r>
      <w:r>
        <w:t>studiază,</w:t>
      </w:r>
      <w:r>
        <w:rPr>
          <w:spacing w:val="1"/>
        </w:rPr>
        <w:t xml:space="preserve"> </w:t>
      </w:r>
      <w:r>
        <w:t>dezvoltă</w:t>
      </w:r>
      <w:r>
        <w:rPr>
          <w:spacing w:val="1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îmbunătățește</w:t>
      </w:r>
      <w:r>
        <w:rPr>
          <w:spacing w:val="-15"/>
        </w:rPr>
        <w:t xml:space="preserve"> </w:t>
      </w:r>
      <w:r>
        <w:t>sistemul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clasificare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lastRenderedPageBreak/>
        <w:t>pacienților</w:t>
      </w:r>
      <w:r>
        <w:rPr>
          <w:spacing w:val="-13"/>
        </w:rPr>
        <w:t xml:space="preserve"> </w:t>
      </w:r>
      <w:r>
        <w:t>pe</w:t>
      </w:r>
      <w:r>
        <w:rPr>
          <w:spacing w:val="-14"/>
        </w:rPr>
        <w:t xml:space="preserve"> </w:t>
      </w:r>
      <w:r>
        <w:t>grupe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diagnostice;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9" w:hanging="360"/>
        <w:jc w:val="both"/>
      </w:pPr>
      <w:r>
        <w:t>calculează</w:t>
      </w:r>
      <w:r>
        <w:rPr>
          <w:spacing w:val="1"/>
        </w:rPr>
        <w:t xml:space="preserve"> </w:t>
      </w:r>
      <w:r>
        <w:t>costurile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valorile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grupele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diagnostice,</w:t>
      </w:r>
      <w:r>
        <w:rPr>
          <w:spacing w:val="1"/>
        </w:rPr>
        <w:t xml:space="preserve"> </w:t>
      </w:r>
      <w:r>
        <w:t>propune modificarea valorilor relative sau a tarifelor pe grupe de diagnostice,</w:t>
      </w:r>
      <w:r>
        <w:rPr>
          <w:spacing w:val="-75"/>
        </w:rPr>
        <w:t xml:space="preserve"> </w:t>
      </w:r>
      <w:r>
        <w:t>precum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tarifelor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caz</w:t>
      </w:r>
      <w:r>
        <w:rPr>
          <w:spacing w:val="-4"/>
        </w:rPr>
        <w:t xml:space="preserve"> </w:t>
      </w:r>
      <w:r>
        <w:t>rezolvat,</w:t>
      </w:r>
      <w:r>
        <w:rPr>
          <w:spacing w:val="-2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coordonarea</w:t>
      </w:r>
      <w:r>
        <w:rPr>
          <w:spacing w:val="-3"/>
        </w:rPr>
        <w:t xml:space="preserve"> </w:t>
      </w:r>
      <w:r>
        <w:t>Ministerului</w:t>
      </w:r>
      <w:r>
        <w:rPr>
          <w:spacing w:val="-4"/>
        </w:rPr>
        <w:t xml:space="preserve"> </w:t>
      </w:r>
      <w:r>
        <w:t>Sănătății;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7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dezvoltarea,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sistemelor</w:t>
      </w:r>
      <w:r>
        <w:rPr>
          <w:spacing w:val="1"/>
        </w:rPr>
        <w:t xml:space="preserve"> </w:t>
      </w:r>
      <w:r>
        <w:t>automatizate</w:t>
      </w:r>
      <w:r>
        <w:rPr>
          <w:spacing w:val="34"/>
        </w:rPr>
        <w:t xml:space="preserve"> </w:t>
      </w:r>
      <w:r>
        <w:t>și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programelor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calculator</w:t>
      </w:r>
      <w:r>
        <w:rPr>
          <w:spacing w:val="34"/>
        </w:rPr>
        <w:t xml:space="preserve"> </w:t>
      </w:r>
      <w:r>
        <w:t>destinate</w:t>
      </w:r>
      <w:r>
        <w:rPr>
          <w:spacing w:val="35"/>
        </w:rPr>
        <w:t xml:space="preserve"> </w:t>
      </w:r>
      <w:r>
        <w:t>clasificării</w:t>
      </w:r>
      <w:r>
        <w:rPr>
          <w:spacing w:val="35"/>
        </w:rPr>
        <w:t xml:space="preserve"> </w:t>
      </w:r>
      <w:r>
        <w:t>pacienților</w:t>
      </w:r>
      <w:r>
        <w:rPr>
          <w:spacing w:val="-75"/>
        </w:rPr>
        <w:t xml:space="preserve"> </w:t>
      </w:r>
      <w:r>
        <w:t>pe grupe de diagnostice, colectării de date clinice și codificării, precum și</w:t>
      </w:r>
      <w:r>
        <w:rPr>
          <w:spacing w:val="1"/>
        </w:rPr>
        <w:t xml:space="preserve"> </w:t>
      </w:r>
      <w:r>
        <w:t>managementului</w:t>
      </w:r>
      <w:r>
        <w:rPr>
          <w:spacing w:val="-4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sănătate,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scop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cercetare-</w:t>
      </w:r>
      <w:r>
        <w:rPr>
          <w:spacing w:val="-4"/>
        </w:rPr>
        <w:t xml:space="preserve"> </w:t>
      </w:r>
      <w:r>
        <w:t>dezvoltare;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before="2" w:line="276" w:lineRule="auto"/>
        <w:ind w:right="1231" w:hanging="360"/>
        <w:jc w:val="both"/>
      </w:pPr>
      <w:r>
        <w:t>dezvolta și furnizează cursuri în domeniul clasificării pacienților în funcție de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diagnostic,</w:t>
      </w:r>
      <w:r>
        <w:rPr>
          <w:spacing w:val="1"/>
        </w:rPr>
        <w:t xml:space="preserve"> </w:t>
      </w:r>
      <w:r>
        <w:t>colectării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clinice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utilizării</w:t>
      </w:r>
      <w:r>
        <w:rPr>
          <w:spacing w:val="1"/>
        </w:rPr>
        <w:t xml:space="preserve"> </w:t>
      </w:r>
      <w:r>
        <w:t>sistemelor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codificare,</w:t>
      </w:r>
      <w:r>
        <w:rPr>
          <w:spacing w:val="-3"/>
        </w:rPr>
        <w:t xml:space="preserve"> </w:t>
      </w:r>
      <w:r>
        <w:t>eliberând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atesta</w:t>
      </w:r>
      <w:r>
        <w:rPr>
          <w:spacing w:val="-5"/>
        </w:rPr>
        <w:t xml:space="preserve"> </w:t>
      </w:r>
      <w:r>
        <w:t>pregătirea</w:t>
      </w:r>
      <w:r>
        <w:rPr>
          <w:spacing w:val="-6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domeniul</w:t>
      </w:r>
      <w:r>
        <w:rPr>
          <w:spacing w:val="-6"/>
        </w:rPr>
        <w:t xml:space="preserve"> </w:t>
      </w:r>
      <w:r>
        <w:t>respectiv;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740"/>
        </w:tabs>
        <w:spacing w:line="276" w:lineRule="auto"/>
        <w:ind w:right="1230" w:hanging="360"/>
        <w:jc w:val="both"/>
      </w:pPr>
      <w:r>
        <w:tab/>
        <w:t>dezvoltă criterii de performanță și de calitate pentru furnizorii de servicii de</w:t>
      </w:r>
      <w:r>
        <w:rPr>
          <w:spacing w:val="1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INSP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serviciile</w:t>
      </w:r>
      <w:r>
        <w:rPr>
          <w:spacing w:val="-2"/>
        </w:rPr>
        <w:t xml:space="preserve"> </w:t>
      </w:r>
      <w:r>
        <w:t>preventive;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29" w:hanging="360"/>
        <w:jc w:val="both"/>
      </w:pPr>
      <w:proofErr w:type="spellStart"/>
      <w:r>
        <w:t>desfăşoară</w:t>
      </w:r>
      <w:proofErr w:type="spellEnd"/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monitorizare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decontate din Fondul național unic de asigurări sociale de sănătate, pe baza</w:t>
      </w:r>
      <w:r>
        <w:rPr>
          <w:spacing w:val="1"/>
        </w:rPr>
        <w:t xml:space="preserve"> </w:t>
      </w:r>
      <w:r>
        <w:t>contractelor încheiate cu Casa Națională de Asigurări de Sănătate, pentru</w:t>
      </w:r>
      <w:r>
        <w:rPr>
          <w:spacing w:val="1"/>
        </w:rPr>
        <w:t xml:space="preserve"> </w:t>
      </w:r>
      <w:r>
        <w:t>serviciile medicale spitalicești furnizate asiguraților în vederea contractării și</w:t>
      </w:r>
      <w:r>
        <w:rPr>
          <w:spacing w:val="1"/>
        </w:rPr>
        <w:t xml:space="preserve"> </w:t>
      </w:r>
      <w:r>
        <w:t>decontării acestora de către casele de asigurări de sănătate, în condițiile</w:t>
      </w:r>
      <w:r>
        <w:rPr>
          <w:spacing w:val="1"/>
        </w:rPr>
        <w:t xml:space="preserve"> </w:t>
      </w:r>
      <w:r>
        <w:t>contractului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cadru</w:t>
      </w:r>
      <w:r>
        <w:rPr>
          <w:spacing w:val="-2"/>
        </w:rPr>
        <w:t xml:space="preserve"> </w:t>
      </w:r>
      <w:r>
        <w:t>aprobat</w:t>
      </w:r>
      <w:r>
        <w:rPr>
          <w:spacing w:val="-3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hotărâre a</w:t>
      </w:r>
      <w:r>
        <w:rPr>
          <w:spacing w:val="-2"/>
        </w:rPr>
        <w:t xml:space="preserve"> </w:t>
      </w:r>
      <w:r>
        <w:t>Guvernului;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1" w:hanging="360"/>
        <w:jc w:val="both"/>
      </w:pPr>
      <w:r>
        <w:t>fundamentează cheltuielile de funcționare în vederea stabilirii și aprobării prin</w:t>
      </w:r>
      <w:r>
        <w:rPr>
          <w:spacing w:val="-75"/>
        </w:rPr>
        <w:t xml:space="preserve"> </w:t>
      </w:r>
      <w:r>
        <w:t>Consiliul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taxe,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prețuri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serviciile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produsele</w:t>
      </w:r>
      <w:r>
        <w:rPr>
          <w:spacing w:val="-2"/>
        </w:rPr>
        <w:t xml:space="preserve"> </w:t>
      </w:r>
      <w:r>
        <w:t>furnizate;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0" w:hanging="360"/>
        <w:jc w:val="both"/>
      </w:pPr>
      <w:r>
        <w:t>asigură funcționarea unui sistem de protecție a persoanelor cu privire la</w:t>
      </w:r>
      <w:r>
        <w:rPr>
          <w:spacing w:val="1"/>
        </w:rPr>
        <w:t xml:space="preserve"> </w:t>
      </w:r>
      <w:r>
        <w:t>prelucrarea datelor cu caracter personal și libera circulate a acestor date,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Parlamentului</w:t>
      </w:r>
      <w:r>
        <w:rPr>
          <w:spacing w:val="1"/>
        </w:rPr>
        <w:t xml:space="preserve"> </w:t>
      </w:r>
      <w:r>
        <w:t xml:space="preserve">European </w:t>
      </w:r>
      <w:proofErr w:type="spellStart"/>
      <w:r>
        <w:t>şi</w:t>
      </w:r>
      <w:proofErr w:type="spellEnd"/>
      <w:r>
        <w:t xml:space="preserve"> al Consiliului din 27 aprilie 2016 privind </w:t>
      </w:r>
      <w:proofErr w:type="spellStart"/>
      <w:r>
        <w:t>protecţia</w:t>
      </w:r>
      <w:proofErr w:type="spellEnd"/>
      <w:r>
        <w:t xml:space="preserve"> persoanelor</w:t>
      </w:r>
      <w:r>
        <w:rPr>
          <w:spacing w:val="1"/>
        </w:rPr>
        <w:t xml:space="preserve"> </w:t>
      </w:r>
      <w:r>
        <w:t xml:space="preserve">fizice în ceea ce </w:t>
      </w:r>
      <w:proofErr w:type="spellStart"/>
      <w:r>
        <w:t>priveşte</w:t>
      </w:r>
      <w:proofErr w:type="spellEnd"/>
      <w:r>
        <w:t xml:space="preserve"> prelucrarea datelor cu caracter personal </w:t>
      </w:r>
      <w:proofErr w:type="spellStart"/>
      <w:r>
        <w:t>şi</w:t>
      </w:r>
      <w:proofErr w:type="spellEnd"/>
      <w:r>
        <w:t xml:space="preserve"> privind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proofErr w:type="spellStart"/>
      <w:r>
        <w:t>circulaţie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abrogare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proofErr w:type="spellStart"/>
      <w:r>
        <w:t>protecţia</w:t>
      </w:r>
      <w:proofErr w:type="spellEnd"/>
      <w:r>
        <w:rPr>
          <w:spacing w:val="-2"/>
        </w:rPr>
        <w:t xml:space="preserve"> </w:t>
      </w:r>
      <w:r>
        <w:t>datelor);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1" w:hanging="360"/>
        <w:jc w:val="both"/>
      </w:pPr>
      <w:r>
        <w:t>furnizează,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solicitarea</w:t>
      </w:r>
      <w:r>
        <w:rPr>
          <w:spacing w:val="19"/>
        </w:rPr>
        <w:t xml:space="preserve"> </w:t>
      </w:r>
      <w:r>
        <w:t>INSP,</w:t>
      </w:r>
      <w:r>
        <w:rPr>
          <w:spacing w:val="21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serviciile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sănătate</w:t>
      </w:r>
      <w:r>
        <w:rPr>
          <w:spacing w:val="18"/>
        </w:rPr>
        <w:t xml:space="preserve"> </w:t>
      </w:r>
      <w:r>
        <w:t>spitalicești</w:t>
      </w:r>
      <w:r>
        <w:rPr>
          <w:spacing w:val="-7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vederea</w:t>
      </w:r>
      <w:r>
        <w:rPr>
          <w:spacing w:val="-2"/>
        </w:rPr>
        <w:t xml:space="preserve"> </w:t>
      </w:r>
      <w:r>
        <w:t>evaluării</w:t>
      </w:r>
      <w:r>
        <w:rPr>
          <w:spacing w:val="-2"/>
        </w:rPr>
        <w:t xml:space="preserve"> </w:t>
      </w:r>
      <w:r>
        <w:t>stării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populației;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6" w:lineRule="auto"/>
        <w:ind w:right="1234"/>
        <w:jc w:val="both"/>
      </w:pPr>
      <w:r>
        <w:t>elaborează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rapoarte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acoperirea</w:t>
      </w:r>
      <w:r>
        <w:rPr>
          <w:spacing w:val="1"/>
        </w:rPr>
        <w:t xml:space="preserve"> </w:t>
      </w:r>
      <w:r>
        <w:t>geografică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înaintează</w:t>
      </w:r>
      <w:r>
        <w:rPr>
          <w:spacing w:val="-1"/>
        </w:rPr>
        <w:t xml:space="preserve"> </w:t>
      </w:r>
      <w:r>
        <w:t>ministrului</w:t>
      </w:r>
      <w:r>
        <w:rPr>
          <w:spacing w:val="-2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0"/>
          <w:numId w:val="49"/>
        </w:numPr>
        <w:tabs>
          <w:tab w:val="left" w:pos="1663"/>
        </w:tabs>
        <w:spacing w:line="278" w:lineRule="auto"/>
        <w:ind w:right="1231" w:hanging="360"/>
        <w:jc w:val="both"/>
      </w:pPr>
      <w:r>
        <w:t>propune ministrului sănătății măsuri pentru realizarea acoperirii geografice</w:t>
      </w:r>
      <w:r>
        <w:rPr>
          <w:spacing w:val="1"/>
        </w:rPr>
        <w:t xml:space="preserve"> </w:t>
      </w:r>
      <w:r>
        <w:t>echitabile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servicii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48"/>
        </w:numPr>
        <w:tabs>
          <w:tab w:val="left" w:pos="1800"/>
        </w:tabs>
        <w:spacing w:line="276" w:lineRule="auto"/>
        <w:ind w:right="1236" w:firstLine="0"/>
        <w:jc w:val="both"/>
      </w:pPr>
      <w:r>
        <w:t>INMSS</w:t>
      </w:r>
      <w:r>
        <w:rPr>
          <w:spacing w:val="1"/>
        </w:rPr>
        <w:t xml:space="preserve"> </w:t>
      </w:r>
      <w:r>
        <w:t>îndeplinește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atribuții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său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48"/>
        </w:numPr>
        <w:tabs>
          <w:tab w:val="left" w:pos="1716"/>
        </w:tabs>
        <w:spacing w:line="276" w:lineRule="auto"/>
        <w:ind w:right="1232" w:firstLine="0"/>
        <w:jc w:val="both"/>
      </w:pPr>
      <w:r>
        <w:t>În vederea realizării obiectivelor, INMSS colaborează cu instituții și autorități</w:t>
      </w:r>
      <w:r>
        <w:rPr>
          <w:spacing w:val="1"/>
        </w:rPr>
        <w:t xml:space="preserve"> </w:t>
      </w:r>
      <w:r>
        <w:t>centrale sau locale, instituții de învățământ superior medicale și farmaceutice,</w:t>
      </w:r>
      <w:r>
        <w:rPr>
          <w:spacing w:val="1"/>
        </w:rPr>
        <w:t xml:space="preserve"> </w:t>
      </w:r>
      <w:r>
        <w:t>organisme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asociații</w:t>
      </w:r>
      <w:r>
        <w:rPr>
          <w:spacing w:val="1"/>
        </w:rPr>
        <w:t xml:space="preserve"> </w:t>
      </w:r>
      <w:r>
        <w:t>profesionale,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instituții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organisme</w:t>
      </w:r>
      <w:r>
        <w:rPr>
          <w:spacing w:val="1"/>
        </w:rPr>
        <w:t xml:space="preserve"> </w:t>
      </w:r>
      <w:r>
        <w:t>internaționale.</w:t>
      </w:r>
    </w:p>
    <w:p w:rsidR="00EE2E52" w:rsidRDefault="006322F6">
      <w:pPr>
        <w:pStyle w:val="BodyText"/>
        <w:spacing w:line="276" w:lineRule="auto"/>
        <w:ind w:left="1235" w:right="1227"/>
      </w:pPr>
      <w:r>
        <w:rPr>
          <w:b/>
        </w:rPr>
        <w:t xml:space="preserve">Art. 5. (1) </w:t>
      </w:r>
      <w:r>
        <w:t xml:space="preserve">În scopul îndeplinirii </w:t>
      </w:r>
      <w:proofErr w:type="spellStart"/>
      <w:r>
        <w:t>atribuţiilor</w:t>
      </w:r>
      <w:proofErr w:type="spellEnd"/>
      <w:r>
        <w:t xml:space="preserve"> sale, INMSS are normate posturi de</w:t>
      </w:r>
      <w:r>
        <w:rPr>
          <w:spacing w:val="1"/>
        </w:rPr>
        <w:t xml:space="preserve"> </w:t>
      </w:r>
      <w:r>
        <w:t>medici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superioare,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proofErr w:type="spellStart"/>
      <w:r>
        <w:t>ştiinţifică</w:t>
      </w:r>
      <w:proofErr w:type="spellEnd"/>
      <w:r>
        <w:t>.</w:t>
      </w:r>
    </w:p>
    <w:p w:rsidR="00EE2E52" w:rsidRDefault="006322F6">
      <w:pPr>
        <w:pStyle w:val="BodyText"/>
        <w:spacing w:line="276" w:lineRule="auto"/>
        <w:ind w:left="1235" w:right="1232"/>
      </w:pPr>
      <w:r>
        <w:rPr>
          <w:b/>
        </w:rPr>
        <w:t xml:space="preserve">(2) </w:t>
      </w:r>
      <w:r>
        <w:t xml:space="preserve">Pentru nevoile de formare interdisciplinară, INMSS poate contracta </w:t>
      </w:r>
      <w:proofErr w:type="spellStart"/>
      <w:r>
        <w:t>experţi</w:t>
      </w:r>
      <w:proofErr w:type="spellEnd"/>
      <w:r>
        <w:rPr>
          <w:spacing w:val="1"/>
        </w:rPr>
        <w:t xml:space="preserve"> </w:t>
      </w:r>
      <w:r>
        <w:t>externi,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proofErr w:type="spellStart"/>
      <w:r>
        <w:t>condiţiile</w:t>
      </w:r>
      <w:proofErr w:type="spellEnd"/>
      <w:r>
        <w:rPr>
          <w:spacing w:val="-1"/>
        </w:rPr>
        <w:t xml:space="preserve"> </w:t>
      </w:r>
      <w:r>
        <w:t>legii.</w:t>
      </w:r>
    </w:p>
    <w:p w:rsidR="00EE2E52" w:rsidRDefault="00EE2E52">
      <w:pPr>
        <w:pStyle w:val="BodyText"/>
        <w:ind w:left="0"/>
        <w:jc w:val="left"/>
        <w:rPr>
          <w:sz w:val="25"/>
        </w:rPr>
      </w:pPr>
    </w:p>
    <w:p w:rsidR="00EE2E52" w:rsidRDefault="006322F6">
      <w:pPr>
        <w:pStyle w:val="Heading1"/>
        <w:spacing w:before="1"/>
      </w:pPr>
      <w:r>
        <w:rPr>
          <w:color w:val="001F5F"/>
          <w:spacing w:val="16"/>
        </w:rPr>
        <w:lastRenderedPageBreak/>
        <w:t>CAPITOLUL</w:t>
      </w:r>
      <w:r>
        <w:rPr>
          <w:color w:val="001F5F"/>
          <w:spacing w:val="41"/>
        </w:rPr>
        <w:t xml:space="preserve"> </w:t>
      </w:r>
      <w:r>
        <w:rPr>
          <w:color w:val="001F5F"/>
          <w:spacing w:val="12"/>
        </w:rPr>
        <w:t>III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41"/>
        </w:rPr>
        <w:t xml:space="preserve"> </w:t>
      </w:r>
      <w:r>
        <w:rPr>
          <w:color w:val="001F5F"/>
          <w:spacing w:val="17"/>
        </w:rPr>
        <w:t>PATRIMONIUL</w:t>
      </w:r>
    </w:p>
    <w:p w:rsidR="00EE2E52" w:rsidRDefault="006322F6">
      <w:pPr>
        <w:pStyle w:val="BodyText"/>
        <w:spacing w:before="42" w:line="276" w:lineRule="auto"/>
        <w:ind w:left="1235" w:right="1231" w:hanging="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preia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drepturile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proofErr w:type="spellStart"/>
      <w:r>
        <w:t>ţinut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proofErr w:type="spellStart"/>
      <w:r>
        <w:t>obligaţiile</w:t>
      </w:r>
      <w:proofErr w:type="spellEnd"/>
      <w:r>
        <w:rPr>
          <w:spacing w:val="1"/>
        </w:rPr>
        <w:t xml:space="preserve"> </w:t>
      </w:r>
      <w:r>
        <w:t xml:space="preserve">SNSPMPDSB, potrivit reglementărilor legale </w:t>
      </w:r>
      <w:proofErr w:type="spellStart"/>
      <w:r>
        <w:t>şi</w:t>
      </w:r>
      <w:proofErr w:type="spellEnd"/>
      <w:r>
        <w:t xml:space="preserve"> contractuale în vigoare la data</w:t>
      </w:r>
      <w:r>
        <w:rPr>
          <w:spacing w:val="1"/>
        </w:rPr>
        <w:t xml:space="preserve"> </w:t>
      </w:r>
      <w:proofErr w:type="spellStart"/>
      <w:r>
        <w:t>înfiinţării</w:t>
      </w:r>
      <w:proofErr w:type="spellEnd"/>
      <w:r>
        <w:t>.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27"/>
        </w:tabs>
        <w:spacing w:line="276" w:lineRule="auto"/>
        <w:ind w:right="1229" w:hanging="1"/>
        <w:jc w:val="both"/>
      </w:pPr>
      <w:r>
        <w:t>INMSS preia patrimoniul SNSPMPDSB potrivit art. II alin. (2) din Ordonanța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nr.14/2022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modificarea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completarea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 xml:space="preserve">nr.95/2006*Republicată privind reforma în domeniul </w:t>
      </w:r>
      <w:proofErr w:type="spellStart"/>
      <w:r>
        <w:t>sănătăţii</w:t>
      </w:r>
      <w:proofErr w:type="spellEnd"/>
      <w:r>
        <w:t>, cu modificările și</w:t>
      </w:r>
      <w:r>
        <w:rPr>
          <w:spacing w:val="1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ulterioare.</w:t>
      </w: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13"/>
        </w:tabs>
        <w:spacing w:before="2" w:line="276" w:lineRule="auto"/>
        <w:ind w:right="1227" w:firstLine="0"/>
        <w:jc w:val="both"/>
      </w:pPr>
      <w:r>
        <w:t xml:space="preserve">INMSS administrează patrimoniul preluat prin transfer de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rPr>
          <w:spacing w:val="-75"/>
        </w:rPr>
        <w:t xml:space="preserve"> </w:t>
      </w:r>
      <w:r>
        <w:t xml:space="preserve">de Sănătate Publică, Management și Perfecționare în Domeniul Sanitar </w:t>
      </w:r>
      <w:proofErr w:type="spellStart"/>
      <w:r>
        <w:t>Bucureşti</w:t>
      </w:r>
      <w:proofErr w:type="spellEnd"/>
      <w:r>
        <w:t>,</w:t>
      </w:r>
      <w:r>
        <w:rPr>
          <w:spacing w:val="-75"/>
        </w:rPr>
        <w:t xml:space="preserve"> </w:t>
      </w:r>
      <w:r>
        <w:t xml:space="preserve">stabilit pe baza </w:t>
      </w:r>
      <w:proofErr w:type="spellStart"/>
      <w:r>
        <w:t>bilanţului</w:t>
      </w:r>
      <w:proofErr w:type="spellEnd"/>
      <w:r>
        <w:t xml:space="preserve"> contabil de închidere la data predării/preluării, </w:t>
      </w:r>
      <w:proofErr w:type="spellStart"/>
      <w:r>
        <w:t>însoţit</w:t>
      </w:r>
      <w:proofErr w:type="spellEnd"/>
      <w:r>
        <w:rPr>
          <w:spacing w:val="1"/>
        </w:rPr>
        <w:t xml:space="preserve"> </w:t>
      </w:r>
      <w:r>
        <w:t xml:space="preserve">potrivit metodologiei existente de celelalte anexe, precum </w:t>
      </w:r>
      <w:proofErr w:type="spellStart"/>
      <w:r>
        <w:t>şi</w:t>
      </w:r>
      <w:proofErr w:type="spellEnd"/>
      <w:r>
        <w:t xml:space="preserve"> a protocoalelor de</w:t>
      </w:r>
      <w:r>
        <w:rPr>
          <w:spacing w:val="1"/>
        </w:rPr>
        <w:t xml:space="preserve"> </w:t>
      </w:r>
      <w:r>
        <w:t>predare-primire.</w:t>
      </w: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16"/>
        </w:tabs>
        <w:spacing w:line="276" w:lineRule="auto"/>
        <w:ind w:right="1228" w:hanging="1"/>
        <w:jc w:val="both"/>
      </w:pPr>
      <w:r>
        <w:t>Excedentele neutilizate din anii precedenți existente în conturile SNSPMPDSB</w:t>
      </w:r>
      <w:r>
        <w:rPr>
          <w:spacing w:val="-75"/>
        </w:rPr>
        <w:t xml:space="preserve"> </w:t>
      </w:r>
      <w:r>
        <w:t>se transferă în conturile corespunzătoare de excedente bugetare care se deschid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numele</w:t>
      </w:r>
      <w:r>
        <w:rPr>
          <w:spacing w:val="-3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18"/>
        </w:tabs>
        <w:spacing w:line="278" w:lineRule="auto"/>
        <w:ind w:right="1229" w:hanging="1"/>
        <w:jc w:val="both"/>
      </w:pPr>
      <w:r>
        <w:t xml:space="preserve">INMSS administrează bunuri proprietate publică </w:t>
      </w:r>
      <w:proofErr w:type="spellStart"/>
      <w:r>
        <w:t>şi</w:t>
      </w:r>
      <w:proofErr w:type="spellEnd"/>
      <w:r>
        <w:t xml:space="preserve"> privată a statului, 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alte</w:t>
      </w:r>
      <w:r>
        <w:rPr>
          <w:spacing w:val="-1"/>
        </w:rPr>
        <w:t xml:space="preserve"> </w:t>
      </w:r>
      <w:r>
        <w:t>bunuri</w:t>
      </w:r>
      <w:r>
        <w:rPr>
          <w:spacing w:val="-1"/>
        </w:rPr>
        <w:t xml:space="preserve"> </w:t>
      </w:r>
      <w:r>
        <w:t>dobândite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proofErr w:type="spellStart"/>
      <w:r>
        <w:t>condiţiile</w:t>
      </w:r>
      <w:proofErr w:type="spellEnd"/>
      <w:r>
        <w:rPr>
          <w:spacing w:val="-1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21"/>
        </w:tabs>
        <w:spacing w:line="276" w:lineRule="auto"/>
        <w:ind w:right="1227" w:firstLine="0"/>
        <w:jc w:val="both"/>
      </w:pPr>
      <w:r>
        <w:t xml:space="preserve">Rezultatele cercetărilor efectuate </w:t>
      </w:r>
      <w:proofErr w:type="spellStart"/>
      <w:r>
        <w:t>şi</w:t>
      </w:r>
      <w:proofErr w:type="spellEnd"/>
      <w:r>
        <w:t xml:space="preserve"> finalizate din fonduri publice sau din alte</w:t>
      </w:r>
      <w:r>
        <w:rPr>
          <w:spacing w:val="1"/>
        </w:rPr>
        <w:t xml:space="preserve"> </w:t>
      </w:r>
      <w:r>
        <w:t>fonduri,</w:t>
      </w:r>
      <w:r>
        <w:rPr>
          <w:spacing w:val="1"/>
        </w:rPr>
        <w:t xml:space="preserve"> </w:t>
      </w:r>
      <w:r>
        <w:t>concretizate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bunuri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drepturi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proprietate</w:t>
      </w:r>
      <w:r>
        <w:rPr>
          <w:spacing w:val="1"/>
        </w:rPr>
        <w:t xml:space="preserve"> </w:t>
      </w:r>
      <w:r>
        <w:t>intelectuală, sunt bunuri dobândite cu titlu de proprietate sau în administrare,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ori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Ministerul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t>,</w:t>
      </w:r>
      <w:r>
        <w:rPr>
          <w:spacing w:val="1"/>
        </w:rPr>
        <w:t xml:space="preserve"> </w:t>
      </w:r>
      <w:r>
        <w:t>dacă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nu</w:t>
      </w:r>
      <w:r>
        <w:rPr>
          <w:spacing w:val="77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 xml:space="preserve">prevede altfel </w:t>
      </w:r>
      <w:proofErr w:type="spellStart"/>
      <w:r>
        <w:t>şi</w:t>
      </w:r>
      <w:proofErr w:type="spellEnd"/>
      <w:r>
        <w:t xml:space="preserve"> se înregistrează în evidența contabilă ca active corporale sau</w:t>
      </w:r>
      <w:r>
        <w:rPr>
          <w:spacing w:val="1"/>
        </w:rPr>
        <w:t xml:space="preserve"> </w:t>
      </w:r>
      <w:r>
        <w:t>necorporale,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caz.</w:t>
      </w:r>
    </w:p>
    <w:p w:rsidR="00EE2E52" w:rsidRDefault="006322F6">
      <w:pPr>
        <w:pStyle w:val="ListParagraph"/>
        <w:numPr>
          <w:ilvl w:val="0"/>
          <w:numId w:val="47"/>
        </w:numPr>
        <w:tabs>
          <w:tab w:val="left" w:pos="1743"/>
        </w:tabs>
        <w:spacing w:line="276" w:lineRule="auto"/>
        <w:ind w:right="1224" w:firstLine="0"/>
        <w:jc w:val="both"/>
      </w:pPr>
      <w:r>
        <w:t xml:space="preserve">În exercitarea drepturilor sale, INMSS </w:t>
      </w:r>
      <w:proofErr w:type="spellStart"/>
      <w:r>
        <w:t>deţine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foloseşte</w:t>
      </w:r>
      <w:proofErr w:type="spellEnd"/>
      <w:r>
        <w:t xml:space="preserve"> bunurile aflate în</w:t>
      </w:r>
      <w:r>
        <w:rPr>
          <w:spacing w:val="1"/>
        </w:rPr>
        <w:t xml:space="preserve"> </w:t>
      </w:r>
      <w:r>
        <w:t xml:space="preserve">patrimoniul său </w:t>
      </w:r>
      <w:proofErr w:type="spellStart"/>
      <w:r>
        <w:t>şi</w:t>
      </w:r>
      <w:proofErr w:type="spellEnd"/>
      <w:r>
        <w:t xml:space="preserve">, după caz, dispune de acestea, în </w:t>
      </w:r>
      <w:proofErr w:type="spellStart"/>
      <w:r>
        <w:t>condiţiile</w:t>
      </w:r>
      <w:proofErr w:type="spellEnd"/>
      <w:r>
        <w:t xml:space="preserve"> legii, în scopul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obiectelor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beneficiază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utilizării</w:t>
      </w:r>
      <w:r>
        <w:rPr>
          <w:spacing w:val="1"/>
        </w:rPr>
        <w:t xml:space="preserve"> </w:t>
      </w:r>
      <w:r>
        <w:t>acestora.</w:t>
      </w:r>
    </w:p>
    <w:p w:rsidR="00EE2E52" w:rsidRDefault="00EE2E52">
      <w:pPr>
        <w:pStyle w:val="BodyText"/>
        <w:ind w:left="0"/>
        <w:jc w:val="left"/>
        <w:rPr>
          <w:sz w:val="25"/>
        </w:rPr>
      </w:pPr>
    </w:p>
    <w:p w:rsidR="00EE2E52" w:rsidRDefault="006322F6">
      <w:pPr>
        <w:pStyle w:val="Heading1"/>
        <w:jc w:val="left"/>
      </w:pPr>
      <w:r>
        <w:rPr>
          <w:color w:val="001F5F"/>
          <w:spacing w:val="17"/>
        </w:rPr>
        <w:t>CAPITOLUL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11"/>
        </w:rPr>
        <w:t>IV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17"/>
        </w:rPr>
        <w:t>ORGANIZAREA</w:t>
      </w:r>
      <w:r>
        <w:rPr>
          <w:color w:val="001F5F"/>
          <w:spacing w:val="42"/>
        </w:rPr>
        <w:t xml:space="preserve"> </w:t>
      </w:r>
      <w:r>
        <w:rPr>
          <w:color w:val="001F5F"/>
          <w:spacing w:val="19"/>
        </w:rPr>
        <w:t>INMSS</w:t>
      </w:r>
    </w:p>
    <w:p w:rsidR="00EE2E52" w:rsidRDefault="006322F6">
      <w:pPr>
        <w:spacing w:before="43" w:line="276" w:lineRule="auto"/>
        <w:ind w:left="1235" w:right="1230"/>
      </w:pPr>
      <w:r>
        <w:rPr>
          <w:b/>
        </w:rPr>
        <w:t>Art.</w:t>
      </w:r>
      <w:r>
        <w:rPr>
          <w:b/>
          <w:spacing w:val="31"/>
        </w:rPr>
        <w:t xml:space="preserve"> </w:t>
      </w:r>
      <w:r>
        <w:rPr>
          <w:b/>
        </w:rPr>
        <w:t>7.</w:t>
      </w:r>
      <w:r>
        <w:rPr>
          <w:b/>
          <w:spacing w:val="32"/>
        </w:rPr>
        <w:t xml:space="preserve"> </w:t>
      </w:r>
      <w:r>
        <w:rPr>
          <w:b/>
        </w:rPr>
        <w:t>(1)</w:t>
      </w:r>
      <w:r>
        <w:rPr>
          <w:b/>
          <w:spacing w:val="37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cadrul</w:t>
      </w:r>
      <w:r>
        <w:rPr>
          <w:spacing w:val="33"/>
        </w:rPr>
        <w:t xml:space="preserve"> </w:t>
      </w:r>
      <w:r>
        <w:t>INMSS,</w:t>
      </w:r>
      <w:r>
        <w:rPr>
          <w:spacing w:val="33"/>
        </w:rPr>
        <w:t xml:space="preserve"> </w:t>
      </w:r>
      <w:r>
        <w:t>funcționează</w:t>
      </w:r>
      <w:r>
        <w:rPr>
          <w:spacing w:val="30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i/>
        </w:rPr>
        <w:t>Consiliu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administrație</w:t>
      </w:r>
      <w:r>
        <w:rPr>
          <w:i/>
          <w:spacing w:val="36"/>
        </w:rPr>
        <w:t xml:space="preserve"> </w:t>
      </w:r>
      <w:r>
        <w:t>format</w:t>
      </w:r>
      <w:r>
        <w:rPr>
          <w:spacing w:val="-75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membri,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mandat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ani,</w:t>
      </w:r>
      <w:r>
        <w:rPr>
          <w:spacing w:val="-2"/>
        </w:rPr>
        <w:t xml:space="preserve"> </w:t>
      </w:r>
      <w:r>
        <w:t>numiți</w:t>
      </w:r>
      <w:r>
        <w:rPr>
          <w:spacing w:val="-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urmează:</w:t>
      </w:r>
    </w:p>
    <w:p w:rsidR="00EE2E52" w:rsidRDefault="006322F6">
      <w:pPr>
        <w:pStyle w:val="ListParagraph"/>
        <w:numPr>
          <w:ilvl w:val="0"/>
          <w:numId w:val="46"/>
        </w:numPr>
        <w:tabs>
          <w:tab w:val="left" w:pos="1663"/>
        </w:tabs>
        <w:spacing w:line="267" w:lineRule="exact"/>
      </w:pPr>
      <w:r>
        <w:t>3</w:t>
      </w:r>
      <w:r>
        <w:rPr>
          <w:spacing w:val="-5"/>
        </w:rPr>
        <w:t xml:space="preserve"> </w:t>
      </w:r>
      <w:r>
        <w:t>reprezentanți</w:t>
      </w:r>
      <w:r>
        <w:rPr>
          <w:spacing w:val="-5"/>
        </w:rPr>
        <w:t xml:space="preserve"> </w:t>
      </w:r>
      <w:r>
        <w:t>numiți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Ministerul</w:t>
      </w:r>
      <w:r>
        <w:rPr>
          <w:spacing w:val="-5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0"/>
          <w:numId w:val="46"/>
        </w:numPr>
        <w:tabs>
          <w:tab w:val="left" w:pos="1663"/>
        </w:tabs>
        <w:spacing w:before="39"/>
      </w:pPr>
      <w:r>
        <w:t>1</w:t>
      </w:r>
      <w:r>
        <w:rPr>
          <w:spacing w:val="-4"/>
        </w:rPr>
        <w:t xml:space="preserve"> </w:t>
      </w:r>
      <w:r>
        <w:t>reprezentant</w:t>
      </w:r>
      <w:r>
        <w:rPr>
          <w:spacing w:val="-3"/>
        </w:rPr>
        <w:t xml:space="preserve"> </w:t>
      </w:r>
      <w:r>
        <w:t>numit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INSP;</w:t>
      </w:r>
    </w:p>
    <w:p w:rsidR="00EE2E52" w:rsidRDefault="006322F6">
      <w:pPr>
        <w:pStyle w:val="ListParagraph"/>
        <w:numPr>
          <w:ilvl w:val="0"/>
          <w:numId w:val="46"/>
        </w:numPr>
        <w:tabs>
          <w:tab w:val="left" w:pos="1663"/>
        </w:tabs>
        <w:spacing w:before="40"/>
      </w:pPr>
      <w:r>
        <w:t>1</w:t>
      </w:r>
      <w:r>
        <w:rPr>
          <w:spacing w:val="-3"/>
        </w:rPr>
        <w:t xml:space="preserve"> </w:t>
      </w:r>
      <w:r>
        <w:t>reprezentant</w:t>
      </w:r>
      <w:r>
        <w:rPr>
          <w:spacing w:val="-3"/>
        </w:rPr>
        <w:t xml:space="preserve"> </w:t>
      </w:r>
      <w:r>
        <w:t>numit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CNAS;</w:t>
      </w:r>
    </w:p>
    <w:p w:rsidR="00EE2E52" w:rsidRDefault="006322F6">
      <w:pPr>
        <w:pStyle w:val="ListParagraph"/>
        <w:numPr>
          <w:ilvl w:val="0"/>
          <w:numId w:val="46"/>
        </w:numPr>
        <w:tabs>
          <w:tab w:val="left" w:pos="1663"/>
        </w:tabs>
        <w:spacing w:before="40"/>
      </w:pPr>
      <w:r>
        <w:t>1</w:t>
      </w:r>
      <w:r>
        <w:rPr>
          <w:spacing w:val="-4"/>
        </w:rPr>
        <w:t xml:space="preserve"> </w:t>
      </w:r>
      <w:r>
        <w:t>reprezentant</w:t>
      </w:r>
      <w:r>
        <w:rPr>
          <w:spacing w:val="-3"/>
        </w:rPr>
        <w:t xml:space="preserve"> </w:t>
      </w:r>
      <w:r>
        <w:t>numit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Academia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Științe</w:t>
      </w:r>
      <w:r>
        <w:rPr>
          <w:spacing w:val="-3"/>
        </w:rPr>
        <w:t xml:space="preserve"> </w:t>
      </w:r>
      <w:r>
        <w:t>Medicale;</w:t>
      </w:r>
    </w:p>
    <w:p w:rsidR="00EE2E52" w:rsidRDefault="006322F6">
      <w:pPr>
        <w:pStyle w:val="ListParagraph"/>
        <w:numPr>
          <w:ilvl w:val="0"/>
          <w:numId w:val="46"/>
        </w:numPr>
        <w:tabs>
          <w:tab w:val="left" w:pos="1663"/>
        </w:tabs>
        <w:spacing w:before="40"/>
      </w:pPr>
      <w:r>
        <w:t>1</w:t>
      </w:r>
      <w:r>
        <w:rPr>
          <w:spacing w:val="-4"/>
        </w:rPr>
        <w:t xml:space="preserve"> </w:t>
      </w:r>
      <w:r>
        <w:t>reprezentant</w:t>
      </w:r>
      <w:r>
        <w:rPr>
          <w:spacing w:val="-4"/>
        </w:rPr>
        <w:t xml:space="preserve"> </w:t>
      </w:r>
      <w:r>
        <w:t>numit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universitățile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medicină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farmacie.</w:t>
      </w:r>
    </w:p>
    <w:p w:rsidR="00EE2E52" w:rsidRDefault="006322F6">
      <w:pPr>
        <w:pStyle w:val="ListParagraph"/>
        <w:numPr>
          <w:ilvl w:val="0"/>
          <w:numId w:val="45"/>
        </w:numPr>
        <w:tabs>
          <w:tab w:val="left" w:pos="1790"/>
        </w:tabs>
        <w:spacing w:before="42" w:line="276" w:lineRule="auto"/>
        <w:ind w:right="1229" w:firstLine="0"/>
        <w:jc w:val="both"/>
      </w:pPr>
      <w:r>
        <w:t>Consiliul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condus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președinte,</w:t>
      </w:r>
      <w:r>
        <w:rPr>
          <w:spacing w:val="1"/>
        </w:rPr>
        <w:t xml:space="preserve"> </w:t>
      </w:r>
      <w:r>
        <w:t>ales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votul</w:t>
      </w:r>
      <w:r>
        <w:rPr>
          <w:spacing w:val="-75"/>
        </w:rPr>
        <w:t xml:space="preserve"> </w:t>
      </w:r>
      <w:r>
        <w:t>majorității membrilor în funcție, pe o perioadă de 2 ani, cu posibilitatea de</w:t>
      </w:r>
      <w:r>
        <w:rPr>
          <w:spacing w:val="1"/>
        </w:rPr>
        <w:t xml:space="preserve"> </w:t>
      </w:r>
      <w:r>
        <w:t>realegere.</w:t>
      </w:r>
    </w:p>
    <w:p w:rsidR="00EE2E52" w:rsidRDefault="006322F6">
      <w:pPr>
        <w:pStyle w:val="ListParagraph"/>
        <w:numPr>
          <w:ilvl w:val="0"/>
          <w:numId w:val="45"/>
        </w:numPr>
        <w:tabs>
          <w:tab w:val="left" w:pos="1752"/>
        </w:tabs>
        <w:spacing w:line="276" w:lineRule="auto"/>
        <w:ind w:right="1231" w:firstLine="0"/>
        <w:jc w:val="both"/>
      </w:pPr>
      <w:r>
        <w:t>Consiliul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administrație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întrunește</w:t>
      </w:r>
      <w:r>
        <w:rPr>
          <w:spacing w:val="40"/>
        </w:rPr>
        <w:t xml:space="preserve"> </w:t>
      </w:r>
      <w:r>
        <w:t>lunar</w:t>
      </w:r>
      <w:r>
        <w:rPr>
          <w:spacing w:val="39"/>
        </w:rPr>
        <w:t xml:space="preserve"> </w:t>
      </w:r>
      <w:r>
        <w:t>în</w:t>
      </w:r>
      <w:r>
        <w:rPr>
          <w:spacing w:val="39"/>
        </w:rPr>
        <w:t xml:space="preserve"> </w:t>
      </w:r>
      <w:r>
        <w:t>ședințe</w:t>
      </w:r>
      <w:r>
        <w:rPr>
          <w:spacing w:val="40"/>
        </w:rPr>
        <w:t xml:space="preserve"> </w:t>
      </w:r>
      <w:r>
        <w:t>ordinare</w:t>
      </w:r>
      <w:r>
        <w:rPr>
          <w:spacing w:val="39"/>
        </w:rPr>
        <w:t xml:space="preserve"> </w:t>
      </w:r>
      <w:r>
        <w:t>și</w:t>
      </w:r>
      <w:r>
        <w:rPr>
          <w:spacing w:val="39"/>
        </w:rPr>
        <w:t xml:space="preserve"> </w:t>
      </w:r>
      <w:r>
        <w:t>ori</w:t>
      </w:r>
      <w:r>
        <w:rPr>
          <w:spacing w:val="40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câte ori este nevoie, la convocarea directorului general sau a cel puțin o treime</w:t>
      </w:r>
      <w:r>
        <w:rPr>
          <w:spacing w:val="1"/>
        </w:rPr>
        <w:t xml:space="preserve"> </w:t>
      </w:r>
      <w:r>
        <w:t>dintre</w:t>
      </w:r>
      <w:r>
        <w:rPr>
          <w:spacing w:val="-2"/>
        </w:rPr>
        <w:t xml:space="preserve"> </w:t>
      </w:r>
      <w:r>
        <w:t>membrii</w:t>
      </w:r>
      <w:r>
        <w:rPr>
          <w:spacing w:val="-1"/>
        </w:rPr>
        <w:t xml:space="preserve"> </w:t>
      </w:r>
      <w:r>
        <w:t>săi.</w:t>
      </w:r>
    </w:p>
    <w:p w:rsidR="00EE2E52" w:rsidRDefault="006322F6">
      <w:pPr>
        <w:pStyle w:val="ListParagraph"/>
        <w:numPr>
          <w:ilvl w:val="0"/>
          <w:numId w:val="45"/>
        </w:numPr>
        <w:tabs>
          <w:tab w:val="left" w:pos="1706"/>
        </w:tabs>
        <w:spacing w:line="266" w:lineRule="exact"/>
        <w:ind w:left="1705" w:hanging="471"/>
        <w:jc w:val="both"/>
      </w:pPr>
      <w:r>
        <w:t>Consiliul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administrație</w:t>
      </w:r>
      <w:r>
        <w:rPr>
          <w:spacing w:val="-6"/>
        </w:rPr>
        <w:t xml:space="preserve"> </w:t>
      </w:r>
      <w:r>
        <w:t>îndeplinește</w:t>
      </w:r>
      <w:r>
        <w:rPr>
          <w:spacing w:val="-5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t>atribuții</w:t>
      </w:r>
      <w:r>
        <w:rPr>
          <w:spacing w:val="-6"/>
        </w:rPr>
        <w:t xml:space="preserve"> </w:t>
      </w:r>
      <w:r>
        <w:t>principale: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before="39" w:line="278" w:lineRule="auto"/>
        <w:ind w:right="1233"/>
        <w:jc w:val="both"/>
      </w:pPr>
      <w:r>
        <w:t>avizează</w:t>
      </w:r>
      <w:r>
        <w:rPr>
          <w:spacing w:val="1"/>
        </w:rPr>
        <w:t xml:space="preserve"> </w:t>
      </w:r>
      <w:r>
        <w:t>bugetul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venituri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cheltuieli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INMSS,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situaţiile</w:t>
      </w:r>
      <w:proofErr w:type="spellEnd"/>
      <w:r>
        <w:rPr>
          <w:spacing w:val="1"/>
        </w:rPr>
        <w:t xml:space="preserve"> </w:t>
      </w:r>
      <w:r>
        <w:t>financiare</w:t>
      </w:r>
      <w:r>
        <w:rPr>
          <w:spacing w:val="-1"/>
        </w:rPr>
        <w:t xml:space="preserve"> </w:t>
      </w:r>
      <w:r>
        <w:t xml:space="preserve">trimestriale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anuale;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line="276" w:lineRule="auto"/>
        <w:ind w:right="1236" w:hanging="360"/>
        <w:jc w:val="both"/>
      </w:pPr>
      <w:r>
        <w:t>avizează regulamentul de organizare și funcționare și statul de funcții ale</w:t>
      </w:r>
      <w:r>
        <w:rPr>
          <w:spacing w:val="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line="276" w:lineRule="auto"/>
        <w:ind w:right="1227" w:hanging="360"/>
        <w:jc w:val="both"/>
      </w:pPr>
      <w:r>
        <w:t xml:space="preserve">dezbate principalele probleme de strategie,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ale</w:t>
      </w:r>
      <w:r>
        <w:rPr>
          <w:spacing w:val="1"/>
        </w:rPr>
        <w:t xml:space="preserve"> </w:t>
      </w:r>
      <w:r>
        <w:t>INMSS;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line="276" w:lineRule="auto"/>
        <w:ind w:right="1235" w:hanging="360"/>
      </w:pPr>
      <w:r>
        <w:t>avizează</w:t>
      </w:r>
      <w:r>
        <w:rPr>
          <w:spacing w:val="34"/>
        </w:rPr>
        <w:t xml:space="preserve"> </w:t>
      </w:r>
      <w:r>
        <w:t>programul</w:t>
      </w:r>
      <w:r>
        <w:rPr>
          <w:spacing w:val="34"/>
        </w:rPr>
        <w:t xml:space="preserve"> </w:t>
      </w:r>
      <w:r>
        <w:t>anual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t>achiziţiilor</w:t>
      </w:r>
      <w:proofErr w:type="spellEnd"/>
      <w:r>
        <w:rPr>
          <w:spacing w:val="34"/>
        </w:rPr>
        <w:t xml:space="preserve"> </w:t>
      </w:r>
      <w:r>
        <w:t>publice</w:t>
      </w:r>
      <w:r>
        <w:rPr>
          <w:spacing w:val="35"/>
        </w:rPr>
        <w:t xml:space="preserve"> </w:t>
      </w:r>
      <w:r>
        <w:t>întocmit</w:t>
      </w:r>
      <w:r>
        <w:rPr>
          <w:spacing w:val="34"/>
        </w:rPr>
        <w:t xml:space="preserve"> </w:t>
      </w:r>
      <w:r>
        <w:t>în</w:t>
      </w:r>
      <w:r>
        <w:rPr>
          <w:spacing w:val="34"/>
        </w:rPr>
        <w:t xml:space="preserve"> </w:t>
      </w:r>
      <w:proofErr w:type="spellStart"/>
      <w:r>
        <w:t>condiţiile</w:t>
      </w:r>
      <w:proofErr w:type="spellEnd"/>
      <w:r>
        <w:rPr>
          <w:spacing w:val="35"/>
        </w:rPr>
        <w:t xml:space="preserve"> </w:t>
      </w:r>
      <w:r>
        <w:t>legii</w:t>
      </w:r>
      <w:r>
        <w:rPr>
          <w:spacing w:val="34"/>
        </w:rPr>
        <w:t xml:space="preserve"> </w:t>
      </w:r>
      <w:proofErr w:type="spellStart"/>
      <w:r>
        <w:t>şi</w:t>
      </w:r>
      <w:proofErr w:type="spellEnd"/>
      <w:r>
        <w:rPr>
          <w:spacing w:val="-74"/>
        </w:rPr>
        <w:t xml:space="preserve"> </w:t>
      </w:r>
      <w:r>
        <w:t>orice</w:t>
      </w:r>
      <w:r>
        <w:rPr>
          <w:spacing w:val="-2"/>
        </w:rPr>
        <w:t xml:space="preserve"> </w:t>
      </w:r>
      <w:proofErr w:type="spellStart"/>
      <w:r>
        <w:t>achiziţie</w:t>
      </w:r>
      <w:proofErr w:type="spellEnd"/>
      <w:r>
        <w:rPr>
          <w:spacing w:val="-2"/>
        </w:rPr>
        <w:t xml:space="preserve"> </w:t>
      </w:r>
      <w:r>
        <w:t>directă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proofErr w:type="spellStart"/>
      <w:r>
        <w:t>depăşeşte</w:t>
      </w:r>
      <w:proofErr w:type="spellEnd"/>
      <w:r>
        <w:rPr>
          <w:spacing w:val="-2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50.000</w:t>
      </w:r>
      <w:r>
        <w:rPr>
          <w:spacing w:val="-1"/>
        </w:rPr>
        <w:t xml:space="preserve"> </w:t>
      </w:r>
      <w:r>
        <w:t>lei;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line="276" w:lineRule="auto"/>
        <w:ind w:right="1234"/>
      </w:pPr>
      <w:r>
        <w:t>analizează</w:t>
      </w:r>
      <w:r>
        <w:rPr>
          <w:spacing w:val="71"/>
        </w:rPr>
        <w:t xml:space="preserve"> </w:t>
      </w:r>
      <w:r>
        <w:t>modul</w:t>
      </w:r>
      <w:r>
        <w:rPr>
          <w:spacing w:val="72"/>
        </w:rPr>
        <w:t xml:space="preserve"> </w:t>
      </w:r>
      <w:r>
        <w:t>în</w:t>
      </w:r>
      <w:r>
        <w:rPr>
          <w:spacing w:val="69"/>
        </w:rPr>
        <w:t xml:space="preserve"> </w:t>
      </w:r>
      <w:r>
        <w:t>care</w:t>
      </w:r>
      <w:r>
        <w:rPr>
          <w:spacing w:val="72"/>
        </w:rPr>
        <w:t xml:space="preserve"> </w:t>
      </w:r>
      <w:r>
        <w:t>conducerea</w:t>
      </w:r>
      <w:r>
        <w:rPr>
          <w:spacing w:val="69"/>
        </w:rPr>
        <w:t xml:space="preserve"> </w:t>
      </w:r>
      <w:r>
        <w:t>executivă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INMSS</w:t>
      </w:r>
      <w:r>
        <w:rPr>
          <w:spacing w:val="70"/>
        </w:rPr>
        <w:t xml:space="preserve"> </w:t>
      </w:r>
      <w:r>
        <w:t>își</w:t>
      </w:r>
      <w:r>
        <w:rPr>
          <w:spacing w:val="72"/>
        </w:rPr>
        <w:t xml:space="preserve"> </w:t>
      </w:r>
      <w:r>
        <w:t>îndeplinește</w:t>
      </w:r>
      <w:r>
        <w:rPr>
          <w:spacing w:val="-74"/>
        </w:rPr>
        <w:t xml:space="preserve"> </w:t>
      </w:r>
      <w:r>
        <w:t>obligațiile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dispune măsuri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îmbunătățirea</w:t>
      </w:r>
      <w:r>
        <w:rPr>
          <w:spacing w:val="-3"/>
        </w:rPr>
        <w:t xml:space="preserve"> </w:t>
      </w:r>
      <w:r>
        <w:t>activității;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2"/>
          <w:tab w:val="left" w:pos="1663"/>
        </w:tabs>
        <w:spacing w:before="2" w:line="276" w:lineRule="auto"/>
        <w:ind w:right="1231" w:hanging="360"/>
      </w:pPr>
      <w:r>
        <w:t>aprobă</w:t>
      </w:r>
      <w:r>
        <w:rPr>
          <w:spacing w:val="5"/>
        </w:rPr>
        <w:t xml:space="preserve"> </w:t>
      </w:r>
      <w:r>
        <w:t>taxe,</w:t>
      </w:r>
      <w:r>
        <w:rPr>
          <w:spacing w:val="7"/>
        </w:rPr>
        <w:t xml:space="preserve"> </w:t>
      </w:r>
      <w:r>
        <w:t>tarife</w:t>
      </w:r>
      <w:r>
        <w:rPr>
          <w:spacing w:val="8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prețuri</w:t>
      </w:r>
      <w:r>
        <w:rPr>
          <w:spacing w:val="5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serviciile</w:t>
      </w:r>
      <w:r>
        <w:rPr>
          <w:spacing w:val="5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produsele</w:t>
      </w:r>
      <w:r>
        <w:rPr>
          <w:spacing w:val="5"/>
        </w:rPr>
        <w:t xml:space="preserve"> </w:t>
      </w:r>
      <w:r>
        <w:t>furnizate</w:t>
      </w:r>
      <w:r>
        <w:rPr>
          <w:spacing w:val="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44"/>
        </w:numPr>
        <w:tabs>
          <w:tab w:val="left" w:pos="1663"/>
        </w:tabs>
        <w:spacing w:line="267" w:lineRule="exact"/>
      </w:pPr>
      <w:r>
        <w:t>aprobă</w:t>
      </w:r>
      <w:r>
        <w:rPr>
          <w:spacing w:val="-4"/>
        </w:rPr>
        <w:t xml:space="preserve"> </w:t>
      </w:r>
      <w:r>
        <w:t>propriul</w:t>
      </w:r>
      <w:r>
        <w:rPr>
          <w:spacing w:val="-4"/>
        </w:rPr>
        <w:t xml:space="preserve"> </w:t>
      </w:r>
      <w:r>
        <w:t>regulament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organizare</w:t>
      </w:r>
      <w:r>
        <w:rPr>
          <w:spacing w:val="-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funcționare.</w:t>
      </w:r>
    </w:p>
    <w:p w:rsidR="00EE2E52" w:rsidRDefault="006322F6">
      <w:pPr>
        <w:spacing w:before="40" w:line="276" w:lineRule="auto"/>
        <w:ind w:left="1235" w:right="1230"/>
      </w:pPr>
      <w:r>
        <w:rPr>
          <w:b/>
        </w:rPr>
        <w:t>Art.</w:t>
      </w:r>
      <w:r>
        <w:rPr>
          <w:b/>
          <w:spacing w:val="68"/>
        </w:rPr>
        <w:t xml:space="preserve"> </w:t>
      </w:r>
      <w:r>
        <w:rPr>
          <w:b/>
        </w:rPr>
        <w:t>8.</w:t>
      </w:r>
      <w:r>
        <w:rPr>
          <w:b/>
          <w:spacing w:val="68"/>
        </w:rPr>
        <w:t xml:space="preserve"> </w:t>
      </w:r>
      <w:r>
        <w:rPr>
          <w:b/>
        </w:rPr>
        <w:t>(1)</w:t>
      </w:r>
      <w:r>
        <w:rPr>
          <w:b/>
          <w:spacing w:val="68"/>
        </w:rPr>
        <w:t xml:space="preserve"> </w:t>
      </w:r>
      <w:r>
        <w:t>În</w:t>
      </w:r>
      <w:r>
        <w:rPr>
          <w:spacing w:val="68"/>
        </w:rPr>
        <w:t xml:space="preserve"> </w:t>
      </w:r>
      <w:r>
        <w:t>cadrul</w:t>
      </w:r>
      <w:r>
        <w:rPr>
          <w:spacing w:val="68"/>
        </w:rPr>
        <w:t xml:space="preserve"> </w:t>
      </w:r>
      <w:r>
        <w:t>INMSS</w:t>
      </w:r>
      <w:r>
        <w:rPr>
          <w:spacing w:val="68"/>
        </w:rPr>
        <w:t xml:space="preserve"> </w:t>
      </w:r>
      <w:r>
        <w:t>funcționează</w:t>
      </w:r>
      <w:r>
        <w:rPr>
          <w:spacing w:val="68"/>
        </w:rPr>
        <w:t xml:space="preserve"> </w:t>
      </w:r>
      <w:r>
        <w:t>un</w:t>
      </w:r>
      <w:r>
        <w:rPr>
          <w:spacing w:val="69"/>
        </w:rPr>
        <w:t xml:space="preserve"> </w:t>
      </w:r>
      <w:r>
        <w:rPr>
          <w:i/>
        </w:rPr>
        <w:t>Consiliu</w:t>
      </w:r>
      <w:r>
        <w:rPr>
          <w:i/>
          <w:spacing w:val="68"/>
        </w:rPr>
        <w:t xml:space="preserve"> </w:t>
      </w:r>
      <w:r>
        <w:rPr>
          <w:i/>
        </w:rPr>
        <w:t>științific</w:t>
      </w:r>
      <w:r>
        <w:rPr>
          <w:i/>
          <w:spacing w:val="70"/>
        </w:rPr>
        <w:t xml:space="preserve"> </w:t>
      </w:r>
      <w:r>
        <w:t>format</w:t>
      </w:r>
      <w:r>
        <w:rPr>
          <w:spacing w:val="68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9</w:t>
      </w:r>
      <w:r>
        <w:rPr>
          <w:spacing w:val="-75"/>
        </w:rPr>
        <w:t xml:space="preserve"> </w:t>
      </w:r>
      <w:r>
        <w:t>membri:</w:t>
      </w:r>
    </w:p>
    <w:p w:rsidR="00EE2E52" w:rsidRDefault="006322F6">
      <w:pPr>
        <w:pStyle w:val="ListParagraph"/>
        <w:numPr>
          <w:ilvl w:val="0"/>
          <w:numId w:val="43"/>
        </w:numPr>
        <w:tabs>
          <w:tab w:val="left" w:pos="1663"/>
        </w:tabs>
        <w:spacing w:line="276" w:lineRule="auto"/>
        <w:ind w:right="1232"/>
      </w:pPr>
      <w:r>
        <w:t>2</w:t>
      </w:r>
      <w:r>
        <w:rPr>
          <w:spacing w:val="29"/>
        </w:rPr>
        <w:t xml:space="preserve"> </w:t>
      </w:r>
      <w:r>
        <w:t>personalități</w:t>
      </w:r>
      <w:r>
        <w:rPr>
          <w:spacing w:val="29"/>
        </w:rPr>
        <w:t xml:space="preserve"> </w:t>
      </w:r>
      <w:r>
        <w:t>relevante</w:t>
      </w:r>
      <w:r>
        <w:rPr>
          <w:spacing w:val="29"/>
        </w:rPr>
        <w:t xml:space="preserve"> </w:t>
      </w:r>
      <w:r>
        <w:t>din</w:t>
      </w:r>
      <w:r>
        <w:rPr>
          <w:spacing w:val="29"/>
        </w:rPr>
        <w:t xml:space="preserve"> </w:t>
      </w:r>
      <w:proofErr w:type="spellStart"/>
      <w:r>
        <w:t>domeniui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activitate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INMSS</w:t>
      </w:r>
      <w:r>
        <w:rPr>
          <w:spacing w:val="29"/>
        </w:rPr>
        <w:t xml:space="preserve"> </w:t>
      </w:r>
      <w:r>
        <w:t>desemnați</w:t>
      </w:r>
      <w:r>
        <w:rPr>
          <w:spacing w:val="29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Ministerul</w:t>
      </w:r>
      <w:r>
        <w:rPr>
          <w:spacing w:val="-3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0"/>
          <w:numId w:val="43"/>
        </w:numPr>
        <w:tabs>
          <w:tab w:val="left" w:pos="1663"/>
        </w:tabs>
        <w:spacing w:line="267" w:lineRule="exact"/>
      </w:pPr>
      <w:r>
        <w:t>directorul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43"/>
        </w:numPr>
        <w:tabs>
          <w:tab w:val="left" w:pos="1663"/>
        </w:tabs>
        <w:spacing w:before="39"/>
      </w:pPr>
      <w:r>
        <w:t>câte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reprezentant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celor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universități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medicină</w:t>
      </w:r>
      <w:r>
        <w:rPr>
          <w:spacing w:val="-6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farmacie,</w:t>
      </w:r>
      <w:r>
        <w:rPr>
          <w:spacing w:val="-1"/>
        </w:rPr>
        <w:t xml:space="preserve"> </w:t>
      </w:r>
      <w:r>
        <w:t>astfel: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5"/>
          <w:tab w:val="left" w:pos="2316"/>
        </w:tabs>
        <w:spacing w:before="42"/>
        <w:jc w:val="left"/>
      </w:pPr>
      <w:r>
        <w:t>Universitatea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Medicină</w:t>
      </w:r>
      <w:r>
        <w:rPr>
          <w:spacing w:val="-5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Farmacie</w:t>
      </w:r>
      <w:r>
        <w:rPr>
          <w:spacing w:val="-4"/>
        </w:rPr>
        <w:t xml:space="preserve"> </w:t>
      </w:r>
      <w:r>
        <w:t>"Carol</w:t>
      </w:r>
      <w:r>
        <w:rPr>
          <w:spacing w:val="-5"/>
        </w:rPr>
        <w:t xml:space="preserve"> </w:t>
      </w:r>
      <w:r>
        <w:t>Davila"</w:t>
      </w:r>
      <w:r>
        <w:rPr>
          <w:spacing w:val="-4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București,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5"/>
          <w:tab w:val="left" w:pos="2316"/>
        </w:tabs>
        <w:spacing w:before="40"/>
        <w:jc w:val="left"/>
      </w:pPr>
      <w:r>
        <w:t>Universitatea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Medicină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Farmacie</w:t>
      </w:r>
      <w:r>
        <w:rPr>
          <w:spacing w:val="-3"/>
        </w:rPr>
        <w:t xml:space="preserve"> </w:t>
      </w:r>
      <w:r>
        <w:t>"Grigore</w:t>
      </w:r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Popa"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Iași,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5"/>
          <w:tab w:val="left" w:pos="2316"/>
        </w:tabs>
        <w:spacing w:before="40"/>
        <w:jc w:val="left"/>
      </w:pPr>
      <w:r>
        <w:t>Universitatea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Medicină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Farmacie</w:t>
      </w:r>
      <w:r>
        <w:rPr>
          <w:spacing w:val="-4"/>
        </w:rPr>
        <w:t xml:space="preserve"> </w:t>
      </w:r>
      <w:r>
        <w:t>"Victor</w:t>
      </w:r>
      <w:r>
        <w:rPr>
          <w:spacing w:val="-5"/>
        </w:rPr>
        <w:t xml:space="preserve"> </w:t>
      </w:r>
      <w:r>
        <w:t>Babeș"</w:t>
      </w:r>
      <w:r>
        <w:rPr>
          <w:spacing w:val="-5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Timișoara,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5"/>
          <w:tab w:val="left" w:pos="2316"/>
        </w:tabs>
        <w:spacing w:before="40" w:line="276" w:lineRule="auto"/>
        <w:ind w:right="1229"/>
        <w:jc w:val="left"/>
      </w:pPr>
      <w:r>
        <w:t>Universitatea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Medicină,</w:t>
      </w:r>
      <w:r>
        <w:rPr>
          <w:spacing w:val="12"/>
        </w:rPr>
        <w:t xml:space="preserve"> </w:t>
      </w:r>
      <w:r>
        <w:t>Farmacie</w:t>
      </w:r>
      <w:r>
        <w:rPr>
          <w:spacing w:val="12"/>
        </w:rPr>
        <w:t xml:space="preserve"> </w:t>
      </w:r>
      <w:r>
        <w:t>Științe</w:t>
      </w:r>
      <w:r>
        <w:rPr>
          <w:spacing w:val="12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Tehnologie</w:t>
      </w:r>
      <w:r>
        <w:rPr>
          <w:spacing w:val="12"/>
        </w:rPr>
        <w:t xml:space="preserve"> </w:t>
      </w:r>
      <w:r>
        <w:t>„George</w:t>
      </w:r>
      <w:r>
        <w:rPr>
          <w:spacing w:val="12"/>
        </w:rPr>
        <w:t xml:space="preserve"> </w:t>
      </w:r>
      <w:r>
        <w:t>Emil</w:t>
      </w:r>
      <w:r>
        <w:rPr>
          <w:spacing w:val="-75"/>
        </w:rPr>
        <w:t xml:space="preserve"> </w:t>
      </w:r>
      <w:r>
        <w:t>Palade"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Târgu</w:t>
      </w:r>
      <w:r>
        <w:rPr>
          <w:spacing w:val="-2"/>
        </w:rPr>
        <w:t xml:space="preserve"> </w:t>
      </w:r>
      <w:r>
        <w:t>Mureș,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6"/>
          <w:tab w:val="left" w:pos="2317"/>
        </w:tabs>
        <w:spacing w:line="276" w:lineRule="auto"/>
        <w:ind w:left="2316" w:right="1226"/>
        <w:jc w:val="left"/>
      </w:pPr>
      <w:r>
        <w:t>Universitatea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Medicină</w:t>
      </w:r>
      <w:r>
        <w:rPr>
          <w:spacing w:val="22"/>
        </w:rPr>
        <w:t xml:space="preserve"> </w:t>
      </w:r>
      <w:r>
        <w:t>și</w:t>
      </w:r>
      <w:r>
        <w:rPr>
          <w:spacing w:val="22"/>
        </w:rPr>
        <w:t xml:space="preserve"> </w:t>
      </w:r>
      <w:r>
        <w:t>Farmacie</w:t>
      </w:r>
      <w:r>
        <w:rPr>
          <w:spacing w:val="20"/>
        </w:rPr>
        <w:t xml:space="preserve"> </w:t>
      </w:r>
      <w:r>
        <w:t>„Iuliu</w:t>
      </w:r>
      <w:r>
        <w:rPr>
          <w:spacing w:val="22"/>
        </w:rPr>
        <w:t xml:space="preserve"> </w:t>
      </w:r>
      <w:r>
        <w:t>Hațieganu"</w:t>
      </w:r>
      <w:r>
        <w:rPr>
          <w:spacing w:val="22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t>Cluj-</w:t>
      </w:r>
      <w:r>
        <w:rPr>
          <w:spacing w:val="-75"/>
        </w:rPr>
        <w:t xml:space="preserve"> </w:t>
      </w:r>
      <w:r>
        <w:t>Napoca,</w:t>
      </w:r>
    </w:p>
    <w:p w:rsidR="00EE2E52" w:rsidRDefault="006322F6">
      <w:pPr>
        <w:pStyle w:val="ListParagraph"/>
        <w:numPr>
          <w:ilvl w:val="1"/>
          <w:numId w:val="43"/>
        </w:numPr>
        <w:tabs>
          <w:tab w:val="left" w:pos="2316"/>
          <w:tab w:val="left" w:pos="2317"/>
        </w:tabs>
        <w:spacing w:line="267" w:lineRule="exact"/>
        <w:ind w:left="2316"/>
        <w:jc w:val="left"/>
      </w:pPr>
      <w:r>
        <w:t>Universitatea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Medicină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Farmacie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Craiova.</w:t>
      </w:r>
    </w:p>
    <w:p w:rsidR="00EE2E52" w:rsidRDefault="006322F6">
      <w:pPr>
        <w:pStyle w:val="ListParagraph"/>
        <w:numPr>
          <w:ilvl w:val="0"/>
          <w:numId w:val="42"/>
        </w:numPr>
        <w:tabs>
          <w:tab w:val="left" w:pos="1765"/>
        </w:tabs>
        <w:spacing w:before="41" w:line="276" w:lineRule="auto"/>
        <w:ind w:right="1233" w:firstLine="0"/>
        <w:jc w:val="both"/>
      </w:pPr>
      <w:r>
        <w:t>Consiliul științific este condus de un președinte, ales cu votul majorității</w:t>
      </w:r>
      <w:r>
        <w:rPr>
          <w:spacing w:val="1"/>
        </w:rPr>
        <w:t xml:space="preserve"> </w:t>
      </w:r>
      <w:r>
        <w:t>membrilor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funcție,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perioadă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an, cu</w:t>
      </w:r>
      <w:r>
        <w:rPr>
          <w:spacing w:val="-2"/>
        </w:rPr>
        <w:t xml:space="preserve"> </w:t>
      </w:r>
      <w:r>
        <w:t>posibilitatea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realegere.</w:t>
      </w:r>
    </w:p>
    <w:p w:rsidR="00EE2E52" w:rsidRDefault="006322F6">
      <w:pPr>
        <w:pStyle w:val="ListParagraph"/>
        <w:numPr>
          <w:ilvl w:val="0"/>
          <w:numId w:val="42"/>
        </w:numPr>
        <w:tabs>
          <w:tab w:val="left" w:pos="1738"/>
        </w:tabs>
        <w:spacing w:line="276" w:lineRule="auto"/>
        <w:ind w:right="1230" w:hanging="1"/>
        <w:jc w:val="both"/>
      </w:pPr>
      <w:r>
        <w:t>Consiliul</w:t>
      </w:r>
      <w:r>
        <w:rPr>
          <w:spacing w:val="24"/>
        </w:rPr>
        <w:t xml:space="preserve"> </w:t>
      </w:r>
      <w:r>
        <w:t>științific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întrunește</w:t>
      </w:r>
      <w:r>
        <w:rPr>
          <w:spacing w:val="26"/>
        </w:rPr>
        <w:t xml:space="preserve"> </w:t>
      </w:r>
      <w:r>
        <w:t>trimestrial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ședințe</w:t>
      </w:r>
      <w:r>
        <w:rPr>
          <w:spacing w:val="24"/>
        </w:rPr>
        <w:t xml:space="preserve"> </w:t>
      </w:r>
      <w:r>
        <w:t>ordinare</w:t>
      </w:r>
      <w:r>
        <w:rPr>
          <w:spacing w:val="24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ori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câte</w:t>
      </w:r>
      <w:r>
        <w:rPr>
          <w:spacing w:val="-75"/>
        </w:rPr>
        <w:t xml:space="preserve"> </w:t>
      </w:r>
      <w:r>
        <w:t>ori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nevoie,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convocarea</w:t>
      </w:r>
      <w:r>
        <w:rPr>
          <w:spacing w:val="-2"/>
        </w:rPr>
        <w:t xml:space="preserve"> </w:t>
      </w:r>
      <w:r>
        <w:t>directorului</w:t>
      </w:r>
      <w:r>
        <w:rPr>
          <w:spacing w:val="-1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42"/>
        </w:numPr>
        <w:tabs>
          <w:tab w:val="left" w:pos="1710"/>
        </w:tabs>
        <w:spacing w:line="267" w:lineRule="exact"/>
        <w:ind w:left="1709" w:hanging="474"/>
        <w:jc w:val="both"/>
      </w:pPr>
      <w:r>
        <w:t>Consiliul</w:t>
      </w:r>
      <w:r>
        <w:rPr>
          <w:spacing w:val="-7"/>
        </w:rPr>
        <w:t xml:space="preserve"> </w:t>
      </w:r>
      <w:r>
        <w:t>științific</w:t>
      </w:r>
      <w:r>
        <w:rPr>
          <w:spacing w:val="-4"/>
        </w:rPr>
        <w:t xml:space="preserve"> </w:t>
      </w:r>
      <w:r>
        <w:t>îndeplinește</w:t>
      </w:r>
      <w:r>
        <w:rPr>
          <w:spacing w:val="-7"/>
        </w:rPr>
        <w:t xml:space="preserve"> </w:t>
      </w:r>
      <w:r>
        <w:t>următoarele</w:t>
      </w:r>
      <w:r>
        <w:rPr>
          <w:spacing w:val="-7"/>
        </w:rPr>
        <w:t xml:space="preserve"> </w:t>
      </w:r>
      <w:r>
        <w:t>atribuții</w:t>
      </w:r>
      <w:r>
        <w:rPr>
          <w:spacing w:val="-7"/>
        </w:rPr>
        <w:t xml:space="preserve"> </w:t>
      </w:r>
      <w:r>
        <w:t>principale: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20"/>
        </w:tabs>
        <w:spacing w:before="40" w:line="276" w:lineRule="auto"/>
        <w:ind w:right="1235" w:firstLine="0"/>
        <w:jc w:val="both"/>
      </w:pPr>
      <w:r>
        <w:t>validează principalele direcții strategice de acțiune ale INMSS și obiectivele</w:t>
      </w:r>
      <w:r>
        <w:rPr>
          <w:spacing w:val="1"/>
        </w:rPr>
        <w:t xml:space="preserve"> </w:t>
      </w:r>
      <w:r>
        <w:t>propuse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strategia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dezvoltare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INMSS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planurile</w:t>
      </w:r>
      <w:r>
        <w:rPr>
          <w:spacing w:val="-3"/>
        </w:rPr>
        <w:t xml:space="preserve"> </w:t>
      </w:r>
      <w:r>
        <w:t>anuale de</w:t>
      </w:r>
      <w:r>
        <w:rPr>
          <w:spacing w:val="-3"/>
        </w:rPr>
        <w:t xml:space="preserve"> </w:t>
      </w:r>
      <w:r>
        <w:t>activitate;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20"/>
        </w:tabs>
        <w:spacing w:line="276" w:lineRule="auto"/>
        <w:ind w:right="1230" w:firstLine="0"/>
        <w:jc w:val="both"/>
      </w:pPr>
      <w:r>
        <w:t>oferă</w:t>
      </w:r>
      <w:r>
        <w:rPr>
          <w:spacing w:val="1"/>
        </w:rPr>
        <w:t xml:space="preserve"> </w:t>
      </w:r>
      <w:r>
        <w:t>îndrumare</w:t>
      </w:r>
      <w:r>
        <w:rPr>
          <w:spacing w:val="1"/>
        </w:rPr>
        <w:t xml:space="preserve"> </w:t>
      </w:r>
      <w:r>
        <w:t>științifică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metodologică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principalele</w:t>
      </w:r>
      <w:r>
        <w:rPr>
          <w:spacing w:val="1"/>
        </w:rPr>
        <w:t xml:space="preserve"> </w:t>
      </w:r>
      <w:r>
        <w:t>proiecte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derulate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20"/>
        </w:tabs>
        <w:spacing w:before="1" w:line="276" w:lineRule="auto"/>
        <w:ind w:right="1231" w:firstLine="0"/>
        <w:jc w:val="both"/>
      </w:pPr>
      <w:r>
        <w:t>reglementează atribuțiile și supervizează activitatea Comitetului de etică a</w:t>
      </w:r>
      <w:r>
        <w:rPr>
          <w:spacing w:val="1"/>
        </w:rPr>
        <w:t xml:space="preserve"> </w:t>
      </w:r>
      <w:r>
        <w:t>cercetării;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20"/>
        </w:tabs>
        <w:spacing w:before="2" w:line="276" w:lineRule="auto"/>
        <w:ind w:left="1234" w:right="1232" w:firstLine="1"/>
        <w:jc w:val="both"/>
      </w:pPr>
      <w:r>
        <w:t>facilitează colaborarea INMSS cu alte instituții academice și de cercetare la</w:t>
      </w:r>
      <w:r>
        <w:rPr>
          <w:spacing w:val="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național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proofErr w:type="spellStart"/>
      <w:r>
        <w:t>international</w:t>
      </w:r>
      <w:proofErr w:type="spellEnd"/>
      <w:r>
        <w:t>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19"/>
        </w:tabs>
        <w:spacing w:line="276" w:lineRule="auto"/>
        <w:ind w:left="1234" w:right="1230" w:firstLine="0"/>
        <w:jc w:val="both"/>
      </w:pPr>
      <w:r>
        <w:t>propune</w:t>
      </w:r>
      <w:r>
        <w:rPr>
          <w:spacing w:val="1"/>
        </w:rPr>
        <w:t xml:space="preserve"> </w:t>
      </w:r>
      <w:r>
        <w:t>Ministerului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criteriile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standardele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formatorilor și a formatorilor de formatori în domeniul managementului serviciilor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19"/>
        </w:tabs>
        <w:spacing w:line="276" w:lineRule="auto"/>
        <w:ind w:left="1234" w:right="1227" w:firstLine="0"/>
        <w:jc w:val="both"/>
      </w:pPr>
      <w:r>
        <w:t>evaluează periodic programele de formare, perfecționare, educație 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 de sănătate pe baza criteriilor aprobate de către Ministerul Sănătății, în</w:t>
      </w:r>
      <w:r>
        <w:rPr>
          <w:spacing w:val="-75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actualizării/adaptării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nevoile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18"/>
        </w:tabs>
        <w:spacing w:line="276" w:lineRule="auto"/>
        <w:ind w:left="1234" w:right="1229" w:firstLine="0"/>
        <w:jc w:val="both"/>
      </w:pPr>
      <w:r>
        <w:t>organizează și coordonează elaborarea curriculum-ului pentru programele de</w:t>
      </w:r>
      <w:r>
        <w:rPr>
          <w:spacing w:val="1"/>
        </w:rPr>
        <w:t xml:space="preserve"> </w:t>
      </w:r>
      <w:r>
        <w:t xml:space="preserve">formare, perfecționare, educație medicală continuă și </w:t>
      </w:r>
      <w:r>
        <w:lastRenderedPageBreak/>
        <w:t>dezvoltare 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înaintează</w:t>
      </w:r>
      <w:r>
        <w:rPr>
          <w:spacing w:val="-2"/>
        </w:rPr>
        <w:t xml:space="preserve"> </w:t>
      </w:r>
      <w:r>
        <w:t>spre</w:t>
      </w:r>
      <w:r>
        <w:rPr>
          <w:spacing w:val="-1"/>
        </w:rPr>
        <w:t xml:space="preserve"> </w:t>
      </w:r>
      <w:r>
        <w:t>aprobare</w:t>
      </w:r>
      <w:r>
        <w:rPr>
          <w:spacing w:val="-2"/>
        </w:rPr>
        <w:t xml:space="preserve"> </w:t>
      </w:r>
      <w:r>
        <w:t>Ministerului</w:t>
      </w:r>
      <w:r>
        <w:rPr>
          <w:spacing w:val="-1"/>
        </w:rPr>
        <w:t xml:space="preserve"> </w:t>
      </w:r>
      <w:r>
        <w:t>Sănătății;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19"/>
        </w:tabs>
        <w:spacing w:line="276" w:lineRule="auto"/>
        <w:ind w:left="1235" w:right="1229" w:hanging="1"/>
        <w:jc w:val="both"/>
      </w:pPr>
      <w:r>
        <w:t>asigură concordanța dintre activitatea INMSS și activitatea Asociației Alianța</w:t>
      </w:r>
      <w:r>
        <w:rPr>
          <w:spacing w:val="1"/>
        </w:rPr>
        <w:t xml:space="preserve"> </w:t>
      </w:r>
      <w:r>
        <w:t>Universitară</w:t>
      </w:r>
      <w:r>
        <w:rPr>
          <w:spacing w:val="69"/>
        </w:rPr>
        <w:t xml:space="preserve"> </w:t>
      </w:r>
      <w:r>
        <w:t>G6-UMF,</w:t>
      </w:r>
      <w:r>
        <w:rPr>
          <w:spacing w:val="69"/>
        </w:rPr>
        <w:t xml:space="preserve"> </w:t>
      </w:r>
      <w:r>
        <w:t>în</w:t>
      </w:r>
      <w:r>
        <w:rPr>
          <w:spacing w:val="69"/>
        </w:rPr>
        <w:t xml:space="preserve"> </w:t>
      </w:r>
      <w:r>
        <w:t>vederea</w:t>
      </w:r>
      <w:r>
        <w:rPr>
          <w:spacing w:val="69"/>
        </w:rPr>
        <w:t xml:space="preserve"> </w:t>
      </w:r>
      <w:r>
        <w:t>armonizării</w:t>
      </w:r>
      <w:r>
        <w:rPr>
          <w:spacing w:val="69"/>
        </w:rPr>
        <w:t xml:space="preserve"> </w:t>
      </w:r>
      <w:r>
        <w:t>activităților</w:t>
      </w:r>
      <w:r>
        <w:rPr>
          <w:spacing w:val="69"/>
        </w:rPr>
        <w:t xml:space="preserve"> </w:t>
      </w:r>
      <w:r>
        <w:t>desfășurate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cele</w:t>
      </w:r>
      <w:r>
        <w:rPr>
          <w:spacing w:val="-75"/>
        </w:rPr>
        <w:t xml:space="preserve"> </w:t>
      </w:r>
      <w:r>
        <w:t>două părți în cadrul Planului Național de Redresare și Reziliență – Componenta</w:t>
      </w:r>
      <w:r>
        <w:rPr>
          <w:spacing w:val="1"/>
        </w:rPr>
        <w:t xml:space="preserve"> </w:t>
      </w:r>
      <w:r>
        <w:t>C12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complementaritatea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evita</w:t>
      </w:r>
      <w:r>
        <w:rPr>
          <w:spacing w:val="1"/>
        </w:rPr>
        <w:t xml:space="preserve"> </w:t>
      </w:r>
      <w:r>
        <w:t>paralelismul și suprapunerea activităților și consecutiv cheltuirea ineficientă a</w:t>
      </w:r>
      <w:r>
        <w:rPr>
          <w:spacing w:val="1"/>
        </w:rPr>
        <w:t xml:space="preserve"> </w:t>
      </w:r>
      <w:r>
        <w:t>fondurilor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proofErr w:type="spellStart"/>
      <w:r>
        <w:t>implemetarea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contradictorii;</w:t>
      </w:r>
    </w:p>
    <w:p w:rsidR="00EE2E52" w:rsidRDefault="006322F6">
      <w:pPr>
        <w:pStyle w:val="ListParagraph"/>
        <w:numPr>
          <w:ilvl w:val="0"/>
          <w:numId w:val="41"/>
        </w:numPr>
        <w:tabs>
          <w:tab w:val="left" w:pos="1519"/>
        </w:tabs>
        <w:spacing w:before="1"/>
        <w:ind w:left="1518"/>
        <w:jc w:val="both"/>
      </w:pPr>
      <w:r>
        <w:t>aprobă</w:t>
      </w:r>
      <w:r>
        <w:rPr>
          <w:spacing w:val="-4"/>
        </w:rPr>
        <w:t xml:space="preserve"> </w:t>
      </w:r>
      <w:r>
        <w:t>propriul</w:t>
      </w:r>
      <w:r>
        <w:rPr>
          <w:spacing w:val="-4"/>
        </w:rPr>
        <w:t xml:space="preserve"> </w:t>
      </w:r>
      <w:r>
        <w:t>regulament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organizare</w:t>
      </w:r>
      <w:r>
        <w:rPr>
          <w:spacing w:val="-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funcționare.</w:t>
      </w:r>
    </w:p>
    <w:p w:rsidR="00EE2E52" w:rsidRDefault="006322F6">
      <w:pPr>
        <w:pStyle w:val="BodyText"/>
        <w:spacing w:before="40" w:line="276" w:lineRule="auto"/>
        <w:ind w:left="1235" w:right="1226"/>
      </w:pPr>
      <w:r>
        <w:rPr>
          <w:b/>
        </w:rPr>
        <w:t xml:space="preserve">Art. 9. (1) </w:t>
      </w:r>
      <w:r>
        <w:t>Ședințele Consiliului de administrație și cele ale Consiliului științific se</w:t>
      </w:r>
      <w:r>
        <w:rPr>
          <w:spacing w:val="-75"/>
        </w:rPr>
        <w:t xml:space="preserve"> </w:t>
      </w:r>
      <w:r>
        <w:t>pot desfășura și prin mijloace de comunicare la distanță, în timp real, precum și</w:t>
      </w:r>
      <w:r>
        <w:rPr>
          <w:spacing w:val="1"/>
        </w:rPr>
        <w:t xml:space="preserve"> </w:t>
      </w:r>
      <w:r>
        <w:t>prin corespondență electronică (mail) în interval de timp limitat, cu asigurarea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confirmarea</w:t>
      </w:r>
      <w:r>
        <w:rPr>
          <w:spacing w:val="1"/>
        </w:rPr>
        <w:t xml:space="preserve"> </w:t>
      </w:r>
      <w:r>
        <w:t>identității</w:t>
      </w:r>
      <w:r>
        <w:rPr>
          <w:spacing w:val="1"/>
        </w:rPr>
        <w:t xml:space="preserve"> </w:t>
      </w:r>
      <w:r>
        <w:t>participantului,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nivelului adecvat de confidențialitate a comunicației și, dacă este cazul, a votului,</w:t>
      </w:r>
      <w:r>
        <w:rPr>
          <w:spacing w:val="-75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consemnării</w:t>
      </w:r>
      <w:r>
        <w:rPr>
          <w:spacing w:val="1"/>
        </w:rPr>
        <w:t xml:space="preserve"> </w:t>
      </w:r>
      <w:r>
        <w:t>dezbaterilor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hotărârilor,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posibilitatea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exercitare a</w:t>
      </w:r>
      <w:r>
        <w:rPr>
          <w:spacing w:val="-2"/>
        </w:rPr>
        <w:t xml:space="preserve"> </w:t>
      </w:r>
      <w:r>
        <w:t>votului</w:t>
      </w:r>
      <w:r>
        <w:rPr>
          <w:spacing w:val="-1"/>
        </w:rPr>
        <w:t xml:space="preserve"> </w:t>
      </w:r>
      <w:r>
        <w:t>prin corespondență.</w:t>
      </w:r>
    </w:p>
    <w:p w:rsidR="00EE2E52" w:rsidRDefault="006322F6">
      <w:pPr>
        <w:pStyle w:val="ListParagraph"/>
        <w:numPr>
          <w:ilvl w:val="0"/>
          <w:numId w:val="40"/>
        </w:numPr>
        <w:tabs>
          <w:tab w:val="left" w:pos="1740"/>
        </w:tabs>
        <w:spacing w:line="276" w:lineRule="auto"/>
        <w:ind w:right="1234" w:firstLine="0"/>
        <w:jc w:val="both"/>
      </w:pPr>
      <w:r>
        <w:t>Convocarea</w:t>
      </w:r>
      <w:r>
        <w:rPr>
          <w:spacing w:val="25"/>
        </w:rPr>
        <w:t xml:space="preserve"> </w:t>
      </w:r>
      <w:r>
        <w:t>ședințelor</w:t>
      </w:r>
      <w:r>
        <w:rPr>
          <w:spacing w:val="25"/>
        </w:rPr>
        <w:t xml:space="preserve"> </w:t>
      </w:r>
      <w:r>
        <w:t>Consiliului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administrație</w:t>
      </w:r>
      <w:r>
        <w:rPr>
          <w:spacing w:val="26"/>
        </w:rPr>
        <w:t xml:space="preserve"> </w:t>
      </w:r>
      <w:r>
        <w:t>și</w:t>
      </w:r>
      <w:r>
        <w:rPr>
          <w:spacing w:val="25"/>
        </w:rPr>
        <w:t xml:space="preserve"> </w:t>
      </w:r>
      <w:r>
        <w:t>ale</w:t>
      </w:r>
      <w:r>
        <w:rPr>
          <w:spacing w:val="25"/>
        </w:rPr>
        <w:t xml:space="preserve"> </w:t>
      </w:r>
      <w:r>
        <w:t>Consiliului</w:t>
      </w:r>
      <w:r>
        <w:rPr>
          <w:spacing w:val="25"/>
        </w:rPr>
        <w:t xml:space="preserve"> </w:t>
      </w:r>
      <w:r>
        <w:t>științific</w:t>
      </w:r>
      <w:r>
        <w:rPr>
          <w:spacing w:val="-7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scris,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precizarea</w:t>
      </w:r>
      <w:r>
        <w:rPr>
          <w:spacing w:val="1"/>
        </w:rPr>
        <w:t xml:space="preserve"> </w:t>
      </w:r>
      <w:r>
        <w:t>datei,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ordinii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zi,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modalității de desfășurare și, după caz, a locului de desfășurare și a modalităților</w:t>
      </w:r>
      <w:r>
        <w:rPr>
          <w:spacing w:val="-75"/>
        </w:rPr>
        <w:t xml:space="preserve"> </w:t>
      </w:r>
      <w:r>
        <w:t>recomandate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acces.</w:t>
      </w:r>
    </w:p>
    <w:p w:rsidR="00EE2E52" w:rsidRDefault="006322F6">
      <w:pPr>
        <w:pStyle w:val="ListParagraph"/>
        <w:numPr>
          <w:ilvl w:val="0"/>
          <w:numId w:val="40"/>
        </w:numPr>
        <w:tabs>
          <w:tab w:val="left" w:pos="1778"/>
        </w:tabs>
        <w:spacing w:line="276" w:lineRule="auto"/>
        <w:ind w:right="1230" w:hanging="1"/>
        <w:jc w:val="both"/>
      </w:pPr>
      <w:r>
        <w:t>La ședințele Consiliului de administrație și ale Consiliului științific pot fi</w:t>
      </w:r>
      <w:r>
        <w:rPr>
          <w:spacing w:val="1"/>
        </w:rPr>
        <w:t xml:space="preserve"> </w:t>
      </w:r>
      <w:r>
        <w:t>invitați, cu drept de opinie dar fără drept de vot, reprezentanți ai diverselor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INMSS,</w:t>
      </w:r>
      <w:r>
        <w:rPr>
          <w:spacing w:val="1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analizează</w:t>
      </w:r>
      <w:r>
        <w:rPr>
          <w:spacing w:val="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desfășurate</w:t>
      </w:r>
      <w:r>
        <w:rPr>
          <w:spacing w:val="77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materiale</w:t>
      </w:r>
      <w:r>
        <w:rPr>
          <w:spacing w:val="-4"/>
        </w:rPr>
        <w:t xml:space="preserve"> </w:t>
      </w:r>
      <w:r>
        <w:t>elaborate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structura</w:t>
      </w:r>
      <w:r>
        <w:rPr>
          <w:spacing w:val="-4"/>
        </w:rPr>
        <w:t xml:space="preserve"> </w:t>
      </w:r>
      <w:r>
        <w:t>respectivă,</w:t>
      </w:r>
      <w:r>
        <w:rPr>
          <w:spacing w:val="-3"/>
        </w:rPr>
        <w:t xml:space="preserve"> </w:t>
      </w:r>
      <w:r>
        <w:t>dacă</w:t>
      </w:r>
      <w:r>
        <w:rPr>
          <w:spacing w:val="-4"/>
        </w:rPr>
        <w:t xml:space="preserve"> </w:t>
      </w:r>
      <w:r>
        <w:t>necesitatea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impune.</w:t>
      </w:r>
    </w:p>
    <w:p w:rsidR="00EE2E52" w:rsidRDefault="006322F6">
      <w:pPr>
        <w:pStyle w:val="ListParagraph"/>
        <w:numPr>
          <w:ilvl w:val="0"/>
          <w:numId w:val="40"/>
        </w:numPr>
        <w:tabs>
          <w:tab w:val="left" w:pos="1725"/>
        </w:tabs>
        <w:spacing w:line="276" w:lineRule="auto"/>
        <w:ind w:right="1227" w:hanging="1"/>
        <w:jc w:val="both"/>
      </w:pPr>
      <w:r>
        <w:t xml:space="preserve">Pentru membrii Consiliului de </w:t>
      </w:r>
      <w:proofErr w:type="spellStart"/>
      <w:r>
        <w:t>administratie</w:t>
      </w:r>
      <w:proofErr w:type="spellEnd"/>
      <w:r>
        <w:t>, ca și pentru membrii Consiliului</w:t>
      </w:r>
      <w:r>
        <w:rPr>
          <w:spacing w:val="1"/>
        </w:rPr>
        <w:t xml:space="preserve"> </w:t>
      </w:r>
      <w:r>
        <w:t>științific al INMSS care au domiciliul stabil în altă localitate decât municipiul</w:t>
      </w:r>
      <w:r>
        <w:rPr>
          <w:spacing w:val="1"/>
        </w:rPr>
        <w:t xml:space="preserve"> </w:t>
      </w:r>
      <w:r>
        <w:t>București, ca și pentru cazurile în care ședințele Consiliului de administrație sau</w:t>
      </w:r>
      <w:r>
        <w:rPr>
          <w:spacing w:val="1"/>
        </w:rPr>
        <w:t xml:space="preserve"> </w:t>
      </w:r>
      <w:r>
        <w:t xml:space="preserve">ale Consiliului </w:t>
      </w:r>
      <w:proofErr w:type="spellStart"/>
      <w:r>
        <w:t>științificale</w:t>
      </w:r>
      <w:proofErr w:type="spellEnd"/>
      <w:r>
        <w:t xml:space="preserve"> INMSS se desfășoară în altă localitate decât București,</w:t>
      </w:r>
      <w:r>
        <w:rPr>
          <w:spacing w:val="1"/>
        </w:rPr>
        <w:t xml:space="preserve"> </w:t>
      </w:r>
      <w:r>
        <w:t>cheltuielile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transport,</w:t>
      </w:r>
      <w:r>
        <w:rPr>
          <w:spacing w:val="1"/>
        </w:rPr>
        <w:t xml:space="preserve"> </w:t>
      </w:r>
      <w:r>
        <w:t>cazare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diurnă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suportate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-75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EE2E52" w:rsidRDefault="00EE2E52">
      <w:pPr>
        <w:pStyle w:val="BodyText"/>
        <w:spacing w:before="5"/>
        <w:ind w:left="0"/>
        <w:jc w:val="left"/>
        <w:rPr>
          <w:sz w:val="25"/>
        </w:rPr>
      </w:pPr>
    </w:p>
    <w:p w:rsidR="00EE2E52" w:rsidRDefault="006322F6">
      <w:pPr>
        <w:pStyle w:val="Heading1"/>
        <w:numPr>
          <w:ilvl w:val="0"/>
          <w:numId w:val="39"/>
        </w:numPr>
        <w:tabs>
          <w:tab w:val="left" w:pos="1944"/>
        </w:tabs>
        <w:ind w:hanging="721"/>
        <w:jc w:val="both"/>
      </w:pPr>
      <w:r>
        <w:rPr>
          <w:color w:val="001F5F"/>
        </w:rPr>
        <w:t>Organele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conducere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INMSS</w:t>
      </w:r>
    </w:p>
    <w:p w:rsidR="00EE2E52" w:rsidRDefault="00EE2E52">
      <w:pPr>
        <w:pStyle w:val="BodyText"/>
        <w:spacing w:before="10"/>
        <w:ind w:left="0"/>
        <w:jc w:val="left"/>
        <w:rPr>
          <w:b/>
          <w:sz w:val="28"/>
        </w:rPr>
      </w:pPr>
    </w:p>
    <w:p w:rsidR="00EE2E52" w:rsidRDefault="006322F6">
      <w:pPr>
        <w:pStyle w:val="BodyText"/>
        <w:spacing w:line="276" w:lineRule="auto"/>
        <w:ind w:left="1235" w:right="1230"/>
      </w:pPr>
      <w:r>
        <w:rPr>
          <w:b/>
        </w:rPr>
        <w:t xml:space="preserve">Art. 10. (1) </w:t>
      </w:r>
      <w:r>
        <w:t>Conducerea executivă a INMSS este asigurată de directorul general,</w:t>
      </w:r>
      <w:r>
        <w:rPr>
          <w:spacing w:val="-75"/>
        </w:rPr>
        <w:t xml:space="preserve"> </w:t>
      </w:r>
      <w:r>
        <w:t>directorul general adjunct și un director economic, numiți prin ordin al ministrului</w:t>
      </w:r>
      <w:r>
        <w:rPr>
          <w:spacing w:val="-75"/>
        </w:rPr>
        <w:t xml:space="preserve"> </w:t>
      </w:r>
      <w:r>
        <w:t>sănătății.</w:t>
      </w:r>
    </w:p>
    <w:p w:rsidR="00EE2E52" w:rsidRDefault="006322F6">
      <w:pPr>
        <w:pStyle w:val="ListParagraph"/>
        <w:numPr>
          <w:ilvl w:val="0"/>
          <w:numId w:val="38"/>
        </w:numPr>
        <w:tabs>
          <w:tab w:val="left" w:pos="1732"/>
        </w:tabs>
        <w:spacing w:before="2" w:line="276" w:lineRule="auto"/>
        <w:ind w:right="1229" w:hanging="1"/>
        <w:jc w:val="both"/>
      </w:pPr>
      <w:r>
        <w:t>Funcțiile de conducere ale INMSS se ocupă prin concurs. În situația în care</w:t>
      </w:r>
      <w:r>
        <w:rPr>
          <w:spacing w:val="1"/>
        </w:rPr>
        <w:t xml:space="preserve"> </w:t>
      </w:r>
      <w:r>
        <w:t>postul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temporar</w:t>
      </w:r>
      <w:r>
        <w:rPr>
          <w:spacing w:val="1"/>
        </w:rPr>
        <w:t xml:space="preserve"> </w:t>
      </w:r>
      <w:r>
        <w:t>vacant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vacant,</w:t>
      </w:r>
      <w:r>
        <w:rPr>
          <w:spacing w:val="1"/>
        </w:rPr>
        <w:t xml:space="preserve"> </w:t>
      </w:r>
      <w:r>
        <w:t>numirea</w:t>
      </w:r>
      <w:r>
        <w:rPr>
          <w:spacing w:val="1"/>
        </w:rPr>
        <w:t xml:space="preserve"> </w:t>
      </w:r>
      <w:r>
        <w:t>interimară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funcțiile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conducere se face prin act administrativ al persoanei care are competența de</w:t>
      </w:r>
      <w:r>
        <w:rPr>
          <w:spacing w:val="1"/>
        </w:rPr>
        <w:t xml:space="preserve"> </w:t>
      </w:r>
      <w:r>
        <w:t>numire,</w:t>
      </w:r>
      <w:r>
        <w:rPr>
          <w:spacing w:val="65"/>
        </w:rPr>
        <w:t xml:space="preserve"> </w:t>
      </w:r>
      <w:r>
        <w:t>pentru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perioadă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cel</w:t>
      </w:r>
      <w:r>
        <w:rPr>
          <w:spacing w:val="62"/>
        </w:rPr>
        <w:t xml:space="preserve"> </w:t>
      </w:r>
      <w:r>
        <w:t>mult</w:t>
      </w:r>
      <w:r>
        <w:rPr>
          <w:spacing w:val="61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luni,</w:t>
      </w:r>
      <w:r>
        <w:rPr>
          <w:spacing w:val="62"/>
        </w:rPr>
        <w:t xml:space="preserve"> </w:t>
      </w:r>
      <w:r>
        <w:t>cu</w:t>
      </w:r>
      <w:r>
        <w:rPr>
          <w:spacing w:val="63"/>
        </w:rPr>
        <w:t xml:space="preserve"> </w:t>
      </w:r>
      <w:r>
        <w:t>posibilitatea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prelungire</w:t>
      </w:r>
      <w:r>
        <w:rPr>
          <w:spacing w:val="-75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încă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luni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până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ocuparea</w:t>
      </w:r>
      <w:r>
        <w:rPr>
          <w:spacing w:val="-2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concurs.</w:t>
      </w:r>
    </w:p>
    <w:p w:rsidR="00EE2E52" w:rsidRDefault="006322F6">
      <w:pPr>
        <w:pStyle w:val="ListParagraph"/>
        <w:numPr>
          <w:ilvl w:val="0"/>
          <w:numId w:val="38"/>
        </w:numPr>
        <w:tabs>
          <w:tab w:val="left" w:pos="1804"/>
        </w:tabs>
        <w:spacing w:line="276" w:lineRule="auto"/>
        <w:ind w:right="1231" w:hanging="1"/>
        <w:jc w:val="both"/>
      </w:pPr>
      <w:r>
        <w:t>Ministerul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organizează</w:t>
      </w:r>
      <w:r>
        <w:rPr>
          <w:spacing w:val="1"/>
        </w:rPr>
        <w:t xml:space="preserve"> </w:t>
      </w:r>
      <w:r>
        <w:t>concurs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ocuparea</w:t>
      </w:r>
      <w:r>
        <w:rPr>
          <w:spacing w:val="1"/>
        </w:rPr>
        <w:t xml:space="preserve"> </w:t>
      </w:r>
      <w:r>
        <w:t>posturilor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economic.</w:t>
      </w:r>
    </w:p>
    <w:p w:rsidR="00EE2E52" w:rsidRDefault="00EE2E52">
      <w:pPr>
        <w:pStyle w:val="BodyText"/>
        <w:spacing w:before="3"/>
        <w:ind w:left="0"/>
        <w:jc w:val="left"/>
        <w:rPr>
          <w:sz w:val="25"/>
        </w:rPr>
      </w:pPr>
    </w:p>
    <w:p w:rsidR="00EE2E52" w:rsidRDefault="006322F6">
      <w:pPr>
        <w:pStyle w:val="Heading2"/>
      </w:pPr>
      <w:r>
        <w:t>DIRECTORUL</w:t>
      </w:r>
      <w:r>
        <w:rPr>
          <w:spacing w:val="-4"/>
        </w:rPr>
        <w:t xml:space="preserve"> </w:t>
      </w:r>
      <w:r>
        <w:t>GENERAL</w:t>
      </w:r>
    </w:p>
    <w:p w:rsidR="00EE2E52" w:rsidRDefault="006322F6">
      <w:pPr>
        <w:pStyle w:val="BodyText"/>
        <w:spacing w:before="40" w:line="276" w:lineRule="auto"/>
        <w:ind w:left="1235" w:right="1227"/>
      </w:pPr>
      <w:r>
        <w:rPr>
          <w:b/>
        </w:rPr>
        <w:lastRenderedPageBreak/>
        <w:t xml:space="preserve">Art. 11. (1) </w:t>
      </w:r>
      <w:r>
        <w:t>Persoana care ocupă funcția de director general al INMSS trebuie să</w:t>
      </w:r>
      <w:r>
        <w:rPr>
          <w:spacing w:val="-75"/>
        </w:rPr>
        <w:t xml:space="preserve"> </w:t>
      </w:r>
      <w:r>
        <w:t>îndeplinească</w:t>
      </w:r>
      <w:r>
        <w:rPr>
          <w:spacing w:val="1"/>
        </w:rPr>
        <w:t xml:space="preserve"> </w:t>
      </w:r>
      <w:r>
        <w:t>următoarele</w:t>
      </w:r>
      <w:r>
        <w:rPr>
          <w:spacing w:val="1"/>
        </w:rPr>
        <w:t xml:space="preserve"> </w:t>
      </w:r>
      <w:r>
        <w:t>condiții</w:t>
      </w:r>
      <w:r>
        <w:rPr>
          <w:spacing w:val="1"/>
        </w:rPr>
        <w:t xml:space="preserve"> </w:t>
      </w:r>
      <w:r>
        <w:t>minime: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 medic</w:t>
      </w:r>
      <w:r>
        <w:rPr>
          <w:spacing w:val="1"/>
        </w:rPr>
        <w:t xml:space="preserve"> </w:t>
      </w:r>
      <w:r>
        <w:t>primar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publică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sanitar,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vechime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în</w:t>
      </w:r>
      <w:r>
        <w:rPr>
          <w:spacing w:val="-75"/>
        </w:rPr>
        <w:t xml:space="preserve"> </w:t>
      </w:r>
      <w:r>
        <w:t>specialitate,</w:t>
      </w:r>
      <w:r>
        <w:rPr>
          <w:spacing w:val="30"/>
        </w:rPr>
        <w:t xml:space="preserve"> </w:t>
      </w:r>
      <w:r>
        <w:t>conferențiar</w:t>
      </w:r>
      <w:r>
        <w:rPr>
          <w:spacing w:val="29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profesor</w:t>
      </w:r>
      <w:r>
        <w:rPr>
          <w:spacing w:val="29"/>
        </w:rPr>
        <w:t xml:space="preserve"> </w:t>
      </w:r>
      <w:r>
        <w:t>universitar</w:t>
      </w:r>
      <w:r>
        <w:rPr>
          <w:spacing w:val="30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t>sănătate</w:t>
      </w:r>
      <w:r>
        <w:rPr>
          <w:spacing w:val="32"/>
        </w:rPr>
        <w:t xml:space="preserve"> </w:t>
      </w:r>
      <w:r>
        <w:t>publică</w:t>
      </w:r>
      <w:r>
        <w:rPr>
          <w:spacing w:val="29"/>
        </w:rPr>
        <w:t xml:space="preserve"> </w:t>
      </w:r>
      <w:r>
        <w:t>și</w:t>
      </w:r>
      <w:r>
        <w:rPr>
          <w:spacing w:val="30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t>facă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spacing w:line="276" w:lineRule="auto"/>
        <w:ind w:left="1235" w:right="1234"/>
      </w:pPr>
      <w:r>
        <w:t>dovada ocupării timp de 5 ani din ultimii 10 a unor funcții de conducere în unități</w:t>
      </w:r>
      <w:r>
        <w:rPr>
          <w:spacing w:val="1"/>
        </w:rPr>
        <w:t xml:space="preserve"> </w:t>
      </w:r>
      <w:r>
        <w:t>sanitare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instituții publice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sănătății.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47"/>
        </w:tabs>
        <w:spacing w:line="276" w:lineRule="auto"/>
        <w:ind w:right="1229" w:hanging="1"/>
        <w:jc w:val="both"/>
      </w:pPr>
      <w:r>
        <w:t>Directorul general este ordonator terțiar de credite și reprezintă INMSS în</w:t>
      </w:r>
      <w:r>
        <w:rPr>
          <w:spacing w:val="1"/>
        </w:rPr>
        <w:t xml:space="preserve"> </w:t>
      </w:r>
      <w:r>
        <w:t>raporturile</w:t>
      </w:r>
      <w:r>
        <w:rPr>
          <w:spacing w:val="17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celelalte</w:t>
      </w:r>
      <w:r>
        <w:rPr>
          <w:spacing w:val="17"/>
        </w:rPr>
        <w:t xml:space="preserve"> </w:t>
      </w:r>
      <w:r>
        <w:t>autorități</w:t>
      </w:r>
      <w:r>
        <w:rPr>
          <w:spacing w:val="17"/>
        </w:rPr>
        <w:t xml:space="preserve"> </w:t>
      </w:r>
      <w:r>
        <w:t>publice,</w:t>
      </w:r>
      <w:r>
        <w:rPr>
          <w:spacing w:val="18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persoanele</w:t>
      </w:r>
      <w:r>
        <w:rPr>
          <w:spacing w:val="17"/>
        </w:rPr>
        <w:t xml:space="preserve"> </w:t>
      </w:r>
      <w:r>
        <w:t>juridice</w:t>
      </w:r>
      <w:r>
        <w:rPr>
          <w:spacing w:val="15"/>
        </w:rPr>
        <w:t xml:space="preserve"> </w:t>
      </w:r>
      <w:r>
        <w:t>și</w:t>
      </w:r>
      <w:r>
        <w:rPr>
          <w:spacing w:val="18"/>
        </w:rPr>
        <w:t xml:space="preserve"> </w:t>
      </w:r>
      <w:r>
        <w:t>fizice</w:t>
      </w:r>
      <w:r>
        <w:rPr>
          <w:spacing w:val="17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t>țară</w:t>
      </w:r>
      <w:r>
        <w:rPr>
          <w:spacing w:val="-75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străinătate,</w:t>
      </w:r>
      <w:r>
        <w:rPr>
          <w:spacing w:val="-1"/>
        </w:rPr>
        <w:t xml:space="preserve"> </w:t>
      </w:r>
      <w:r>
        <w:t>precum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justiție.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32"/>
        </w:tabs>
        <w:spacing w:before="1" w:line="276" w:lineRule="auto"/>
        <w:ind w:right="1235" w:firstLine="0"/>
        <w:jc w:val="both"/>
      </w:pPr>
      <w:r>
        <w:t>Directorul general este numit prin ordin al ministrului sănătății, în condițiile</w:t>
      </w:r>
      <w:r>
        <w:rPr>
          <w:spacing w:val="1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09"/>
        </w:tabs>
        <w:spacing w:line="267" w:lineRule="exact"/>
        <w:ind w:left="1708" w:hanging="474"/>
        <w:jc w:val="both"/>
      </w:pPr>
      <w:r>
        <w:t>În</w:t>
      </w:r>
      <w:r>
        <w:rPr>
          <w:spacing w:val="-5"/>
        </w:rPr>
        <w:t xml:space="preserve"> </w:t>
      </w:r>
      <w:r>
        <w:t>exercitarea</w:t>
      </w:r>
      <w:r>
        <w:rPr>
          <w:spacing w:val="-5"/>
        </w:rPr>
        <w:t xml:space="preserve"> </w:t>
      </w:r>
      <w:r>
        <w:t>atribuțiilor</w:t>
      </w:r>
      <w:r>
        <w:rPr>
          <w:spacing w:val="-4"/>
        </w:rPr>
        <w:t xml:space="preserve"> </w:t>
      </w:r>
      <w:r>
        <w:t>sale,</w:t>
      </w:r>
      <w:r>
        <w:rPr>
          <w:spacing w:val="-5"/>
        </w:rPr>
        <w:t xml:space="preserve"> </w:t>
      </w:r>
      <w:r>
        <w:t>directorul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emite</w:t>
      </w:r>
      <w:r>
        <w:rPr>
          <w:spacing w:val="-5"/>
        </w:rPr>
        <w:t xml:space="preserve"> </w:t>
      </w:r>
      <w:r>
        <w:t>decizii.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807"/>
        </w:tabs>
        <w:spacing w:before="40" w:line="276" w:lineRule="auto"/>
        <w:ind w:right="1225" w:hanging="1"/>
        <w:jc w:val="both"/>
      </w:pPr>
      <w:r>
        <w:t>Directorul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mandatat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convoace</w:t>
      </w:r>
      <w:r>
        <w:rPr>
          <w:spacing w:val="1"/>
        </w:rPr>
        <w:t xml:space="preserve"> </w:t>
      </w:r>
      <w:r>
        <w:t>ședințele</w:t>
      </w:r>
      <w:r>
        <w:rPr>
          <w:spacing w:val="1"/>
        </w:rPr>
        <w:t xml:space="preserve"> </w:t>
      </w:r>
      <w:r>
        <w:t>Consiliului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administrație și invită la ședințe membrii Consiliului de </w:t>
      </w:r>
      <w:proofErr w:type="spellStart"/>
      <w:r>
        <w:t>administraţie</w:t>
      </w:r>
      <w:proofErr w:type="spellEnd"/>
      <w:r>
        <w:t>, propune</w:t>
      </w:r>
      <w:r>
        <w:rPr>
          <w:spacing w:val="1"/>
        </w:rPr>
        <w:t xml:space="preserve"> </w:t>
      </w:r>
      <w:r>
        <w:t>agenda întâlnirii și coordonează informarea adecvată a membrilor Consiliului de</w:t>
      </w:r>
      <w:r>
        <w:rPr>
          <w:spacing w:val="1"/>
        </w:rPr>
        <w:t xml:space="preserve"> </w:t>
      </w:r>
      <w:proofErr w:type="spellStart"/>
      <w:r>
        <w:t>administraţie</w:t>
      </w:r>
      <w:proofErr w:type="spellEnd"/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punctele</w:t>
      </w:r>
      <w:r>
        <w:rPr>
          <w:spacing w:val="-2"/>
        </w:rPr>
        <w:t xml:space="preserve"> </w:t>
      </w:r>
      <w:r>
        <w:t>aflate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zi.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47"/>
        </w:tabs>
        <w:spacing w:line="276" w:lineRule="auto"/>
        <w:ind w:right="1226" w:hanging="1"/>
        <w:jc w:val="both"/>
      </w:pPr>
      <w:r>
        <w:t>Directorul general poate delega o parte din atribuțiile sale, pe perioada în</w:t>
      </w:r>
      <w:r>
        <w:rPr>
          <w:spacing w:val="1"/>
        </w:rPr>
        <w:t xml:space="preserve"> </w:t>
      </w:r>
      <w:r>
        <w:t>care absentează motivat, unei persoane cu funcție de conducere</w:t>
      </w:r>
      <w:r>
        <w:rPr>
          <w:spacing w:val="77"/>
        </w:rPr>
        <w:t xml:space="preserve"> </w:t>
      </w:r>
      <w:r>
        <w:t>din cadrul</w:t>
      </w:r>
      <w:r>
        <w:rPr>
          <w:spacing w:val="1"/>
        </w:rPr>
        <w:t xml:space="preserve"> </w:t>
      </w:r>
      <w:r>
        <w:t>INMSS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expertiza</w:t>
      </w:r>
      <w:r>
        <w:rPr>
          <w:spacing w:val="-1"/>
        </w:rPr>
        <w:t xml:space="preserve"> </w:t>
      </w:r>
      <w:r>
        <w:t>necesară</w:t>
      </w:r>
      <w:r>
        <w:rPr>
          <w:spacing w:val="-1"/>
        </w:rPr>
        <w:t xml:space="preserve"> </w:t>
      </w:r>
      <w:r>
        <w:t>realizării</w:t>
      </w:r>
      <w:r>
        <w:rPr>
          <w:spacing w:val="-2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19"/>
        </w:tabs>
        <w:spacing w:before="1" w:line="276" w:lineRule="auto"/>
        <w:ind w:right="1232" w:firstLine="0"/>
        <w:jc w:val="both"/>
      </w:pPr>
      <w:r>
        <w:t>Directorul general aprobă concediile personalului din subordine și deplasările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țară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 străinătate, în</w:t>
      </w:r>
      <w:r>
        <w:rPr>
          <w:spacing w:val="-1"/>
        </w:rPr>
        <w:t xml:space="preserve"> </w:t>
      </w:r>
      <w:r>
        <w:t>interes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serviciu.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59"/>
        </w:tabs>
        <w:spacing w:line="276" w:lineRule="auto"/>
        <w:ind w:right="1232" w:firstLine="0"/>
        <w:jc w:val="both"/>
      </w:pPr>
      <w:r>
        <w:t>În subordinea nemijlocită a directorului general funcționează, în condițiile</w:t>
      </w:r>
      <w:r>
        <w:rPr>
          <w:spacing w:val="1"/>
        </w:rPr>
        <w:t xml:space="preserve"> </w:t>
      </w:r>
      <w:r>
        <w:t>legii: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line="267" w:lineRule="exact"/>
        <w:jc w:val="both"/>
      </w:pPr>
      <w:r>
        <w:t>Directorul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adjunct;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before="39"/>
      </w:pPr>
      <w:r>
        <w:t>Directorul</w:t>
      </w:r>
      <w:r>
        <w:rPr>
          <w:spacing w:val="-9"/>
        </w:rPr>
        <w:t xml:space="preserve"> </w:t>
      </w:r>
      <w:r>
        <w:t>economic;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before="42"/>
      </w:pPr>
      <w:r>
        <w:t>Compartimentul</w:t>
      </w:r>
      <w:r>
        <w:rPr>
          <w:spacing w:val="-8"/>
        </w:rPr>
        <w:t xml:space="preserve"> </w:t>
      </w:r>
      <w:r>
        <w:t>secretariat</w:t>
      </w:r>
      <w:r>
        <w:rPr>
          <w:spacing w:val="-7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registratură;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before="40"/>
      </w:pPr>
      <w:r>
        <w:t>Compartimentul</w:t>
      </w:r>
      <w:r>
        <w:rPr>
          <w:spacing w:val="-8"/>
        </w:rPr>
        <w:t xml:space="preserve"> </w:t>
      </w:r>
      <w:r>
        <w:t>juridic;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before="40"/>
      </w:pPr>
      <w:r>
        <w:t>Compartimentul</w:t>
      </w:r>
      <w:r>
        <w:rPr>
          <w:spacing w:val="-7"/>
        </w:rPr>
        <w:t xml:space="preserve"> </w:t>
      </w:r>
      <w:r>
        <w:t>resurse</w:t>
      </w:r>
      <w:r>
        <w:rPr>
          <w:spacing w:val="-5"/>
        </w:rPr>
        <w:t xml:space="preserve"> </w:t>
      </w:r>
      <w:r>
        <w:t>umane,</w:t>
      </w:r>
      <w:r>
        <w:rPr>
          <w:spacing w:val="-4"/>
        </w:rPr>
        <w:t xml:space="preserve"> </w:t>
      </w:r>
      <w:r>
        <w:t>normare,</w:t>
      </w:r>
      <w:r>
        <w:rPr>
          <w:spacing w:val="-6"/>
        </w:rPr>
        <w:t xml:space="preserve"> </w:t>
      </w:r>
      <w:r>
        <w:t>organizare</w:t>
      </w:r>
      <w:r>
        <w:rPr>
          <w:spacing w:val="-5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salarizare;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3"/>
          <w:tab w:val="left" w:pos="1664"/>
        </w:tabs>
        <w:spacing w:before="40"/>
      </w:pPr>
      <w:r>
        <w:t>Compartimentul</w:t>
      </w:r>
      <w:r>
        <w:rPr>
          <w:spacing w:val="-8"/>
        </w:rPr>
        <w:t xml:space="preserve"> </w:t>
      </w:r>
      <w:r>
        <w:t>achiziții</w:t>
      </w:r>
      <w:r>
        <w:rPr>
          <w:spacing w:val="-8"/>
        </w:rPr>
        <w:t xml:space="preserve"> </w:t>
      </w:r>
      <w:r>
        <w:t>publice;</w:t>
      </w:r>
    </w:p>
    <w:p w:rsidR="00EE2E52" w:rsidRDefault="006322F6">
      <w:pPr>
        <w:pStyle w:val="ListParagraph"/>
        <w:numPr>
          <w:ilvl w:val="0"/>
          <w:numId w:val="36"/>
        </w:numPr>
        <w:tabs>
          <w:tab w:val="left" w:pos="1664"/>
        </w:tabs>
        <w:spacing w:before="40"/>
      </w:pPr>
      <w:r>
        <w:t>Compartimentul</w:t>
      </w:r>
      <w:r>
        <w:rPr>
          <w:spacing w:val="-7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intern.</w:t>
      </w:r>
    </w:p>
    <w:p w:rsidR="00EE2E52" w:rsidRDefault="006322F6">
      <w:pPr>
        <w:pStyle w:val="ListParagraph"/>
        <w:numPr>
          <w:ilvl w:val="0"/>
          <w:numId w:val="37"/>
        </w:numPr>
        <w:tabs>
          <w:tab w:val="left" w:pos="1710"/>
        </w:tabs>
        <w:spacing w:before="39"/>
        <w:ind w:left="1709" w:hanging="474"/>
      </w:pPr>
      <w:r>
        <w:t>Principalele</w:t>
      </w:r>
      <w:r>
        <w:rPr>
          <w:spacing w:val="-5"/>
        </w:rPr>
        <w:t xml:space="preserve"> </w:t>
      </w:r>
      <w:proofErr w:type="spellStart"/>
      <w:r>
        <w:t>atribuţii</w:t>
      </w:r>
      <w:proofErr w:type="spellEnd"/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directorului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INMSS</w:t>
      </w:r>
      <w:r>
        <w:rPr>
          <w:spacing w:val="-4"/>
        </w:rPr>
        <w:t xml:space="preserve"> </w:t>
      </w:r>
      <w:r>
        <w:t>sunt</w:t>
      </w:r>
      <w:r>
        <w:rPr>
          <w:spacing w:val="-5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before="40" w:line="276" w:lineRule="auto"/>
        <w:ind w:right="1226"/>
        <w:jc w:val="both"/>
      </w:pPr>
      <w:r>
        <w:t>asigură</w:t>
      </w:r>
      <w:r>
        <w:rPr>
          <w:spacing w:val="12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răspunde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elaborarea</w:t>
      </w:r>
      <w:r>
        <w:rPr>
          <w:spacing w:val="12"/>
        </w:rPr>
        <w:t xml:space="preserve"> </w:t>
      </w:r>
      <w:r>
        <w:t>strategiei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dezvoltare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INMSS,</w:t>
      </w:r>
      <w:r>
        <w:rPr>
          <w:spacing w:val="14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care</w:t>
      </w:r>
      <w:r>
        <w:rPr>
          <w:spacing w:val="-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înaintează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avizare</w:t>
      </w:r>
      <w:r>
        <w:rPr>
          <w:spacing w:val="1"/>
        </w:rPr>
        <w:t xml:space="preserve"> </w:t>
      </w:r>
      <w:r>
        <w:t>Consiliului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Administraţie</w:t>
      </w:r>
      <w:proofErr w:type="spellEnd"/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aprobare</w:t>
      </w:r>
      <w:r>
        <w:rPr>
          <w:spacing w:val="1"/>
        </w:rPr>
        <w:t xml:space="preserve"> </w:t>
      </w:r>
      <w:r>
        <w:t>ministrului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proofErr w:type="spellStart"/>
      <w:r>
        <w:t>urmăreşte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proofErr w:type="spellStart"/>
      <w:r>
        <w:t>legislaţiei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before="1" w:line="276" w:lineRule="auto"/>
        <w:ind w:right="1228"/>
        <w:jc w:val="both"/>
      </w:pPr>
      <w:r>
        <w:t>organizează,</w:t>
      </w:r>
      <w:r>
        <w:rPr>
          <w:spacing w:val="1"/>
        </w:rPr>
        <w:t xml:space="preserve"> </w:t>
      </w:r>
      <w:r>
        <w:t>coordonează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controlează</w:t>
      </w:r>
      <w:r>
        <w:rPr>
          <w:spacing w:val="1"/>
        </w:rPr>
        <w:t xml:space="preserve"> </w:t>
      </w:r>
      <w:proofErr w:type="spellStart"/>
      <w:r>
        <w:t>funcţionarea</w:t>
      </w:r>
      <w:proofErr w:type="spellEnd"/>
      <w:r>
        <w:rPr>
          <w:spacing w:val="1"/>
        </w:rPr>
        <w:t xml:space="preserve"> </w:t>
      </w:r>
      <w:r>
        <w:t>structurilor</w:t>
      </w:r>
      <w:r>
        <w:rPr>
          <w:spacing w:val="1"/>
        </w:rPr>
        <w:t xml:space="preserve"> </w:t>
      </w:r>
      <w:r>
        <w:t>din</w:t>
      </w:r>
      <w:r>
        <w:rPr>
          <w:spacing w:val="-75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line="276" w:lineRule="auto"/>
        <w:ind w:right="1229"/>
        <w:jc w:val="both"/>
      </w:pPr>
      <w:r>
        <w:t xml:space="preserve">asigură realizarea </w:t>
      </w:r>
      <w:proofErr w:type="spellStart"/>
      <w:r>
        <w:t>şi</w:t>
      </w:r>
      <w:proofErr w:type="spellEnd"/>
      <w:r>
        <w:t xml:space="preserve"> coordonarea cadrului organizatoric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general,</w:t>
      </w:r>
      <w:r>
        <w:rPr>
          <w:spacing w:val="1"/>
        </w:rPr>
        <w:t xml:space="preserve"> </w:t>
      </w:r>
      <w:r>
        <w:t>necesar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buna</w:t>
      </w:r>
      <w:r>
        <w:rPr>
          <w:spacing w:val="-2"/>
        </w:rPr>
        <w:t xml:space="preserve"> </w:t>
      </w:r>
      <w:proofErr w:type="spellStart"/>
      <w:r>
        <w:t>desfăşurarea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activităţilor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line="276" w:lineRule="auto"/>
        <w:ind w:right="1228"/>
        <w:jc w:val="both"/>
      </w:pPr>
      <w:r>
        <w:t xml:space="preserve">propune spre avizare Consiliului de </w:t>
      </w:r>
      <w:proofErr w:type="spellStart"/>
      <w:r>
        <w:t>Administraţie</w:t>
      </w:r>
      <w:proofErr w:type="spellEnd"/>
      <w:r>
        <w:t xml:space="preserve"> și spre aprobare ministrului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modificarea</w:t>
      </w:r>
      <w:r>
        <w:rPr>
          <w:spacing w:val="1"/>
        </w:rPr>
        <w:t xml:space="preserve"> </w:t>
      </w:r>
      <w:r>
        <w:t>organigramei,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funcționare,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funcţii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structurii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before="1"/>
        <w:ind w:hanging="378"/>
        <w:jc w:val="both"/>
      </w:pPr>
      <w:r>
        <w:t>propune</w:t>
      </w:r>
      <w:r>
        <w:rPr>
          <w:spacing w:val="-4"/>
        </w:rPr>
        <w:t xml:space="preserve"> </w:t>
      </w:r>
      <w:r>
        <w:t>ordinea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zi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proofErr w:type="spellStart"/>
      <w:r>
        <w:t>şedinţele</w:t>
      </w:r>
      <w:proofErr w:type="spellEnd"/>
      <w:r>
        <w:rPr>
          <w:spacing w:val="-4"/>
        </w:rPr>
        <w:t xml:space="preserve"> </w:t>
      </w:r>
      <w:r>
        <w:t>Consiliului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Administraţie</w:t>
      </w:r>
      <w:proofErr w:type="spellEnd"/>
      <w:r>
        <w:t>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4"/>
        </w:tabs>
        <w:spacing w:before="42" w:line="276" w:lineRule="auto"/>
        <w:ind w:left="1662" w:right="1234" w:hanging="376"/>
        <w:jc w:val="both"/>
      </w:pPr>
      <w:r>
        <w:t xml:space="preserve">angajează </w:t>
      </w:r>
      <w:proofErr w:type="spellStart"/>
      <w:r>
        <w:t>şi</w:t>
      </w:r>
      <w:proofErr w:type="spellEnd"/>
      <w:r>
        <w:t xml:space="preserve"> eliberează din </w:t>
      </w:r>
      <w:proofErr w:type="spellStart"/>
      <w:r>
        <w:t>funcţie</w:t>
      </w:r>
      <w:proofErr w:type="spellEnd"/>
      <w:r>
        <w:t xml:space="preserve"> personalul INMSS, în conformitate cu</w:t>
      </w:r>
      <w:r>
        <w:rPr>
          <w:spacing w:val="1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27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coordonează elaborarea regulamentelor pentru programele de</w:t>
      </w:r>
      <w:r>
        <w:rPr>
          <w:spacing w:val="1"/>
        </w:rPr>
        <w:t xml:space="preserve"> </w:t>
      </w:r>
      <w:r>
        <w:t>formare, perfecționare, educație medicală continuă și dezvoltare profesională</w:t>
      </w:r>
      <w:r>
        <w:rPr>
          <w:spacing w:val="1"/>
        </w:rPr>
        <w:t xml:space="preserve"> </w:t>
      </w:r>
      <w:r>
        <w:t>continuă</w:t>
      </w:r>
      <w:r>
        <w:rPr>
          <w:spacing w:val="-2"/>
        </w:rPr>
        <w:t xml:space="preserve"> </w:t>
      </w:r>
      <w:r>
        <w:t>organizate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desfăşurate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lastRenderedPageBreak/>
        <w:t>nivelul</w:t>
      </w:r>
      <w:r>
        <w:rPr>
          <w:spacing w:val="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32"/>
        <w:jc w:val="both"/>
      </w:pPr>
      <w:r>
        <w:t>organizează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coordonează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regulamentelor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desfăşurarea</w:t>
      </w:r>
      <w:proofErr w:type="spellEnd"/>
      <w:r>
        <w:rPr>
          <w:spacing w:val="-3"/>
        </w:rPr>
        <w:t xml:space="preserve"> </w:t>
      </w:r>
      <w:r>
        <w:t>studiilor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cercetării</w:t>
      </w:r>
      <w:r>
        <w:rPr>
          <w:spacing w:val="-3"/>
        </w:rPr>
        <w:t xml:space="preserve"> </w:t>
      </w:r>
      <w:proofErr w:type="spellStart"/>
      <w:r>
        <w:t>ştiinţifice</w:t>
      </w:r>
      <w:proofErr w:type="spellEnd"/>
      <w:r>
        <w:t>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27"/>
        <w:jc w:val="both"/>
      </w:pPr>
      <w:r>
        <w:t>în</w:t>
      </w:r>
      <w:r>
        <w:rPr>
          <w:spacing w:val="17"/>
        </w:rPr>
        <w:t xml:space="preserve"> </w:t>
      </w:r>
      <w:r>
        <w:t>calitate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membru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drept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Consiliului</w:t>
      </w:r>
      <w:r>
        <w:rPr>
          <w:spacing w:val="18"/>
        </w:rPr>
        <w:t xml:space="preserve"> </w:t>
      </w:r>
      <w:r>
        <w:t>științific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INMSS,</w:t>
      </w:r>
      <w:r>
        <w:rPr>
          <w:spacing w:val="18"/>
        </w:rPr>
        <w:t xml:space="preserve"> </w:t>
      </w:r>
      <w:r>
        <w:t>organizează</w:t>
      </w:r>
      <w:r>
        <w:rPr>
          <w:spacing w:val="-75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asigură</w:t>
      </w:r>
      <w:r>
        <w:rPr>
          <w:spacing w:val="-2"/>
        </w:rPr>
        <w:t xml:space="preserve"> </w:t>
      </w:r>
      <w:r>
        <w:t>elaborarea</w:t>
      </w:r>
      <w:r>
        <w:rPr>
          <w:spacing w:val="-2"/>
        </w:rPr>
        <w:t xml:space="preserve"> </w:t>
      </w:r>
      <w:r>
        <w:t>planului</w:t>
      </w:r>
      <w:r>
        <w:rPr>
          <w:spacing w:val="-2"/>
        </w:rPr>
        <w:t xml:space="preserve"> </w:t>
      </w:r>
      <w:proofErr w:type="spellStart"/>
      <w:r>
        <w:t>annual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cercetare</w:t>
      </w:r>
      <w:r>
        <w:rPr>
          <w:spacing w:val="-1"/>
        </w:rPr>
        <w:t xml:space="preserve"> </w:t>
      </w:r>
      <w:r>
        <w:t>științifică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33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coordonează elaborarea procedurilor interne de asigurare a</w:t>
      </w:r>
      <w:r>
        <w:rPr>
          <w:spacing w:val="1"/>
        </w:rPr>
        <w:t xml:space="preserve"> </w:t>
      </w:r>
      <w:proofErr w:type="spellStart"/>
      <w:r>
        <w:t>calităţii</w:t>
      </w:r>
      <w:proofErr w:type="spellEnd"/>
      <w:r>
        <w:t xml:space="preserve"> programelor de formare, perfecționare, educație medicală continuă și</w:t>
      </w:r>
      <w:r>
        <w:rPr>
          <w:spacing w:val="-75"/>
        </w:rPr>
        <w:t xml:space="preserve"> </w:t>
      </w:r>
      <w:r>
        <w:t>dezvoltare</w:t>
      </w:r>
      <w:r>
        <w:rPr>
          <w:spacing w:val="-4"/>
        </w:rPr>
        <w:t xml:space="preserve"> </w:t>
      </w:r>
      <w:r>
        <w:t>profesională</w:t>
      </w:r>
      <w:r>
        <w:rPr>
          <w:spacing w:val="-4"/>
        </w:rPr>
        <w:t xml:space="preserve"> </w:t>
      </w:r>
      <w:r>
        <w:t>continuă</w:t>
      </w:r>
      <w:r>
        <w:rPr>
          <w:spacing w:val="-4"/>
        </w:rPr>
        <w:t xml:space="preserve"> </w:t>
      </w:r>
      <w:r>
        <w:t>organizate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proofErr w:type="spellStart"/>
      <w:r>
        <w:t>desfăşurate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nivelul</w:t>
      </w:r>
      <w:r>
        <w:rPr>
          <w:spacing w:val="-4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1" w:line="276" w:lineRule="auto"/>
        <w:ind w:left="1662" w:right="1228"/>
        <w:jc w:val="both"/>
      </w:pPr>
      <w:r>
        <w:t>organizează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coordonează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programului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cercetare-</w:t>
      </w:r>
      <w:r>
        <w:rPr>
          <w:spacing w:val="1"/>
        </w:rPr>
        <w:t xml:space="preserve"> </w:t>
      </w:r>
      <w:r>
        <w:t>dezvoltare;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30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coordonează </w:t>
      </w:r>
      <w:proofErr w:type="spellStart"/>
      <w:r>
        <w:t>activităţile</w:t>
      </w:r>
      <w:proofErr w:type="spellEnd"/>
      <w:r>
        <w:t xml:space="preserve"> cu privire la calculul </w:t>
      </w:r>
      <w:proofErr w:type="spellStart"/>
      <w:r>
        <w:t>şi</w:t>
      </w:r>
      <w:proofErr w:type="spellEnd"/>
      <w:r>
        <w:t xml:space="preserve"> fundamentarea</w:t>
      </w:r>
      <w:r>
        <w:rPr>
          <w:spacing w:val="1"/>
        </w:rPr>
        <w:t xml:space="preserve"> </w:t>
      </w:r>
      <w:r>
        <w:t xml:space="preserve">taxelor </w:t>
      </w:r>
      <w:proofErr w:type="spellStart"/>
      <w:r>
        <w:t>şi</w:t>
      </w:r>
      <w:proofErr w:type="spellEnd"/>
      <w:r>
        <w:t xml:space="preserve"> tarifelor pentru produsele </w:t>
      </w:r>
      <w:proofErr w:type="spellStart"/>
      <w:r>
        <w:t>şi</w:t>
      </w:r>
      <w:proofErr w:type="spellEnd"/>
      <w:r>
        <w:t xml:space="preserve"> serviciile furnizate, precum </w:t>
      </w:r>
      <w:proofErr w:type="spellStart"/>
      <w:r>
        <w:t>şi</w:t>
      </w:r>
      <w:proofErr w:type="spellEnd"/>
      <w:r>
        <w:t xml:space="preserve"> pentru</w:t>
      </w:r>
      <w:r>
        <w:rPr>
          <w:spacing w:val="1"/>
        </w:rPr>
        <w:t xml:space="preserve"> </w:t>
      </w:r>
      <w:r>
        <w:t>normativele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cheltuieli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dotarea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autoturisme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consumul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proofErr w:type="spellStart"/>
      <w:r>
        <w:t>carburanti</w:t>
      </w:r>
      <w:proofErr w:type="spellEnd"/>
      <w:r>
        <w:t xml:space="preserve">, costurile pentru convorbiri telefonice </w:t>
      </w:r>
      <w:proofErr w:type="spellStart"/>
      <w:r>
        <w:t>şi</w:t>
      </w:r>
      <w:proofErr w:type="spellEnd"/>
      <w:r>
        <w:t xml:space="preserve"> nivelul cheltuielilor pentru</w:t>
      </w:r>
      <w:r>
        <w:rPr>
          <w:spacing w:val="1"/>
        </w:rPr>
        <w:t xml:space="preserve"> </w:t>
      </w:r>
      <w:proofErr w:type="spellStart"/>
      <w:r>
        <w:t>acţiuni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protocol,</w:t>
      </w:r>
      <w:r>
        <w:rPr>
          <w:spacing w:val="-1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proofErr w:type="spellStart"/>
      <w:r>
        <w:t>dispozitiile</w:t>
      </w:r>
      <w:proofErr w:type="spellEnd"/>
      <w:r>
        <w:rPr>
          <w:spacing w:val="-2"/>
        </w:rPr>
        <w:t xml:space="preserve"> </w:t>
      </w:r>
      <w:r>
        <w:t>legii;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8" w:lineRule="auto"/>
        <w:ind w:left="1662" w:right="1228"/>
        <w:jc w:val="both"/>
      </w:pP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angajarea,</w:t>
      </w:r>
      <w:r>
        <w:rPr>
          <w:spacing w:val="1"/>
        </w:rPr>
        <w:t xml:space="preserve"> </w:t>
      </w:r>
      <w:r>
        <w:t>lichidarea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ordonanțarea</w:t>
      </w:r>
      <w:r>
        <w:rPr>
          <w:spacing w:val="1"/>
        </w:rPr>
        <w:t xml:space="preserve"> </w:t>
      </w:r>
      <w:r>
        <w:t>cheltuielilor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limita</w:t>
      </w:r>
      <w:r>
        <w:rPr>
          <w:spacing w:val="1"/>
        </w:rPr>
        <w:t xml:space="preserve"> </w:t>
      </w:r>
      <w:r>
        <w:t>creditelor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angajament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creditelor</w:t>
      </w:r>
      <w:r>
        <w:rPr>
          <w:spacing w:val="-3"/>
        </w:rPr>
        <w:t xml:space="preserve"> </w:t>
      </w:r>
      <w:r>
        <w:t>bugetare</w:t>
      </w:r>
      <w:r>
        <w:rPr>
          <w:spacing w:val="-2"/>
        </w:rPr>
        <w:t xml:space="preserve"> </w:t>
      </w:r>
      <w:r>
        <w:t>repartizate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aprobate;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64" w:lineRule="exact"/>
        <w:ind w:left="1662" w:hanging="378"/>
        <w:jc w:val="both"/>
      </w:pPr>
      <w:r>
        <w:t>răspunde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realizarea</w:t>
      </w:r>
      <w:r>
        <w:rPr>
          <w:spacing w:val="-6"/>
        </w:rPr>
        <w:t xml:space="preserve"> </w:t>
      </w:r>
      <w:r>
        <w:t>veniturilor;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38"/>
        <w:ind w:left="1662" w:hanging="378"/>
        <w:jc w:val="both"/>
      </w:pPr>
      <w:r>
        <w:t>răspunde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integritatea</w:t>
      </w:r>
      <w:r>
        <w:rPr>
          <w:spacing w:val="-4"/>
        </w:rPr>
        <w:t xml:space="preserve"> </w:t>
      </w:r>
      <w:r>
        <w:t>bunurilor</w:t>
      </w:r>
      <w:r>
        <w:rPr>
          <w:spacing w:val="-5"/>
        </w:rPr>
        <w:t xml:space="preserve"> </w:t>
      </w:r>
      <w:r>
        <w:t>încredințate</w:t>
      </w:r>
      <w:r>
        <w:rPr>
          <w:spacing w:val="-4"/>
        </w:rPr>
        <w:t xml:space="preserve"> </w:t>
      </w:r>
      <w:r>
        <w:t>instituției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conduce;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40" w:line="276" w:lineRule="auto"/>
        <w:ind w:left="1662" w:right="1232"/>
        <w:jc w:val="both"/>
      </w:pPr>
      <w:r>
        <w:t xml:space="preserve">răspunde de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ţinerea</w:t>
      </w:r>
      <w:proofErr w:type="spellEnd"/>
      <w:r>
        <w:t xml:space="preserve"> la zi a </w:t>
      </w:r>
      <w:proofErr w:type="spellStart"/>
      <w:r>
        <w:t>contabilităţii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prezentarea la</w:t>
      </w:r>
      <w:r>
        <w:rPr>
          <w:spacing w:val="1"/>
        </w:rPr>
        <w:t xml:space="preserve"> </w:t>
      </w:r>
      <w:r>
        <w:t>termen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situaţiilor</w:t>
      </w:r>
      <w:proofErr w:type="spellEnd"/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proofErr w:type="spellStart"/>
      <w:r>
        <w:t>situaţiei</w:t>
      </w:r>
      <w:proofErr w:type="spellEnd"/>
      <w:r>
        <w:rPr>
          <w:spacing w:val="1"/>
        </w:rPr>
        <w:t xml:space="preserve"> </w:t>
      </w:r>
      <w:r>
        <w:t>patrimoniului</w:t>
      </w:r>
      <w:r>
        <w:rPr>
          <w:spacing w:val="1"/>
        </w:rPr>
        <w:t xml:space="preserve"> </w:t>
      </w:r>
      <w:r>
        <w:t>aflat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administrare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execuţiei</w:t>
      </w:r>
      <w:proofErr w:type="spellEnd"/>
      <w:r>
        <w:rPr>
          <w:spacing w:val="-2"/>
        </w:rPr>
        <w:t xml:space="preserve"> </w:t>
      </w:r>
      <w:r>
        <w:t>bugetare;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30"/>
        <w:jc w:val="both"/>
      </w:pPr>
      <w:r>
        <w:t xml:space="preserve">răspunde de organizarea sistemului de monitorizare a programului de </w:t>
      </w:r>
      <w:proofErr w:type="spellStart"/>
      <w:r>
        <w:t>achiziţii</w:t>
      </w:r>
      <w:proofErr w:type="spellEnd"/>
      <w:r>
        <w:rPr>
          <w:spacing w:val="-75"/>
        </w:rPr>
        <w:t xml:space="preserve"> </w:t>
      </w:r>
      <w:r>
        <w:t>publice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investiţii</w:t>
      </w:r>
      <w:proofErr w:type="spellEnd"/>
      <w:r>
        <w:rPr>
          <w:spacing w:val="-2"/>
        </w:rPr>
        <w:t xml:space="preserve"> </w:t>
      </w:r>
      <w:r>
        <w:t>publice;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1"/>
        <w:ind w:left="1662" w:hanging="378"/>
        <w:jc w:val="both"/>
      </w:pPr>
      <w:r>
        <w:rPr>
          <w:spacing w:val="-6"/>
        </w:rPr>
        <w:t>organizarea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şi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6"/>
        </w:rPr>
        <w:t>ţinerea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la</w:t>
      </w:r>
      <w:r>
        <w:rPr>
          <w:spacing w:val="-14"/>
        </w:rPr>
        <w:t xml:space="preserve"> </w:t>
      </w:r>
      <w:r>
        <w:rPr>
          <w:spacing w:val="-6"/>
        </w:rPr>
        <w:t>zi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evidenţei</w:t>
      </w:r>
      <w:proofErr w:type="spellEnd"/>
      <w:r>
        <w:rPr>
          <w:spacing w:val="-14"/>
        </w:rPr>
        <w:t xml:space="preserve"> </w:t>
      </w:r>
      <w:r>
        <w:rPr>
          <w:spacing w:val="-6"/>
        </w:rPr>
        <w:t>patrimoniului,</w:t>
      </w:r>
      <w:r>
        <w:rPr>
          <w:spacing w:val="-14"/>
        </w:rPr>
        <w:t xml:space="preserve"> </w:t>
      </w:r>
      <w:r>
        <w:rPr>
          <w:spacing w:val="-5"/>
        </w:rPr>
        <w:t>conform</w:t>
      </w:r>
      <w:r>
        <w:rPr>
          <w:spacing w:val="-11"/>
        </w:rPr>
        <w:t xml:space="preserve"> </w:t>
      </w:r>
      <w:r>
        <w:rPr>
          <w:spacing w:val="-5"/>
        </w:rPr>
        <w:t>prevederilor</w:t>
      </w:r>
      <w:r>
        <w:rPr>
          <w:spacing w:val="-11"/>
        </w:rPr>
        <w:t xml:space="preserve"> </w:t>
      </w:r>
      <w:r>
        <w:rPr>
          <w:spacing w:val="-5"/>
        </w:rPr>
        <w:t>legale;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40"/>
        <w:ind w:left="1662" w:hanging="378"/>
        <w:jc w:val="both"/>
      </w:pPr>
      <w:r>
        <w:t>reprezintă</w:t>
      </w:r>
      <w:r>
        <w:rPr>
          <w:spacing w:val="-4"/>
        </w:rPr>
        <w:t xml:space="preserve"> </w:t>
      </w:r>
      <w:r>
        <w:t>INMSS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proofErr w:type="spellStart"/>
      <w:r>
        <w:t>relaţia</w:t>
      </w:r>
      <w:proofErr w:type="spellEnd"/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tertii</w:t>
      </w:r>
      <w:proofErr w:type="spellEnd"/>
      <w:r>
        <w:t>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before="40" w:line="276" w:lineRule="auto"/>
        <w:ind w:left="1662" w:right="1226"/>
        <w:jc w:val="both"/>
      </w:pPr>
      <w:r>
        <w:t>participă la activitatea instituției (cercetare, formare, asistență tehnică) prin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științifică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coordonare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proiecte,</w:t>
      </w:r>
      <w:r>
        <w:rPr>
          <w:spacing w:val="1"/>
        </w:rPr>
        <w:t xml:space="preserve"> </w:t>
      </w:r>
      <w:r>
        <w:t>predare/examinare</w:t>
      </w:r>
      <w:r>
        <w:rPr>
          <w:spacing w:val="1"/>
        </w:rPr>
        <w:t xml:space="preserve"> </w:t>
      </w:r>
      <w:r>
        <w:t>în</w:t>
      </w:r>
      <w:r>
        <w:rPr>
          <w:spacing w:val="-75"/>
        </w:rPr>
        <w:t xml:space="preserve"> </w:t>
      </w:r>
      <w:r>
        <w:t>programele de formare, cercetare, elaborare de articole sau documentație</w:t>
      </w:r>
      <w:r>
        <w:rPr>
          <w:spacing w:val="1"/>
        </w:rPr>
        <w:t xml:space="preserve"> </w:t>
      </w:r>
      <w:r>
        <w:t>tehnică, în măsura în care contribuția sa sau expertiza pe care o deține sunt</w:t>
      </w:r>
      <w:r>
        <w:rPr>
          <w:spacing w:val="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îndeplinirea</w:t>
      </w:r>
      <w:r>
        <w:rPr>
          <w:spacing w:val="-2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instituționale;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34"/>
        <w:jc w:val="both"/>
      </w:pPr>
      <w:proofErr w:type="spellStart"/>
      <w:r>
        <w:t>convoaca</w:t>
      </w:r>
      <w:proofErr w:type="spellEnd"/>
      <w:r>
        <w:t xml:space="preserve"> </w:t>
      </w:r>
      <w:proofErr w:type="spellStart"/>
      <w:r>
        <w:t>sedintele</w:t>
      </w:r>
      <w:proofErr w:type="spellEnd"/>
      <w:r>
        <w:t xml:space="preserve"> Consiliului </w:t>
      </w:r>
      <w:proofErr w:type="spellStart"/>
      <w:r>
        <w:t>Stiințific</w:t>
      </w:r>
      <w:proofErr w:type="spellEnd"/>
      <w:r>
        <w:t xml:space="preserve"> trimestrial sau de câte ori este nevoie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îndeplinirea</w:t>
      </w:r>
      <w:r>
        <w:rPr>
          <w:spacing w:val="-2"/>
        </w:rPr>
        <w:t xml:space="preserve"> </w:t>
      </w:r>
      <w:r>
        <w:t>atribuțiilor</w:t>
      </w:r>
      <w:r>
        <w:rPr>
          <w:spacing w:val="-2"/>
        </w:rPr>
        <w:t xml:space="preserve"> </w:t>
      </w:r>
      <w:r>
        <w:t>sale;</w:t>
      </w:r>
    </w:p>
    <w:p w:rsidR="00EE2E52" w:rsidRDefault="006322F6">
      <w:pPr>
        <w:pStyle w:val="ListParagraph"/>
        <w:numPr>
          <w:ilvl w:val="0"/>
          <w:numId w:val="35"/>
        </w:numPr>
        <w:tabs>
          <w:tab w:val="left" w:pos="1663"/>
        </w:tabs>
        <w:spacing w:line="276" w:lineRule="auto"/>
        <w:ind w:left="1662" w:right="1229"/>
        <w:jc w:val="both"/>
      </w:pPr>
      <w:r>
        <w:t xml:space="preserve">alte </w:t>
      </w:r>
      <w:proofErr w:type="spellStart"/>
      <w:r>
        <w:t>atribuţii</w:t>
      </w:r>
      <w:proofErr w:type="spellEnd"/>
      <w:r>
        <w:t xml:space="preserve">, conform nevoilor instituționale și </w:t>
      </w:r>
      <w:proofErr w:type="spellStart"/>
      <w:r>
        <w:t>seferei</w:t>
      </w:r>
      <w:proofErr w:type="spellEnd"/>
      <w:r>
        <w:t xml:space="preserve"> sale de</w:t>
      </w:r>
      <w:r>
        <w:rPr>
          <w:spacing w:val="77"/>
        </w:rPr>
        <w:t xml:space="preserve"> </w:t>
      </w:r>
      <w:proofErr w:type="spellStart"/>
      <w:r>
        <w:t>competenţă</w:t>
      </w:r>
      <w:proofErr w:type="spellEnd"/>
      <w:r>
        <w:t>,</w:t>
      </w:r>
      <w:r>
        <w:rPr>
          <w:spacing w:val="1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proofErr w:type="spellStart"/>
      <w:r>
        <w:t>delaliate</w:t>
      </w:r>
      <w:proofErr w:type="spellEnd"/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fișa</w:t>
      </w:r>
      <w:r>
        <w:rPr>
          <w:spacing w:val="-2"/>
        </w:rPr>
        <w:t xml:space="preserve"> </w:t>
      </w:r>
      <w:r>
        <w:t>postului.</w:t>
      </w:r>
    </w:p>
    <w:p w:rsidR="00EE2E52" w:rsidRDefault="00EE2E52">
      <w:pPr>
        <w:pStyle w:val="BodyText"/>
        <w:spacing w:before="3"/>
        <w:ind w:left="0"/>
        <w:jc w:val="left"/>
        <w:rPr>
          <w:sz w:val="25"/>
        </w:rPr>
      </w:pPr>
    </w:p>
    <w:p w:rsidR="00EE2E52" w:rsidRDefault="006322F6">
      <w:pPr>
        <w:pStyle w:val="Heading2"/>
      </w:pPr>
      <w:r>
        <w:t>DIRECTORUL</w:t>
      </w:r>
      <w:r>
        <w:rPr>
          <w:spacing w:val="-3"/>
        </w:rPr>
        <w:t xml:space="preserve"> </w:t>
      </w:r>
      <w:r>
        <w:t>GENERAL ADJUNCT</w:t>
      </w:r>
    </w:p>
    <w:p w:rsidR="00EE2E52" w:rsidRDefault="006322F6">
      <w:pPr>
        <w:pStyle w:val="BodyText"/>
        <w:spacing w:before="40" w:line="276" w:lineRule="auto"/>
        <w:ind w:left="1235" w:right="1230"/>
      </w:pPr>
      <w:r>
        <w:rPr>
          <w:b/>
        </w:rPr>
        <w:t xml:space="preserve">Art. 12. (1) </w:t>
      </w:r>
      <w:r>
        <w:t>Directorul general adjunct asigură funcția de coordonare tehnică</w:t>
      </w:r>
      <w:r>
        <w:rPr>
          <w:spacing w:val="1"/>
        </w:rPr>
        <w:t xml:space="preserve"> </w:t>
      </w:r>
      <w:r>
        <w:t>profesională a structurilor de specialitate de la nivelul INMSS și este subordonat</w:t>
      </w:r>
      <w:r>
        <w:rPr>
          <w:spacing w:val="1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34"/>
        </w:numPr>
        <w:tabs>
          <w:tab w:val="left" w:pos="1747"/>
        </w:tabs>
        <w:spacing w:before="1" w:line="278" w:lineRule="auto"/>
        <w:ind w:right="1230" w:firstLine="0"/>
        <w:jc w:val="both"/>
      </w:pPr>
      <w:r>
        <w:t>Directorul general adjunct este numit prin ordin al ministrului sănătății, în</w:t>
      </w:r>
      <w:r>
        <w:rPr>
          <w:spacing w:val="1"/>
        </w:rPr>
        <w:t xml:space="preserve"> </w:t>
      </w:r>
      <w:r>
        <w:t>condițiile</w:t>
      </w:r>
      <w:r>
        <w:rPr>
          <w:spacing w:val="-1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34"/>
        </w:numPr>
        <w:tabs>
          <w:tab w:val="left" w:pos="1776"/>
        </w:tabs>
        <w:spacing w:line="276" w:lineRule="auto"/>
        <w:ind w:right="1234" w:firstLine="0"/>
        <w:jc w:val="both"/>
      </w:pPr>
      <w:r>
        <w:t>În subordinea nemijlocită a directorului general adjunct funcționează, în</w:t>
      </w:r>
      <w:r>
        <w:rPr>
          <w:spacing w:val="1"/>
        </w:rPr>
        <w:t xml:space="preserve"> </w:t>
      </w:r>
      <w:r>
        <w:t>condițiile</w:t>
      </w:r>
      <w:r>
        <w:rPr>
          <w:spacing w:val="-2"/>
        </w:rPr>
        <w:t xml:space="preserve"> </w:t>
      </w:r>
      <w:r>
        <w:t>legii:</w:t>
      </w:r>
    </w:p>
    <w:p w:rsidR="00EE2E52" w:rsidRDefault="006322F6">
      <w:pPr>
        <w:pStyle w:val="ListParagraph"/>
        <w:numPr>
          <w:ilvl w:val="0"/>
          <w:numId w:val="33"/>
        </w:numPr>
        <w:tabs>
          <w:tab w:val="left" w:pos="1663"/>
          <w:tab w:val="left" w:pos="2685"/>
          <w:tab w:val="left" w:pos="3171"/>
          <w:tab w:val="left" w:pos="4443"/>
          <w:tab w:val="left" w:pos="4861"/>
          <w:tab w:val="left" w:pos="6364"/>
          <w:tab w:val="left" w:pos="7701"/>
          <w:tab w:val="left" w:pos="8647"/>
        </w:tabs>
        <w:spacing w:line="276" w:lineRule="auto"/>
        <w:ind w:right="1228"/>
      </w:pPr>
      <w:r>
        <w:t>Centrul</w:t>
      </w:r>
      <w:r>
        <w:tab/>
        <w:t>de</w:t>
      </w:r>
      <w:r>
        <w:tab/>
        <w:t>excelență</w:t>
      </w:r>
      <w:r>
        <w:tab/>
        <w:t>în</w:t>
      </w:r>
      <w:r>
        <w:tab/>
        <w:t>dezvoltarea</w:t>
      </w:r>
      <w:r>
        <w:tab/>
        <w:t>capacității</w:t>
      </w:r>
      <w:r>
        <w:tab/>
        <w:t>pentru</w:t>
      </w:r>
      <w:r>
        <w:tab/>
        <w:t>managementul</w:t>
      </w:r>
      <w:r>
        <w:rPr>
          <w:spacing w:val="-75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 sănătate.</w:t>
      </w:r>
    </w:p>
    <w:p w:rsidR="00EE2E52" w:rsidRDefault="006322F6">
      <w:pPr>
        <w:pStyle w:val="ListParagraph"/>
        <w:numPr>
          <w:ilvl w:val="0"/>
          <w:numId w:val="33"/>
        </w:numPr>
        <w:tabs>
          <w:tab w:val="left" w:pos="1663"/>
        </w:tabs>
        <w:spacing w:line="267" w:lineRule="exact"/>
      </w:pPr>
      <w:r>
        <w:lastRenderedPageBreak/>
        <w:t>Centrul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resurse</w:t>
      </w:r>
      <w:r>
        <w:rPr>
          <w:spacing w:val="-3"/>
        </w:rPr>
        <w:t xml:space="preserve"> </w:t>
      </w:r>
      <w:r>
        <w:t>umane,</w:t>
      </w:r>
      <w:r>
        <w:rPr>
          <w:spacing w:val="-3"/>
        </w:rPr>
        <w:t xml:space="preserve"> </w:t>
      </w:r>
      <w:r>
        <w:t>evaluare</w:t>
      </w:r>
      <w:r>
        <w:rPr>
          <w:spacing w:val="-3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analiză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serviciilor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34"/>
        </w:numPr>
        <w:tabs>
          <w:tab w:val="left" w:pos="1709"/>
        </w:tabs>
        <w:spacing w:before="35"/>
        <w:ind w:left="1708" w:hanging="474"/>
      </w:pPr>
      <w:r>
        <w:rPr>
          <w:spacing w:val="-4"/>
        </w:rPr>
        <w:t>Principalele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atribuţii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ale</w:t>
      </w:r>
      <w:r>
        <w:rPr>
          <w:spacing w:val="-14"/>
        </w:rPr>
        <w:t xml:space="preserve"> </w:t>
      </w:r>
      <w:r>
        <w:rPr>
          <w:spacing w:val="-4"/>
        </w:rPr>
        <w:t>directorului</w:t>
      </w:r>
      <w:r>
        <w:rPr>
          <w:spacing w:val="-14"/>
        </w:rPr>
        <w:t xml:space="preserve"> </w:t>
      </w:r>
      <w:r>
        <w:rPr>
          <w:spacing w:val="-3"/>
        </w:rPr>
        <w:t>general</w:t>
      </w:r>
      <w:r>
        <w:rPr>
          <w:spacing w:val="-14"/>
        </w:rPr>
        <w:t xml:space="preserve"> </w:t>
      </w:r>
      <w:r>
        <w:rPr>
          <w:spacing w:val="-3"/>
        </w:rPr>
        <w:t>adjunct</w:t>
      </w:r>
      <w:r>
        <w:rPr>
          <w:spacing w:val="-14"/>
        </w:rPr>
        <w:t xml:space="preserve"> </w:t>
      </w:r>
      <w:r>
        <w:rPr>
          <w:spacing w:val="-3"/>
        </w:rPr>
        <w:t>al</w:t>
      </w:r>
      <w:r>
        <w:rPr>
          <w:spacing w:val="-14"/>
        </w:rPr>
        <w:t xml:space="preserve"> </w:t>
      </w:r>
      <w:r>
        <w:rPr>
          <w:spacing w:val="-3"/>
        </w:rPr>
        <w:t>INMSS</w:t>
      </w:r>
      <w:r>
        <w:rPr>
          <w:spacing w:val="-15"/>
        </w:rPr>
        <w:t xml:space="preserve"> </w:t>
      </w:r>
      <w:r>
        <w:rPr>
          <w:spacing w:val="-3"/>
        </w:rPr>
        <w:t>sunt</w:t>
      </w:r>
      <w:r>
        <w:rPr>
          <w:spacing w:val="-14"/>
        </w:rPr>
        <w:t xml:space="preserve"> </w:t>
      </w:r>
      <w:r>
        <w:rPr>
          <w:spacing w:val="-3"/>
        </w:rPr>
        <w:t>următoarele: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before="40" w:line="276" w:lineRule="auto"/>
        <w:ind w:right="1231"/>
      </w:pPr>
      <w:r>
        <w:t>coordonează,</w:t>
      </w:r>
      <w:r>
        <w:rPr>
          <w:spacing w:val="17"/>
        </w:rPr>
        <w:t xml:space="preserve"> </w:t>
      </w:r>
      <w:r>
        <w:t>îndrumă</w:t>
      </w:r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6"/>
        </w:rPr>
        <w:t xml:space="preserve"> </w:t>
      </w:r>
      <w:r>
        <w:t>analizează</w:t>
      </w:r>
      <w:r>
        <w:rPr>
          <w:spacing w:val="18"/>
        </w:rPr>
        <w:t xml:space="preserve"> </w:t>
      </w:r>
      <w:r>
        <w:t>periodic</w:t>
      </w:r>
      <w:r>
        <w:rPr>
          <w:spacing w:val="15"/>
        </w:rPr>
        <w:t xml:space="preserve"> </w:t>
      </w:r>
      <w:r>
        <w:t>activitatea</w:t>
      </w:r>
      <w:r>
        <w:rPr>
          <w:spacing w:val="16"/>
        </w:rPr>
        <w:t xml:space="preserve"> </w:t>
      </w:r>
      <w:r>
        <w:t>structurilor</w:t>
      </w:r>
      <w:r>
        <w:rPr>
          <w:spacing w:val="16"/>
        </w:rPr>
        <w:t xml:space="preserve"> </w:t>
      </w:r>
      <w:r>
        <w:t>INMSS</w:t>
      </w:r>
      <w:r>
        <w:rPr>
          <w:spacing w:val="16"/>
        </w:rPr>
        <w:t xml:space="preserve"> </w:t>
      </w:r>
      <w:r>
        <w:t>și</w:t>
      </w:r>
      <w:r>
        <w:rPr>
          <w:spacing w:val="-74"/>
        </w:rPr>
        <w:t xml:space="preserve"> </w:t>
      </w:r>
      <w:r>
        <w:rPr>
          <w:spacing w:val="-1"/>
        </w:rPr>
        <w:t>dispune</w:t>
      </w:r>
      <w:r>
        <w:rPr>
          <w:spacing w:val="-18"/>
        </w:rPr>
        <w:t xml:space="preserve"> </w:t>
      </w:r>
      <w:r>
        <w:rPr>
          <w:spacing w:val="-1"/>
        </w:rPr>
        <w:t>măsuri</w:t>
      </w:r>
      <w:r>
        <w:rPr>
          <w:spacing w:val="-18"/>
        </w:rPr>
        <w:t xml:space="preserve"> </w:t>
      </w:r>
      <w:r>
        <w:rPr>
          <w:spacing w:val="-1"/>
        </w:rPr>
        <w:t>pentru</w:t>
      </w:r>
      <w:r>
        <w:rPr>
          <w:spacing w:val="-16"/>
        </w:rPr>
        <w:t xml:space="preserve"> </w:t>
      </w:r>
      <w:proofErr w:type="spellStart"/>
      <w:r>
        <w:t>îmbunătăţirea</w:t>
      </w:r>
      <w:proofErr w:type="spellEnd"/>
      <w:r>
        <w:rPr>
          <w:spacing w:val="-16"/>
        </w:rPr>
        <w:t xml:space="preserve"> </w:t>
      </w:r>
      <w:r>
        <w:t>acesteia,</w:t>
      </w:r>
      <w:r>
        <w:rPr>
          <w:spacing w:val="-17"/>
        </w:rPr>
        <w:t xml:space="preserve"> </w:t>
      </w:r>
      <w:r>
        <w:t>aprobate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directorul</w:t>
      </w:r>
      <w:r>
        <w:rPr>
          <w:spacing w:val="-18"/>
        </w:rPr>
        <w:t xml:space="preserve"> </w:t>
      </w:r>
      <w:r>
        <w:t>general;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5" w:hanging="360"/>
        <w:jc w:val="both"/>
      </w:pPr>
      <w:r>
        <w:t xml:space="preserve">asigură aplicarea metodelor </w:t>
      </w:r>
      <w:proofErr w:type="spellStart"/>
      <w:r>
        <w:t>şi</w:t>
      </w:r>
      <w:proofErr w:type="spellEnd"/>
      <w:r>
        <w:t xml:space="preserve"> tehnicilor moderne de management la nivelul</w:t>
      </w:r>
      <w:r>
        <w:rPr>
          <w:spacing w:val="1"/>
        </w:rPr>
        <w:t xml:space="preserve"> </w:t>
      </w:r>
      <w:r>
        <w:t>structurilor</w:t>
      </w:r>
      <w:r>
        <w:rPr>
          <w:spacing w:val="-2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29" w:hanging="360"/>
        <w:jc w:val="both"/>
      </w:pPr>
      <w:r>
        <w:t xml:space="preserve">coordonează elaborarea </w:t>
      </w:r>
      <w:proofErr w:type="spellStart"/>
      <w:r>
        <w:t>şi</w:t>
      </w:r>
      <w:proofErr w:type="spellEnd"/>
      <w:r>
        <w:t xml:space="preserve"> asigură aplicarea regulamentului de organizare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funcţionare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regulamentului</w:t>
      </w:r>
      <w:r>
        <w:rPr>
          <w:spacing w:val="-2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before="2" w:line="276" w:lineRule="auto"/>
        <w:ind w:right="1230" w:hanging="360"/>
        <w:jc w:val="both"/>
      </w:pPr>
      <w:r>
        <w:t xml:space="preserve">coordonează </w:t>
      </w:r>
      <w:proofErr w:type="spellStart"/>
      <w:r>
        <w:t>şi</w:t>
      </w:r>
      <w:proofErr w:type="spellEnd"/>
      <w:r>
        <w:t xml:space="preserve"> participă la elaborarea strategiei de dezvoltare a INMSS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asigură</w:t>
      </w:r>
      <w:r>
        <w:rPr>
          <w:spacing w:val="-2"/>
        </w:rPr>
        <w:t xml:space="preserve"> </w:t>
      </w:r>
      <w:r>
        <w:t>implementarea</w:t>
      </w:r>
      <w:r>
        <w:rPr>
          <w:spacing w:val="-2"/>
        </w:rPr>
        <w:t xml:space="preserve"> </w:t>
      </w:r>
      <w:r>
        <w:t>acesteia;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3"/>
        <w:jc w:val="both"/>
      </w:pPr>
      <w:r>
        <w:t>coordonează</w:t>
      </w:r>
      <w:r>
        <w:rPr>
          <w:spacing w:val="39"/>
        </w:rPr>
        <w:t xml:space="preserve"> </w:t>
      </w:r>
      <w:r>
        <w:t>stabilirea</w:t>
      </w:r>
      <w:r>
        <w:rPr>
          <w:spacing w:val="39"/>
        </w:rPr>
        <w:t xml:space="preserve"> </w:t>
      </w:r>
      <w:r>
        <w:t>obiectivelor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instituție</w:t>
      </w:r>
      <w:r>
        <w:rPr>
          <w:spacing w:val="40"/>
        </w:rPr>
        <w:t xml:space="preserve"> </w:t>
      </w:r>
      <w:r>
        <w:t>pentru</w:t>
      </w:r>
      <w:r>
        <w:rPr>
          <w:spacing w:val="39"/>
        </w:rPr>
        <w:t xml:space="preserve"> </w:t>
      </w:r>
      <w:r>
        <w:t>realizarea</w:t>
      </w:r>
      <w:r>
        <w:rPr>
          <w:spacing w:val="40"/>
        </w:rPr>
        <w:t xml:space="preserve"> </w:t>
      </w:r>
      <w:r>
        <w:t>obiectului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0" w:hanging="360"/>
        <w:jc w:val="both"/>
      </w:pPr>
      <w:r>
        <w:t>coordonează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regulamentelor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proofErr w:type="spellStart"/>
      <w:r>
        <w:t>desfăşurarea</w:t>
      </w:r>
      <w:proofErr w:type="spellEnd"/>
      <w:r>
        <w:t xml:space="preserve"> programelor de formare </w:t>
      </w:r>
      <w:proofErr w:type="spellStart"/>
      <w:r>
        <w:t>şi</w:t>
      </w:r>
      <w:proofErr w:type="spellEnd"/>
      <w:r>
        <w:t xml:space="preserve"> a cercetării </w:t>
      </w:r>
      <w:proofErr w:type="spellStart"/>
      <w:r>
        <w:t>ştiinţifice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procedurilor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asigurare</w:t>
      </w:r>
      <w:r>
        <w:rPr>
          <w:spacing w:val="-2"/>
        </w:rPr>
        <w:t xml:space="preserve"> </w:t>
      </w:r>
      <w:r>
        <w:t>internă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calităţii</w:t>
      </w:r>
      <w:proofErr w:type="spellEnd"/>
      <w:r>
        <w:rPr>
          <w:spacing w:val="1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formare;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1" w:hanging="360"/>
        <w:jc w:val="both"/>
      </w:pPr>
      <w:r>
        <w:t>coordonează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programului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raportului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jc w:val="both"/>
      </w:pPr>
      <w:r>
        <w:t>avizează</w:t>
      </w:r>
      <w:r>
        <w:rPr>
          <w:spacing w:val="-4"/>
        </w:rPr>
        <w:t xml:space="preserve"> </w:t>
      </w:r>
      <w:r>
        <w:t>fișele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2"/>
          <w:tab w:val="left" w:pos="1663"/>
          <w:tab w:val="left" w:pos="3262"/>
          <w:tab w:val="left" w:pos="4616"/>
          <w:tab w:val="left" w:pos="5086"/>
          <w:tab w:val="left" w:pos="6239"/>
          <w:tab w:val="left" w:pos="6575"/>
          <w:tab w:val="left" w:pos="8436"/>
          <w:tab w:val="left" w:pos="9983"/>
        </w:tabs>
        <w:spacing w:before="39" w:line="276" w:lineRule="auto"/>
        <w:ind w:right="1230" w:hanging="360"/>
      </w:pPr>
      <w:r>
        <w:t>coordonează</w:t>
      </w:r>
      <w:r>
        <w:tab/>
        <w:t>activitatea</w:t>
      </w:r>
      <w:r>
        <w:tab/>
        <w:t>de</w:t>
      </w:r>
      <w:r>
        <w:tab/>
        <w:t>evaluare</w:t>
      </w:r>
      <w:r>
        <w:tab/>
        <w:t>a</w:t>
      </w:r>
      <w:r>
        <w:tab/>
      </w:r>
      <w:proofErr w:type="spellStart"/>
      <w:r>
        <w:t>performanţelor</w:t>
      </w:r>
      <w:proofErr w:type="spellEnd"/>
      <w:r>
        <w:tab/>
        <w:t>profesionale</w:t>
      </w:r>
      <w:r>
        <w:tab/>
      </w:r>
      <w:r>
        <w:rPr>
          <w:spacing w:val="-2"/>
        </w:rPr>
        <w:t>ale</w:t>
      </w:r>
      <w:r>
        <w:rPr>
          <w:spacing w:val="-75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structurilor</w:t>
      </w:r>
      <w:r>
        <w:rPr>
          <w:spacing w:val="-3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2"/>
          <w:tab w:val="left" w:pos="1663"/>
        </w:tabs>
        <w:spacing w:line="276" w:lineRule="auto"/>
        <w:ind w:right="1229" w:hanging="360"/>
      </w:pPr>
      <w:r>
        <w:t>propune</w:t>
      </w:r>
      <w:r>
        <w:rPr>
          <w:spacing w:val="65"/>
        </w:rPr>
        <w:t xml:space="preserve"> </w:t>
      </w:r>
      <w:proofErr w:type="spellStart"/>
      <w:r>
        <w:t>şi</w:t>
      </w:r>
      <w:proofErr w:type="spellEnd"/>
      <w:r>
        <w:rPr>
          <w:spacing w:val="66"/>
        </w:rPr>
        <w:t xml:space="preserve"> </w:t>
      </w:r>
      <w:r>
        <w:t>înaintează</w:t>
      </w:r>
      <w:r>
        <w:rPr>
          <w:spacing w:val="66"/>
        </w:rPr>
        <w:t xml:space="preserve"> </w:t>
      </w:r>
      <w:r>
        <w:t>spre</w:t>
      </w:r>
      <w:r>
        <w:rPr>
          <w:spacing w:val="66"/>
        </w:rPr>
        <w:t xml:space="preserve"> </w:t>
      </w:r>
      <w:r>
        <w:t>avizare/aprobare</w:t>
      </w:r>
      <w:r>
        <w:rPr>
          <w:spacing w:val="66"/>
        </w:rPr>
        <w:t xml:space="preserve"> </w:t>
      </w:r>
      <w:r>
        <w:t>directorului</w:t>
      </w:r>
      <w:r>
        <w:rPr>
          <w:spacing w:val="66"/>
        </w:rPr>
        <w:t xml:space="preserve"> </w:t>
      </w:r>
      <w:r>
        <w:t>general</w:t>
      </w:r>
      <w:r>
        <w:rPr>
          <w:spacing w:val="66"/>
        </w:rPr>
        <w:t xml:space="preserve"> </w:t>
      </w:r>
      <w:r>
        <w:t>măsurile</w:t>
      </w:r>
      <w:r>
        <w:rPr>
          <w:spacing w:val="-74"/>
        </w:rPr>
        <w:t xml:space="preserve"> </w:t>
      </w:r>
      <w:r>
        <w:t>necesare</w:t>
      </w:r>
      <w:r>
        <w:rPr>
          <w:spacing w:val="-2"/>
        </w:rPr>
        <w:t xml:space="preserve"> </w:t>
      </w:r>
      <w:proofErr w:type="spellStart"/>
      <w:r>
        <w:t>îmbunătăţirii</w:t>
      </w:r>
      <w:proofErr w:type="spellEnd"/>
      <w:r>
        <w:rPr>
          <w:spacing w:val="-2"/>
        </w:rPr>
        <w:t xml:space="preserve"> </w:t>
      </w:r>
      <w:proofErr w:type="spellStart"/>
      <w:r>
        <w:t>performanţelor</w:t>
      </w:r>
      <w:proofErr w:type="spellEnd"/>
      <w:r>
        <w:rPr>
          <w:spacing w:val="-2"/>
        </w:rPr>
        <w:t xml:space="preserve"> </w:t>
      </w:r>
      <w:proofErr w:type="spellStart"/>
      <w:r>
        <w:t>organizaţionale</w:t>
      </w:r>
      <w:proofErr w:type="spellEnd"/>
      <w:r>
        <w:t>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2"/>
      </w:pPr>
      <w:r>
        <w:t>sprijină</w:t>
      </w:r>
      <w:r>
        <w:rPr>
          <w:spacing w:val="20"/>
        </w:rPr>
        <w:t xml:space="preserve"> </w:t>
      </w:r>
      <w:r>
        <w:t>dezvoltarea</w:t>
      </w:r>
      <w:r>
        <w:rPr>
          <w:spacing w:val="22"/>
        </w:rPr>
        <w:t xml:space="preserve"> </w:t>
      </w:r>
      <w:proofErr w:type="spellStart"/>
      <w:r>
        <w:t>organizaţională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22"/>
        </w:rPr>
        <w:t xml:space="preserve"> </w:t>
      </w:r>
      <w:r>
        <w:t>dezvoltarea</w:t>
      </w:r>
      <w:r>
        <w:rPr>
          <w:spacing w:val="22"/>
        </w:rPr>
        <w:t xml:space="preserve"> </w:t>
      </w:r>
      <w:r>
        <w:t>profesională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angajaţilor</w:t>
      </w:r>
      <w:proofErr w:type="spellEnd"/>
      <w:r>
        <w:rPr>
          <w:spacing w:val="-75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2"/>
          <w:tab w:val="left" w:pos="1663"/>
        </w:tabs>
        <w:spacing w:line="278" w:lineRule="auto"/>
        <w:ind w:right="1228" w:hanging="360"/>
      </w:pPr>
      <w:r>
        <w:t>asigură</w:t>
      </w:r>
      <w:r>
        <w:rPr>
          <w:spacing w:val="28"/>
        </w:rPr>
        <w:t xml:space="preserve"> </w:t>
      </w:r>
      <w:r>
        <w:t>relația</w:t>
      </w:r>
      <w:r>
        <w:rPr>
          <w:spacing w:val="30"/>
        </w:rPr>
        <w:t xml:space="preserve"> </w:t>
      </w:r>
      <w:r>
        <w:t>și</w:t>
      </w:r>
      <w:r>
        <w:rPr>
          <w:spacing w:val="28"/>
        </w:rPr>
        <w:t xml:space="preserve"> </w:t>
      </w:r>
      <w:r>
        <w:t>coordonează</w:t>
      </w:r>
      <w:r>
        <w:rPr>
          <w:spacing w:val="29"/>
        </w:rPr>
        <w:t xml:space="preserve"> </w:t>
      </w:r>
      <w:r>
        <w:t>activitățile</w:t>
      </w:r>
      <w:r>
        <w:rPr>
          <w:spacing w:val="31"/>
        </w:rPr>
        <w:t xml:space="preserve"> </w:t>
      </w:r>
      <w:r>
        <w:t>între</w:t>
      </w:r>
      <w:r>
        <w:rPr>
          <w:spacing w:val="28"/>
        </w:rPr>
        <w:t xml:space="preserve"> </w:t>
      </w:r>
      <w:r>
        <w:t>structurile</w:t>
      </w:r>
      <w:r>
        <w:rPr>
          <w:spacing w:val="32"/>
        </w:rPr>
        <w:t xml:space="preserve"> </w:t>
      </w:r>
      <w:r>
        <w:t>organizatorice</w:t>
      </w:r>
      <w:r>
        <w:rPr>
          <w:spacing w:val="29"/>
        </w:rPr>
        <w:t xml:space="preserve"> </w:t>
      </w:r>
      <w:r>
        <w:t>din</w:t>
      </w:r>
      <w:r>
        <w:rPr>
          <w:spacing w:val="-75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28" w:hanging="360"/>
      </w:pPr>
      <w:r>
        <w:t>asigură</w:t>
      </w:r>
      <w:r>
        <w:rPr>
          <w:spacing w:val="15"/>
        </w:rPr>
        <w:t xml:space="preserve"> </w:t>
      </w:r>
      <w:r>
        <w:t>relația</w:t>
      </w:r>
      <w:r>
        <w:rPr>
          <w:spacing w:val="15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diverși</w:t>
      </w:r>
      <w:r>
        <w:rPr>
          <w:spacing w:val="15"/>
        </w:rPr>
        <w:t xml:space="preserve"> </w:t>
      </w:r>
      <w:r>
        <w:t>parteneri</w:t>
      </w:r>
      <w:r>
        <w:rPr>
          <w:spacing w:val="15"/>
        </w:rPr>
        <w:t xml:space="preserve"> </w:t>
      </w:r>
      <w:r>
        <w:t>instituționali,</w:t>
      </w:r>
      <w:r>
        <w:rPr>
          <w:spacing w:val="16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acordul</w:t>
      </w:r>
      <w:r>
        <w:rPr>
          <w:spacing w:val="13"/>
        </w:rPr>
        <w:t xml:space="preserve"> </w:t>
      </w:r>
      <w:r>
        <w:t>directorului</w:t>
      </w:r>
      <w:r>
        <w:rPr>
          <w:spacing w:val="-75"/>
        </w:rPr>
        <w:t xml:space="preserve"> </w:t>
      </w:r>
      <w:r>
        <w:t>general;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67" w:lineRule="exact"/>
      </w:pPr>
      <w:r>
        <w:t>participă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creşterea</w:t>
      </w:r>
      <w:proofErr w:type="spellEnd"/>
      <w:r>
        <w:rPr>
          <w:spacing w:val="-3"/>
        </w:rPr>
        <w:t xml:space="preserve"> </w:t>
      </w:r>
      <w:proofErr w:type="spellStart"/>
      <w:r>
        <w:t>vizibilităţii</w:t>
      </w:r>
      <w:proofErr w:type="spellEnd"/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promovarea</w:t>
      </w:r>
      <w:r>
        <w:rPr>
          <w:spacing w:val="-4"/>
        </w:rPr>
        <w:t xml:space="preserve"> </w:t>
      </w:r>
      <w:r>
        <w:t>imaginii</w:t>
      </w:r>
      <w:r>
        <w:rPr>
          <w:spacing w:val="-3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before="35" w:line="276" w:lineRule="auto"/>
        <w:ind w:right="1229" w:hanging="360"/>
        <w:jc w:val="both"/>
      </w:pPr>
      <w:r>
        <w:t>asigură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</w:t>
      </w:r>
      <w:r>
        <w:rPr>
          <w:spacing w:val="1"/>
        </w:rPr>
        <w:t xml:space="preserve"> </w:t>
      </w:r>
      <w:proofErr w:type="spellStart"/>
      <w:r>
        <w:t>refritoare</w:t>
      </w:r>
      <w:proofErr w:type="spellEnd"/>
      <w:r>
        <w:rPr>
          <w:spacing w:val="7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obiectul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INMSS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urmărește</w:t>
      </w:r>
      <w:r>
        <w:rPr>
          <w:spacing w:val="-2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lor;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26" w:hanging="360"/>
        <w:jc w:val="both"/>
      </w:pPr>
      <w:r>
        <w:t>are drept de semnătură și este înlocuitor de drept al directorului general</w:t>
      </w:r>
      <w:r>
        <w:rPr>
          <w:spacing w:val="1"/>
        </w:rPr>
        <w:t xml:space="preserve"> </w:t>
      </w:r>
      <w:r>
        <w:t>pentru semnarea următoarelor documente: adrese către instituții sau petenți,</w:t>
      </w:r>
      <w:r>
        <w:rPr>
          <w:spacing w:val="-75"/>
        </w:rPr>
        <w:t xml:space="preserve"> </w:t>
      </w:r>
      <w:r>
        <w:t>acte studii, referate de necesitate, referate plată lectori, aprobare concedii de</w:t>
      </w:r>
      <w:r>
        <w:rPr>
          <w:spacing w:val="-75"/>
        </w:rPr>
        <w:t xml:space="preserve"> </w:t>
      </w:r>
      <w:r>
        <w:t>odihnă, avizare concedii medicale, delegații de serviciu, state de funcții, state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plată,</w:t>
      </w:r>
      <w:r>
        <w:rPr>
          <w:spacing w:val="1"/>
        </w:rPr>
        <w:t xml:space="preserve"> </w:t>
      </w:r>
      <w:r>
        <w:t>situații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statistice,</w:t>
      </w:r>
      <w:r>
        <w:rPr>
          <w:spacing w:val="1"/>
        </w:rPr>
        <w:t xml:space="preserve"> </w:t>
      </w:r>
      <w:r>
        <w:t>raportări,</w:t>
      </w:r>
      <w:r>
        <w:rPr>
          <w:spacing w:val="1"/>
        </w:rPr>
        <w:t xml:space="preserve"> </w:t>
      </w:r>
      <w:r>
        <w:t>procese-verbale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negociere tarif pentru lectori/profesori, documente aferente procedurilor de</w:t>
      </w:r>
      <w:r>
        <w:rPr>
          <w:spacing w:val="1"/>
        </w:rPr>
        <w:t xml:space="preserve"> </w:t>
      </w:r>
      <w:r>
        <w:t>achiziție</w:t>
      </w:r>
      <w:r>
        <w:rPr>
          <w:spacing w:val="-4"/>
        </w:rPr>
        <w:t xml:space="preserve"> </w:t>
      </w:r>
      <w:r>
        <w:t>directă,</w:t>
      </w:r>
      <w:r>
        <w:rPr>
          <w:spacing w:val="-3"/>
        </w:rPr>
        <w:t xml:space="preserve"> </w:t>
      </w:r>
      <w:r>
        <w:t>viză</w:t>
      </w:r>
      <w:r>
        <w:rPr>
          <w:spacing w:val="-2"/>
        </w:rPr>
        <w:t xml:space="preserve"> </w:t>
      </w:r>
      <w:r>
        <w:t>"bun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plată"pe</w:t>
      </w:r>
      <w:proofErr w:type="spellEnd"/>
      <w:r>
        <w:rPr>
          <w:spacing w:val="-3"/>
        </w:rPr>
        <w:t xml:space="preserve"> </w:t>
      </w:r>
      <w:r>
        <w:t>facturi,</w:t>
      </w:r>
      <w:r>
        <w:rPr>
          <w:spacing w:val="-3"/>
        </w:rPr>
        <w:t xml:space="preserve"> </w:t>
      </w:r>
      <w:r>
        <w:t>dispoziții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plată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încasare;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29" w:hanging="360"/>
        <w:jc w:val="both"/>
      </w:pPr>
      <w:r>
        <w:t>are drept de semnătură și este înlocuitor de drept al directorului general</w:t>
      </w:r>
      <w:r>
        <w:rPr>
          <w:spacing w:val="1"/>
        </w:rPr>
        <w:t xml:space="preserve"> </w:t>
      </w:r>
      <w:r>
        <w:t>pentru semnarea documentelor care impun evitarea conflictului de interese</w:t>
      </w:r>
      <w:r>
        <w:rPr>
          <w:spacing w:val="1"/>
        </w:rPr>
        <w:t xml:space="preserve"> </w:t>
      </w:r>
      <w:r>
        <w:t>pentru directorul general (contracte de antrepriză,</w:t>
      </w:r>
      <w:r>
        <w:rPr>
          <w:spacing w:val="77"/>
        </w:rPr>
        <w:t xml:space="preserve"> </w:t>
      </w:r>
      <w:r>
        <w:t>ordonanțări/angajament</w:t>
      </w:r>
      <w:r>
        <w:rPr>
          <w:spacing w:val="1"/>
        </w:rPr>
        <w:t xml:space="preserve"> </w:t>
      </w:r>
      <w:r>
        <w:t>de plată pentru deplasările directorului general, decizii deplasare director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etc.);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before="3" w:line="276" w:lineRule="auto"/>
        <w:ind w:right="1229" w:hanging="360"/>
        <w:jc w:val="both"/>
      </w:pPr>
      <w:r>
        <w:t>participă la activitatea instituției (cercetare, formare, asistență tehnică) prin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științifică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coordonare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proiecte,</w:t>
      </w:r>
      <w:r>
        <w:rPr>
          <w:spacing w:val="1"/>
        </w:rPr>
        <w:t xml:space="preserve"> </w:t>
      </w:r>
      <w:r>
        <w:t>predare/examinare</w:t>
      </w:r>
      <w:r>
        <w:rPr>
          <w:spacing w:val="1"/>
        </w:rPr>
        <w:t xml:space="preserve"> </w:t>
      </w:r>
      <w:r>
        <w:t>în</w:t>
      </w:r>
      <w:r>
        <w:rPr>
          <w:spacing w:val="-75"/>
        </w:rPr>
        <w:t xml:space="preserve"> </w:t>
      </w:r>
      <w:r>
        <w:t>programele de formare, cercetare, elaborare de articole sau documentație</w:t>
      </w:r>
      <w:r>
        <w:rPr>
          <w:spacing w:val="1"/>
        </w:rPr>
        <w:t xml:space="preserve"> </w:t>
      </w:r>
      <w:r>
        <w:t>tehnică, în măsura în care contribuția sa sau expertiza pe care o deține sunt</w:t>
      </w:r>
      <w:r>
        <w:rPr>
          <w:spacing w:val="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îndeplinirea</w:t>
      </w:r>
      <w:r>
        <w:rPr>
          <w:spacing w:val="-2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instituționale;</w:t>
      </w: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3" w:hanging="360"/>
        <w:jc w:val="both"/>
      </w:pPr>
      <w:proofErr w:type="spellStart"/>
      <w:r>
        <w:lastRenderedPageBreak/>
        <w:t>îndeplineşte</w:t>
      </w:r>
      <w:proofErr w:type="spellEnd"/>
      <w:r>
        <w:t xml:space="preserve"> oricare alte </w:t>
      </w:r>
      <w:proofErr w:type="spellStart"/>
      <w:r>
        <w:t>atribuţii</w:t>
      </w:r>
      <w:proofErr w:type="spellEnd"/>
      <w:r>
        <w:t xml:space="preserve"> stabilite de conducerea INMSS, în condițiile</w:t>
      </w:r>
      <w:r>
        <w:rPr>
          <w:spacing w:val="1"/>
        </w:rPr>
        <w:t xml:space="preserve"> </w:t>
      </w:r>
      <w:r>
        <w:t>legii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în actele</w:t>
      </w:r>
      <w:r>
        <w:rPr>
          <w:spacing w:val="-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32"/>
        </w:numPr>
        <w:tabs>
          <w:tab w:val="left" w:pos="1663"/>
        </w:tabs>
        <w:spacing w:line="276" w:lineRule="auto"/>
        <w:ind w:right="1234" w:hanging="360"/>
      </w:pPr>
      <w:r>
        <w:t>alte</w:t>
      </w:r>
      <w:r>
        <w:rPr>
          <w:spacing w:val="36"/>
        </w:rPr>
        <w:t xml:space="preserve"> </w:t>
      </w:r>
      <w:proofErr w:type="spellStart"/>
      <w:r>
        <w:t>atribuţii</w:t>
      </w:r>
      <w:proofErr w:type="spellEnd"/>
      <w:r>
        <w:t>,</w:t>
      </w:r>
      <w:r>
        <w:rPr>
          <w:spacing w:val="36"/>
        </w:rPr>
        <w:t xml:space="preserve"> </w:t>
      </w:r>
      <w:r>
        <w:t>conform</w:t>
      </w:r>
      <w:r>
        <w:rPr>
          <w:spacing w:val="36"/>
        </w:rPr>
        <w:t xml:space="preserve"> </w:t>
      </w:r>
      <w:r>
        <w:t>nevoilor</w:t>
      </w:r>
      <w:r>
        <w:rPr>
          <w:spacing w:val="36"/>
        </w:rPr>
        <w:t xml:space="preserve"> </w:t>
      </w:r>
      <w:r>
        <w:t>instituționale</w:t>
      </w:r>
      <w:r>
        <w:rPr>
          <w:spacing w:val="37"/>
        </w:rPr>
        <w:t xml:space="preserve"> </w:t>
      </w:r>
      <w:r>
        <w:t>și</w:t>
      </w:r>
      <w:r>
        <w:rPr>
          <w:spacing w:val="36"/>
        </w:rPr>
        <w:t xml:space="preserve"> </w:t>
      </w:r>
      <w:proofErr w:type="spellStart"/>
      <w:r>
        <w:t>seferei</w:t>
      </w:r>
      <w:proofErr w:type="spellEnd"/>
      <w:r>
        <w:rPr>
          <w:spacing w:val="36"/>
        </w:rPr>
        <w:t xml:space="preserve"> </w:t>
      </w:r>
      <w:r>
        <w:t>sale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competenţă</w:t>
      </w:r>
      <w:proofErr w:type="spellEnd"/>
      <w:r>
        <w:t>,</w:t>
      </w:r>
      <w:r>
        <w:rPr>
          <w:spacing w:val="-74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proofErr w:type="spellStart"/>
      <w:r>
        <w:t>delaliate</w:t>
      </w:r>
      <w:proofErr w:type="spellEnd"/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fișa</w:t>
      </w:r>
      <w:r>
        <w:rPr>
          <w:spacing w:val="-2"/>
        </w:rPr>
        <w:t xml:space="preserve"> </w:t>
      </w:r>
      <w:r>
        <w:t>postului.</w:t>
      </w:r>
    </w:p>
    <w:p w:rsidR="00EE2E52" w:rsidRDefault="00EE2E52">
      <w:pPr>
        <w:pStyle w:val="BodyText"/>
        <w:spacing w:before="3"/>
        <w:ind w:left="0"/>
        <w:jc w:val="left"/>
        <w:rPr>
          <w:sz w:val="25"/>
        </w:rPr>
      </w:pPr>
    </w:p>
    <w:p w:rsidR="00EE2E52" w:rsidRDefault="006322F6">
      <w:pPr>
        <w:pStyle w:val="Heading2"/>
        <w:ind w:left="1234"/>
        <w:jc w:val="left"/>
      </w:pPr>
      <w:r>
        <w:t>DIRECTORUL</w:t>
      </w:r>
      <w:r>
        <w:rPr>
          <w:spacing w:val="-7"/>
        </w:rPr>
        <w:t xml:space="preserve"> </w:t>
      </w:r>
      <w:r>
        <w:t>ECONOMIC</w:t>
      </w:r>
    </w:p>
    <w:p w:rsidR="00EE2E52" w:rsidRDefault="006322F6">
      <w:pPr>
        <w:pStyle w:val="BodyText"/>
        <w:spacing w:before="43" w:line="276" w:lineRule="auto"/>
        <w:ind w:left="1234" w:right="1230"/>
        <w:jc w:val="left"/>
      </w:pPr>
      <w:r>
        <w:rPr>
          <w:b/>
        </w:rPr>
        <w:t>Art.</w:t>
      </w:r>
      <w:r>
        <w:rPr>
          <w:b/>
          <w:spacing w:val="62"/>
        </w:rPr>
        <w:t xml:space="preserve"> </w:t>
      </w:r>
      <w:r>
        <w:rPr>
          <w:b/>
        </w:rPr>
        <w:t>13.</w:t>
      </w:r>
      <w:r>
        <w:rPr>
          <w:b/>
          <w:spacing w:val="63"/>
        </w:rPr>
        <w:t xml:space="preserve"> </w:t>
      </w:r>
      <w:r>
        <w:rPr>
          <w:b/>
        </w:rPr>
        <w:t>(1)</w:t>
      </w:r>
      <w:r>
        <w:rPr>
          <w:b/>
          <w:spacing w:val="67"/>
        </w:rPr>
        <w:t xml:space="preserve"> </w:t>
      </w:r>
      <w:r>
        <w:t>Directorul</w:t>
      </w:r>
      <w:r>
        <w:rPr>
          <w:spacing w:val="64"/>
        </w:rPr>
        <w:t xml:space="preserve"> </w:t>
      </w:r>
      <w:r>
        <w:t>economic</w:t>
      </w:r>
      <w:r>
        <w:rPr>
          <w:spacing w:val="64"/>
        </w:rPr>
        <w:t xml:space="preserve"> </w:t>
      </w:r>
      <w:r>
        <w:t>asigură</w:t>
      </w:r>
      <w:r>
        <w:rPr>
          <w:spacing w:val="64"/>
        </w:rPr>
        <w:t xml:space="preserve"> </w:t>
      </w:r>
      <w:r>
        <w:t>conducerea</w:t>
      </w:r>
      <w:r>
        <w:rPr>
          <w:spacing w:val="64"/>
        </w:rPr>
        <w:t xml:space="preserve"> </w:t>
      </w:r>
      <w:r>
        <w:t>activității</w:t>
      </w:r>
      <w:r>
        <w:rPr>
          <w:spacing w:val="64"/>
        </w:rPr>
        <w:t xml:space="preserve"> </w:t>
      </w:r>
      <w:r>
        <w:t>economice</w:t>
      </w:r>
      <w:r>
        <w:rPr>
          <w:spacing w:val="6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INMSS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subordonat</w:t>
      </w:r>
      <w:r>
        <w:rPr>
          <w:spacing w:val="-1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31"/>
        </w:numPr>
        <w:tabs>
          <w:tab w:val="left" w:pos="1710"/>
        </w:tabs>
        <w:spacing w:line="276" w:lineRule="auto"/>
        <w:ind w:right="1234" w:hanging="1"/>
      </w:pPr>
      <w:r>
        <w:t>Directorul economic este numit prin ordin al ministrului sănătății, în condițiile</w:t>
      </w:r>
      <w:r>
        <w:rPr>
          <w:spacing w:val="-75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31"/>
        </w:numPr>
        <w:tabs>
          <w:tab w:val="left" w:pos="1735"/>
        </w:tabs>
        <w:spacing w:line="276" w:lineRule="auto"/>
        <w:ind w:right="1228" w:firstLine="0"/>
      </w:pPr>
      <w:r>
        <w:t>În</w:t>
      </w:r>
      <w:r>
        <w:rPr>
          <w:spacing w:val="20"/>
        </w:rPr>
        <w:t xml:space="preserve"> </w:t>
      </w:r>
      <w:r>
        <w:t>subordinea</w:t>
      </w:r>
      <w:r>
        <w:rPr>
          <w:spacing w:val="20"/>
        </w:rPr>
        <w:t xml:space="preserve"> </w:t>
      </w:r>
      <w:r>
        <w:t>nemijlocită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directorului</w:t>
      </w:r>
      <w:r>
        <w:rPr>
          <w:spacing w:val="20"/>
        </w:rPr>
        <w:t xml:space="preserve"> </w:t>
      </w:r>
      <w:r>
        <w:t>economic</w:t>
      </w:r>
      <w:r>
        <w:rPr>
          <w:spacing w:val="22"/>
        </w:rPr>
        <w:t xml:space="preserve"> </w:t>
      </w:r>
      <w:r>
        <w:t>funcționează,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condițiile</w:t>
      </w:r>
      <w:r>
        <w:rPr>
          <w:spacing w:val="-75"/>
        </w:rPr>
        <w:t xml:space="preserve"> </w:t>
      </w:r>
      <w:r>
        <w:t>legii:</w:t>
      </w:r>
    </w:p>
    <w:p w:rsidR="00EE2E52" w:rsidRDefault="006322F6">
      <w:pPr>
        <w:pStyle w:val="ListParagraph"/>
        <w:numPr>
          <w:ilvl w:val="0"/>
          <w:numId w:val="30"/>
        </w:numPr>
        <w:tabs>
          <w:tab w:val="left" w:pos="1663"/>
        </w:tabs>
        <w:spacing w:line="267" w:lineRule="exact"/>
      </w:pPr>
      <w:r>
        <w:t>Biroul</w:t>
      </w:r>
      <w:r>
        <w:rPr>
          <w:spacing w:val="-10"/>
        </w:rPr>
        <w:t xml:space="preserve"> </w:t>
      </w:r>
      <w:r>
        <w:t>financiar-contabilitate;</w:t>
      </w:r>
    </w:p>
    <w:p w:rsidR="00EE2E52" w:rsidRDefault="006322F6">
      <w:pPr>
        <w:pStyle w:val="ListParagraph"/>
        <w:numPr>
          <w:ilvl w:val="0"/>
          <w:numId w:val="30"/>
        </w:numPr>
        <w:tabs>
          <w:tab w:val="left" w:pos="1663"/>
        </w:tabs>
        <w:spacing w:before="38"/>
      </w:pPr>
      <w:r>
        <w:t>Serviciul</w:t>
      </w:r>
      <w:r>
        <w:rPr>
          <w:spacing w:val="-9"/>
        </w:rPr>
        <w:t xml:space="preserve"> </w:t>
      </w:r>
      <w:r>
        <w:t>administrativ.</w:t>
      </w:r>
    </w:p>
    <w:p w:rsidR="00EE2E52" w:rsidRDefault="006322F6">
      <w:pPr>
        <w:pStyle w:val="ListParagraph"/>
        <w:numPr>
          <w:ilvl w:val="0"/>
          <w:numId w:val="31"/>
        </w:numPr>
        <w:tabs>
          <w:tab w:val="left" w:pos="1708"/>
        </w:tabs>
        <w:spacing w:before="40"/>
        <w:ind w:left="1707" w:hanging="473"/>
      </w:pPr>
      <w:r>
        <w:t>Principalele</w:t>
      </w:r>
      <w:r>
        <w:rPr>
          <w:spacing w:val="-6"/>
        </w:rPr>
        <w:t xml:space="preserve"> </w:t>
      </w:r>
      <w:proofErr w:type="spellStart"/>
      <w:r>
        <w:t>atribuţii</w:t>
      </w:r>
      <w:proofErr w:type="spellEnd"/>
      <w:r>
        <w:rPr>
          <w:spacing w:val="-6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directorului</w:t>
      </w:r>
      <w:r>
        <w:rPr>
          <w:spacing w:val="-6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sunt</w:t>
      </w:r>
      <w:r>
        <w:rPr>
          <w:spacing w:val="-6"/>
        </w:rPr>
        <w:t xml:space="preserve"> </w:t>
      </w:r>
      <w:proofErr w:type="spellStart"/>
      <w:r>
        <w:t>urmatoarele</w:t>
      </w:r>
      <w:proofErr w:type="spellEnd"/>
      <w:r>
        <w:t>: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before="42" w:line="276" w:lineRule="auto"/>
        <w:ind w:right="1233"/>
      </w:pPr>
      <w:r>
        <w:t>conduce</w:t>
      </w:r>
      <w:r>
        <w:rPr>
          <w:spacing w:val="69"/>
        </w:rPr>
        <w:t xml:space="preserve"> </w:t>
      </w:r>
      <w:r>
        <w:t>și</w:t>
      </w:r>
      <w:r>
        <w:rPr>
          <w:spacing w:val="70"/>
        </w:rPr>
        <w:t xml:space="preserve"> </w:t>
      </w:r>
      <w:r>
        <w:t>controlează</w:t>
      </w:r>
      <w:r>
        <w:rPr>
          <w:spacing w:val="70"/>
        </w:rPr>
        <w:t xml:space="preserve"> </w:t>
      </w:r>
      <w:r>
        <w:t>activitățile</w:t>
      </w:r>
      <w:r>
        <w:rPr>
          <w:spacing w:val="70"/>
        </w:rPr>
        <w:t xml:space="preserve"> </w:t>
      </w:r>
      <w:r>
        <w:t>financiar-contabile</w:t>
      </w:r>
      <w:r>
        <w:rPr>
          <w:spacing w:val="69"/>
        </w:rPr>
        <w:t xml:space="preserve"> </w:t>
      </w:r>
      <w:r>
        <w:t>și</w:t>
      </w:r>
      <w:r>
        <w:rPr>
          <w:spacing w:val="70"/>
        </w:rPr>
        <w:t xml:space="preserve"> </w:t>
      </w:r>
      <w:proofErr w:type="spellStart"/>
      <w:r>
        <w:t>administartive</w:t>
      </w:r>
      <w:proofErr w:type="spellEnd"/>
      <w:r>
        <w:rPr>
          <w:spacing w:val="70"/>
        </w:rPr>
        <w:t xml:space="preserve"> </w:t>
      </w:r>
      <w:r>
        <w:t>ale</w:t>
      </w:r>
      <w:r>
        <w:rPr>
          <w:spacing w:val="-74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67" w:lineRule="exact"/>
        <w:jc w:val="both"/>
      </w:pPr>
      <w:r>
        <w:t>elaborează</w:t>
      </w:r>
      <w:r>
        <w:rPr>
          <w:spacing w:val="-5"/>
        </w:rPr>
        <w:t xml:space="preserve"> </w:t>
      </w:r>
      <w:r>
        <w:t>indicatorii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performanță</w:t>
      </w:r>
      <w:r>
        <w:rPr>
          <w:spacing w:val="-6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obiectivele</w:t>
      </w:r>
      <w:r>
        <w:rPr>
          <w:spacing w:val="-6"/>
        </w:rPr>
        <w:t xml:space="preserve"> </w:t>
      </w:r>
      <w:r>
        <w:t>structurilor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before="40" w:line="276" w:lineRule="auto"/>
        <w:ind w:right="1231"/>
        <w:jc w:val="both"/>
      </w:pPr>
      <w:r>
        <w:t>coordonează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actualizarea</w:t>
      </w:r>
      <w:r>
        <w:rPr>
          <w:spacing w:val="1"/>
        </w:rPr>
        <w:t xml:space="preserve"> </w:t>
      </w:r>
      <w:r>
        <w:t>procedurilor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metodologiilor de organizare și desfășurare a activităților specifice la nivelul</w:t>
      </w:r>
      <w:r>
        <w:rPr>
          <w:spacing w:val="1"/>
        </w:rPr>
        <w:t xml:space="preserve"> </w:t>
      </w:r>
      <w:r>
        <w:t>structurilor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66" w:lineRule="exact"/>
        <w:ind w:left="1608"/>
        <w:jc w:val="both"/>
      </w:pPr>
      <w:r>
        <w:t>elaborează</w:t>
      </w:r>
      <w:r>
        <w:rPr>
          <w:spacing w:val="-5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Planul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principale</w:t>
      </w:r>
      <w:r>
        <w:rPr>
          <w:spacing w:val="-5"/>
        </w:rPr>
        <w:t xml:space="preserve"> </w:t>
      </w:r>
      <w:proofErr w:type="spellStart"/>
      <w:r>
        <w:t>activitati</w:t>
      </w:r>
      <w:proofErr w:type="spellEnd"/>
      <w:r>
        <w:rPr>
          <w:spacing w:val="-5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structurilor</w:t>
      </w:r>
      <w:r>
        <w:rPr>
          <w:spacing w:val="-5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before="40" w:line="276" w:lineRule="auto"/>
        <w:ind w:left="1608" w:right="1229"/>
        <w:jc w:val="both"/>
      </w:pPr>
      <w:r>
        <w:t>coordonează</w:t>
      </w:r>
      <w:r>
        <w:rPr>
          <w:spacing w:val="1"/>
        </w:rPr>
        <w:t xml:space="preserve"> </w:t>
      </w:r>
      <w:r>
        <w:t>întocmirea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structurilor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subordine (planificarea CO, Planul de formare profesionala, Fisele de post,</w:t>
      </w:r>
      <w:r>
        <w:rPr>
          <w:spacing w:val="1"/>
        </w:rPr>
        <w:t xml:space="preserve"> </w:t>
      </w:r>
      <w:r>
        <w:t>Formularele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  <w:r>
        <w:rPr>
          <w:spacing w:val="-2"/>
        </w:rPr>
        <w:t xml:space="preserve"> </w:t>
      </w:r>
      <w:r>
        <w:t>profesionala</w:t>
      </w:r>
      <w:r>
        <w:rPr>
          <w:spacing w:val="-1"/>
        </w:rPr>
        <w:t xml:space="preserve"> </w:t>
      </w:r>
      <w:r>
        <w:t>etc.);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before="2" w:line="276" w:lineRule="auto"/>
        <w:ind w:left="1608" w:right="1237"/>
        <w:jc w:val="both"/>
      </w:pPr>
      <w:r>
        <w:t>coordonează elaborarea și actualizarea registrului cu factorii de risc la nivelul</w:t>
      </w:r>
      <w:r>
        <w:rPr>
          <w:spacing w:val="1"/>
        </w:rPr>
        <w:t xml:space="preserve"> </w:t>
      </w:r>
      <w:r>
        <w:t>structurilor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subordine;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6"/>
        <w:jc w:val="both"/>
      </w:pPr>
      <w:r>
        <w:t>coordonează activitatea de elaborare, fundamentare și aprobare a Bugetului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venituri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cheltuieli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instituției</w:t>
      </w:r>
      <w:r>
        <w:rPr>
          <w:spacing w:val="-2"/>
        </w:rPr>
        <w:t xml:space="preserve"> </w:t>
      </w:r>
      <w:r>
        <w:t>și a</w:t>
      </w:r>
      <w:r>
        <w:rPr>
          <w:spacing w:val="-2"/>
        </w:rPr>
        <w:t xml:space="preserve"> </w:t>
      </w:r>
      <w:r>
        <w:t>Listei</w:t>
      </w:r>
      <w:r>
        <w:rPr>
          <w:spacing w:val="-2"/>
        </w:rPr>
        <w:t xml:space="preserve"> </w:t>
      </w:r>
      <w:r>
        <w:t>anuale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investiții;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6"/>
        <w:jc w:val="both"/>
      </w:pPr>
      <w:r>
        <w:t>coordonează activitatea de încasare, administrare, utilizare și contabilizare a</w:t>
      </w:r>
      <w:r>
        <w:rPr>
          <w:spacing w:val="1"/>
        </w:rPr>
        <w:t xml:space="preserve"> </w:t>
      </w:r>
      <w:r>
        <w:t>veniturilor</w:t>
      </w:r>
      <w:r>
        <w:rPr>
          <w:spacing w:val="-3"/>
        </w:rPr>
        <w:t xml:space="preserve"> </w:t>
      </w:r>
      <w:r>
        <w:t xml:space="preserve">potrivit </w:t>
      </w:r>
      <w:proofErr w:type="spellStart"/>
      <w:r>
        <w:t>dispozitiilor</w:t>
      </w:r>
      <w:proofErr w:type="spellEnd"/>
      <w:r>
        <w:rPr>
          <w:spacing w:val="-2"/>
        </w:rPr>
        <w:t xml:space="preserve"> </w:t>
      </w:r>
      <w:r>
        <w:t>legale;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8" w:lineRule="auto"/>
        <w:ind w:left="1608" w:right="1236"/>
        <w:jc w:val="both"/>
      </w:pPr>
      <w:r>
        <w:t>organizează și conduce contabilitatea instituției în conformitate cu dispozițiile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asigură</w:t>
      </w:r>
      <w:r>
        <w:rPr>
          <w:spacing w:val="-2"/>
        </w:rPr>
        <w:t xml:space="preserve"> </w:t>
      </w:r>
      <w:r>
        <w:t>efectuarea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timp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înregistrărilor;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8"/>
        </w:tabs>
        <w:spacing w:line="276" w:lineRule="auto"/>
        <w:ind w:left="1607" w:right="1235"/>
        <w:jc w:val="both"/>
      </w:pPr>
      <w:r>
        <w:t>coordonează întocmirea la timp și în conformitate cu dispozițiile legale a</w:t>
      </w:r>
      <w:r>
        <w:rPr>
          <w:spacing w:val="1"/>
        </w:rPr>
        <w:t xml:space="preserve"> </w:t>
      </w:r>
      <w:r>
        <w:t>balanțelor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verificare,</w:t>
      </w:r>
      <w:r>
        <w:rPr>
          <w:spacing w:val="1"/>
        </w:rPr>
        <w:t xml:space="preserve"> </w:t>
      </w:r>
      <w:r>
        <w:t>bilanțurilor,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situațiilor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depunerea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termen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acestora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organele</w:t>
      </w:r>
      <w:r>
        <w:rPr>
          <w:spacing w:val="-3"/>
        </w:rPr>
        <w:t xml:space="preserve"> </w:t>
      </w:r>
      <w:r>
        <w:t>de drept;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8"/>
        </w:tabs>
        <w:spacing w:line="276" w:lineRule="auto"/>
        <w:ind w:left="1607" w:right="1234"/>
        <w:jc w:val="both"/>
      </w:pPr>
      <w:r>
        <w:t>informează, ori de câte ori este nevoie, directorul general al INMSS asupra</w:t>
      </w:r>
      <w:r>
        <w:rPr>
          <w:spacing w:val="1"/>
        </w:rPr>
        <w:t xml:space="preserve"> </w:t>
      </w:r>
      <w:r>
        <w:t>tuturor</w:t>
      </w:r>
      <w:r>
        <w:rPr>
          <w:spacing w:val="-4"/>
        </w:rPr>
        <w:t xml:space="preserve"> </w:t>
      </w:r>
      <w:r>
        <w:t>aspectelor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sfera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propune</w:t>
      </w:r>
      <w:r>
        <w:rPr>
          <w:spacing w:val="-4"/>
        </w:rPr>
        <w:t xml:space="preserve"> </w:t>
      </w:r>
      <w:r>
        <w:t>măsurile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impun;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8"/>
        </w:tabs>
        <w:spacing w:line="278" w:lineRule="auto"/>
        <w:ind w:left="1607" w:right="1231"/>
        <w:jc w:val="both"/>
      </w:pPr>
      <w:r>
        <w:t>stabilește</w:t>
      </w:r>
      <w:r>
        <w:rPr>
          <w:spacing w:val="1"/>
        </w:rPr>
        <w:t xml:space="preserve"> </w:t>
      </w:r>
      <w:r>
        <w:t>delegările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atribuții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financiar-contabilă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administrativă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supervizează</w:t>
      </w:r>
      <w:r>
        <w:rPr>
          <w:spacing w:val="-4"/>
        </w:rPr>
        <w:t xml:space="preserve"> </w:t>
      </w:r>
      <w:r>
        <w:t>activitatea</w:t>
      </w:r>
      <w:r>
        <w:rPr>
          <w:spacing w:val="-4"/>
        </w:rPr>
        <w:t xml:space="preserve"> </w:t>
      </w:r>
      <w:r>
        <w:t>personalului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subordine</w:t>
      </w:r>
      <w:r>
        <w:rPr>
          <w:spacing w:val="-4"/>
        </w:rPr>
        <w:t xml:space="preserve"> </w:t>
      </w:r>
      <w:r>
        <w:t>directă;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34"/>
        <w:jc w:val="both"/>
      </w:pPr>
      <w:r>
        <w:t>organizează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controlează</w:t>
      </w:r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inventarierii,</w:t>
      </w:r>
      <w:r>
        <w:rPr>
          <w:spacing w:val="1"/>
        </w:rPr>
        <w:t xml:space="preserve"> </w:t>
      </w:r>
      <w:r>
        <w:t>conform</w:t>
      </w:r>
      <w:r>
        <w:rPr>
          <w:spacing w:val="77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33"/>
        <w:jc w:val="both"/>
      </w:pPr>
      <w:r>
        <w:t>coordonează și controlează întocmirea și utilizarea fondului de salarii sub</w:t>
      </w:r>
      <w:r>
        <w:rPr>
          <w:spacing w:val="1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contabil,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respectarea</w:t>
      </w:r>
      <w:r>
        <w:rPr>
          <w:spacing w:val="-3"/>
        </w:rPr>
        <w:t xml:space="preserve"> </w:t>
      </w:r>
      <w:proofErr w:type="spellStart"/>
      <w:r>
        <w:t>legislatiei</w:t>
      </w:r>
      <w:proofErr w:type="spellEnd"/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33"/>
        <w:jc w:val="both"/>
      </w:pPr>
      <w:r>
        <w:t>verifică modul de întocmire, circulația și păstrarea documentelor justificative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stau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</w:t>
      </w:r>
      <w:proofErr w:type="spellStart"/>
      <w:r>
        <w:t>înregistrarilor</w:t>
      </w:r>
      <w:proofErr w:type="spellEnd"/>
      <w:r>
        <w:rPr>
          <w:spacing w:val="-2"/>
        </w:rPr>
        <w:t xml:space="preserve"> </w:t>
      </w:r>
      <w:r>
        <w:t>contabile;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31"/>
        <w:jc w:val="both"/>
      </w:pPr>
      <w:r>
        <w:t>urmărește</w:t>
      </w:r>
      <w:r>
        <w:rPr>
          <w:spacing w:val="1"/>
        </w:rPr>
        <w:t xml:space="preserve"> </w:t>
      </w:r>
      <w:r>
        <w:t>executarea</w:t>
      </w:r>
      <w:r>
        <w:rPr>
          <w:spacing w:val="1"/>
        </w:rPr>
        <w:t xml:space="preserve"> </w:t>
      </w:r>
      <w:r>
        <w:t>controlului</w:t>
      </w:r>
      <w:r>
        <w:rPr>
          <w:spacing w:val="1"/>
        </w:rPr>
        <w:t xml:space="preserve"> </w:t>
      </w:r>
      <w:r>
        <w:t>financiar-preventiv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tuturor</w:t>
      </w:r>
      <w:r>
        <w:rPr>
          <w:spacing w:val="-75"/>
        </w:rPr>
        <w:t xml:space="preserve"> </w:t>
      </w:r>
      <w:r>
        <w:lastRenderedPageBreak/>
        <w:t>operațiunilor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derivă</w:t>
      </w:r>
      <w:r>
        <w:rPr>
          <w:spacing w:val="1"/>
        </w:rPr>
        <w:t xml:space="preserve"> </w:t>
      </w:r>
      <w:r>
        <w:t>drepturi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obligații</w:t>
      </w:r>
      <w:r>
        <w:rPr>
          <w:spacing w:val="1"/>
        </w:rPr>
        <w:t xml:space="preserve"> </w:t>
      </w:r>
      <w:r>
        <w:t>patrimoniale,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6"/>
        </w:rPr>
        <w:t xml:space="preserve"> </w:t>
      </w:r>
      <w:r>
        <w:t>persoana</w:t>
      </w:r>
      <w:r>
        <w:rPr>
          <w:spacing w:val="-5"/>
        </w:rPr>
        <w:t xml:space="preserve"> </w:t>
      </w:r>
      <w:r>
        <w:t>nominalizată</w:t>
      </w:r>
      <w:r>
        <w:rPr>
          <w:spacing w:val="-4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decizia</w:t>
      </w:r>
      <w:r>
        <w:rPr>
          <w:spacing w:val="-4"/>
        </w:rPr>
        <w:t xml:space="preserve"> </w:t>
      </w:r>
      <w:r>
        <w:t>directorului</w:t>
      </w:r>
      <w:r>
        <w:rPr>
          <w:spacing w:val="-5"/>
        </w:rPr>
        <w:t xml:space="preserve"> </w:t>
      </w:r>
      <w:r>
        <w:t>general;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28"/>
        <w:jc w:val="both"/>
      </w:pPr>
      <w:r>
        <w:t>controlează îndeplinirea, în conformitate cu dispozițiile legale în vigoare, a</w:t>
      </w:r>
      <w:r>
        <w:rPr>
          <w:spacing w:val="1"/>
        </w:rPr>
        <w:t xml:space="preserve"> </w:t>
      </w:r>
      <w:proofErr w:type="spellStart"/>
      <w:r>
        <w:t>obligatiilor</w:t>
      </w:r>
      <w:proofErr w:type="spellEnd"/>
      <w:r>
        <w:t xml:space="preserve"> INMSS către bugetul de stat, bugetul asigurărilor sociale și al</w:t>
      </w:r>
      <w:r>
        <w:rPr>
          <w:spacing w:val="1"/>
        </w:rPr>
        <w:t xml:space="preserve"> </w:t>
      </w:r>
      <w:r>
        <w:t>fondurilor</w:t>
      </w:r>
      <w:r>
        <w:rPr>
          <w:spacing w:val="-3"/>
        </w:rPr>
        <w:t xml:space="preserve"> </w:t>
      </w:r>
      <w:r>
        <w:t>speciale;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28"/>
        <w:jc w:val="both"/>
      </w:pPr>
      <w:r>
        <w:t>coordonează,</w:t>
      </w:r>
      <w:r>
        <w:rPr>
          <w:spacing w:val="1"/>
        </w:rPr>
        <w:t xml:space="preserve"> </w:t>
      </w:r>
      <w:r>
        <w:t>monitorizează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controlează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administrativă</w:t>
      </w:r>
      <w:r>
        <w:rPr>
          <w:spacing w:val="77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instituției</w:t>
      </w:r>
      <w:r>
        <w:rPr>
          <w:spacing w:val="1"/>
        </w:rPr>
        <w:t xml:space="preserve"> </w:t>
      </w:r>
      <w:r>
        <w:t>privind:</w:t>
      </w:r>
      <w:r>
        <w:rPr>
          <w:spacing w:val="1"/>
        </w:rPr>
        <w:t xml:space="preserve"> </w:t>
      </w:r>
      <w:r>
        <w:t>aprovizionarea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întreținere,</w:t>
      </w:r>
      <w:r>
        <w:rPr>
          <w:spacing w:val="1"/>
        </w:rPr>
        <w:t xml:space="preserve"> </w:t>
      </w:r>
      <w:r>
        <w:t>carburanți,</w:t>
      </w:r>
      <w:r>
        <w:rPr>
          <w:spacing w:val="1"/>
        </w:rPr>
        <w:t xml:space="preserve"> </w:t>
      </w:r>
      <w:r>
        <w:t>consumabile,</w:t>
      </w:r>
      <w:r>
        <w:rPr>
          <w:spacing w:val="1"/>
        </w:rPr>
        <w:t xml:space="preserve"> </w:t>
      </w:r>
      <w:r>
        <w:t>mijloace</w:t>
      </w:r>
      <w:r>
        <w:rPr>
          <w:spacing w:val="1"/>
        </w:rPr>
        <w:t xml:space="preserve"> </w:t>
      </w:r>
      <w:r>
        <w:t>fixe,</w:t>
      </w:r>
      <w:r>
        <w:rPr>
          <w:spacing w:val="1"/>
        </w:rPr>
        <w:t xml:space="preserve"> </w:t>
      </w:r>
      <w:r>
        <w:t>obiecte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inventar;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condițiilor de securitate și sănătate a muncii și pentru prevenirea accidentelor</w:t>
      </w:r>
      <w:r>
        <w:rPr>
          <w:spacing w:val="1"/>
        </w:rPr>
        <w:t xml:space="preserve"> </w:t>
      </w:r>
      <w:r>
        <w:t>de muncă și a bolilor profesionale, conform contractului colectiv de muncă</w:t>
      </w:r>
      <w:r>
        <w:rPr>
          <w:spacing w:val="1"/>
        </w:rPr>
        <w:t xml:space="preserve"> </w:t>
      </w:r>
      <w:r>
        <w:t>aplicabil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intern;</w:t>
      </w:r>
      <w:r>
        <w:rPr>
          <w:spacing w:val="1"/>
        </w:rPr>
        <w:t xml:space="preserve"> </w:t>
      </w:r>
      <w:r>
        <w:t>gestionarea</w:t>
      </w:r>
      <w:r>
        <w:rPr>
          <w:spacing w:val="1"/>
        </w:rPr>
        <w:t xml:space="preserve"> </w:t>
      </w:r>
      <w:r>
        <w:t>patrimoniului</w:t>
      </w:r>
      <w:r>
        <w:rPr>
          <w:spacing w:val="1"/>
        </w:rPr>
        <w:t xml:space="preserve"> </w:t>
      </w:r>
      <w:r>
        <w:t>instituției</w:t>
      </w:r>
      <w:r>
        <w:rPr>
          <w:spacing w:val="1"/>
        </w:rPr>
        <w:t xml:space="preserve"> </w:t>
      </w:r>
      <w:r>
        <w:t>(evidență, depozitare, recepție, inventariere, casare, declasare, scoatere din</w:t>
      </w:r>
      <w:r>
        <w:rPr>
          <w:spacing w:val="1"/>
        </w:rPr>
        <w:t xml:space="preserve"> </w:t>
      </w:r>
      <w:r>
        <w:t>uz,</w:t>
      </w:r>
      <w:r>
        <w:rPr>
          <w:spacing w:val="1"/>
        </w:rPr>
        <w:t xml:space="preserve"> </w:t>
      </w:r>
      <w:r>
        <w:t>valorificare,</w:t>
      </w:r>
      <w:r>
        <w:rPr>
          <w:spacing w:val="1"/>
        </w:rPr>
        <w:t xml:space="preserve"> </w:t>
      </w:r>
      <w:r>
        <w:t>dezmembrare,</w:t>
      </w:r>
      <w:r>
        <w:rPr>
          <w:spacing w:val="1"/>
        </w:rPr>
        <w:t xml:space="preserve"> </w:t>
      </w:r>
      <w:r>
        <w:t>înscriere/radiere</w:t>
      </w:r>
      <w:r>
        <w:rPr>
          <w:spacing w:val="1"/>
        </w:rPr>
        <w:t xml:space="preserve"> </w:t>
      </w:r>
      <w:r>
        <w:t>în/din</w:t>
      </w:r>
      <w:r>
        <w:rPr>
          <w:spacing w:val="1"/>
        </w:rPr>
        <w:t xml:space="preserve"> </w:t>
      </w:r>
      <w:r>
        <w:t>circulație</w:t>
      </w:r>
      <w:r>
        <w:rPr>
          <w:spacing w:val="1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autovehiculelor), conform actelor normative în vigoare; derularea contractelor</w:t>
      </w:r>
      <w:r>
        <w:rPr>
          <w:spacing w:val="-75"/>
        </w:rPr>
        <w:t xml:space="preserve"> </w:t>
      </w:r>
      <w:r>
        <w:t>de prestări servicii, achiziții, lucrări necesare bunei desfășurări a activității</w:t>
      </w:r>
      <w:r>
        <w:rPr>
          <w:spacing w:val="1"/>
        </w:rPr>
        <w:t xml:space="preserve"> </w:t>
      </w:r>
      <w:r>
        <w:t>instituției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remedierea</w:t>
      </w:r>
      <w:r>
        <w:rPr>
          <w:spacing w:val="-2"/>
        </w:rPr>
        <w:t xml:space="preserve"> </w:t>
      </w:r>
      <w:r>
        <w:t>operativă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deficiențelor</w:t>
      </w:r>
      <w:r>
        <w:rPr>
          <w:spacing w:val="-2"/>
        </w:rPr>
        <w:t xml:space="preserve"> </w:t>
      </w:r>
      <w:r>
        <w:t>apărute;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before="1" w:line="276" w:lineRule="auto"/>
        <w:ind w:right="1232"/>
        <w:jc w:val="both"/>
      </w:pPr>
      <w:r>
        <w:t>avizează referatele pentru achiziții publice, verificând existența fondurilor,</w:t>
      </w:r>
      <w:r>
        <w:rPr>
          <w:spacing w:val="1"/>
        </w:rPr>
        <w:t xml:space="preserve"> </w:t>
      </w:r>
      <w:r>
        <w:t>încadrarea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venituri</w:t>
      </w:r>
      <w:r>
        <w:rPr>
          <w:spacing w:val="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cheltuieli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investiții;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10"/>
        </w:tabs>
        <w:spacing w:line="276" w:lineRule="auto"/>
        <w:ind w:right="1232"/>
        <w:jc w:val="both"/>
      </w:pPr>
      <w:r>
        <w:t>efectuează plata cheltuielilor prin unitățile de trezorerie și contabilitate publică</w:t>
      </w:r>
      <w:r>
        <w:rPr>
          <w:spacing w:val="-75"/>
        </w:rPr>
        <w:t xml:space="preserve"> </w:t>
      </w:r>
      <w:r>
        <w:t xml:space="preserve">în limita disponibilităților </w:t>
      </w:r>
      <w:proofErr w:type="spellStart"/>
      <w:r>
        <w:t>bănesti</w:t>
      </w:r>
      <w:proofErr w:type="spellEnd"/>
      <w:r>
        <w:t xml:space="preserve"> aflate în cont și a plăților </w:t>
      </w:r>
      <w:proofErr w:type="spellStart"/>
      <w:r>
        <w:t>prevazute</w:t>
      </w:r>
      <w:proofErr w:type="spellEnd"/>
      <w:r>
        <w:t xml:space="preserve"> de lege</w:t>
      </w:r>
      <w:r>
        <w:rPr>
          <w:spacing w:val="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se efectueze prin</w:t>
      </w:r>
      <w:r>
        <w:rPr>
          <w:spacing w:val="-3"/>
        </w:rPr>
        <w:t xml:space="preserve"> </w:t>
      </w:r>
      <w:r>
        <w:t>bănci</w:t>
      </w:r>
      <w:r>
        <w:rPr>
          <w:spacing w:val="-2"/>
        </w:rPr>
        <w:t xml:space="preserve"> </w:t>
      </w:r>
      <w:r>
        <w:t>comerciale;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6"/>
        <w:jc w:val="both"/>
      </w:pPr>
      <w:r>
        <w:t xml:space="preserve">verifică și </w:t>
      </w:r>
      <w:proofErr w:type="spellStart"/>
      <w:r>
        <w:t>semneză</w:t>
      </w:r>
      <w:proofErr w:type="spellEnd"/>
      <w:r>
        <w:t xml:space="preserve"> statele de salarii, evidența indemnizației de hrană și</w:t>
      </w:r>
      <w:r>
        <w:rPr>
          <w:spacing w:val="1"/>
        </w:rPr>
        <w:t xml:space="preserve"> </w:t>
      </w:r>
      <w:r>
        <w:t>decontările</w:t>
      </w:r>
      <w:r>
        <w:rPr>
          <w:spacing w:val="-1"/>
        </w:rPr>
        <w:t xml:space="preserve"> </w:t>
      </w:r>
      <w:r>
        <w:t>de cheltuieli;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2"/>
        <w:jc w:val="both"/>
      </w:pPr>
      <w:r>
        <w:t>coordonează</w:t>
      </w:r>
      <w:r>
        <w:rPr>
          <w:spacing w:val="1"/>
        </w:rPr>
        <w:t xml:space="preserve"> </w:t>
      </w:r>
      <w:r>
        <w:t>gestionarea</w:t>
      </w:r>
      <w:r>
        <w:rPr>
          <w:spacing w:val="1"/>
        </w:rPr>
        <w:t xml:space="preserve"> </w:t>
      </w:r>
      <w:r>
        <w:t>eficientă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intrate/ieșite</w:t>
      </w:r>
      <w:r>
        <w:rPr>
          <w:spacing w:val="1"/>
        </w:rPr>
        <w:t xml:space="preserve"> </w:t>
      </w:r>
      <w:r>
        <w:t>în/din</w:t>
      </w:r>
      <w:r>
        <w:rPr>
          <w:spacing w:val="1"/>
        </w:rPr>
        <w:t xml:space="preserve"> </w:t>
      </w:r>
      <w:r>
        <w:t>structurile din subordine și de arhivare anuală a cestora, conform prevederilor</w:t>
      </w:r>
      <w:r>
        <w:rPr>
          <w:spacing w:val="-75"/>
        </w:rPr>
        <w:t xml:space="preserve"> </w:t>
      </w:r>
      <w:r>
        <w:t>legale;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1"/>
        <w:jc w:val="both"/>
      </w:pPr>
      <w:r>
        <w:t>organizează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proofErr w:type="spellStart"/>
      <w:r>
        <w:t>desfașoară</w:t>
      </w:r>
      <w:proofErr w:type="spellEnd"/>
      <w:r>
        <w:t>,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subordine,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actelor</w:t>
      </w:r>
      <w:r>
        <w:rPr>
          <w:spacing w:val="-5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5"/>
        <w:jc w:val="both"/>
      </w:pPr>
      <w:r>
        <w:t>întocmește,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</w:t>
      </w:r>
      <w:r>
        <w:rPr>
          <w:spacing w:val="1"/>
        </w:rPr>
        <w:t xml:space="preserve"> </w:t>
      </w:r>
      <w:r>
        <w:t>conducerii</w:t>
      </w:r>
      <w:r>
        <w:rPr>
          <w:spacing w:val="1"/>
        </w:rPr>
        <w:t xml:space="preserve"> </w:t>
      </w:r>
      <w:r>
        <w:t>instituției,</w:t>
      </w:r>
      <w:r>
        <w:rPr>
          <w:spacing w:val="1"/>
        </w:rPr>
        <w:t xml:space="preserve"> </w:t>
      </w:r>
      <w:r>
        <w:t>rapoarte,</w:t>
      </w:r>
      <w:r>
        <w:rPr>
          <w:spacing w:val="1"/>
        </w:rPr>
        <w:t xml:space="preserve"> </w:t>
      </w:r>
      <w:r>
        <w:t>analize,</w:t>
      </w:r>
      <w:r>
        <w:rPr>
          <w:spacing w:val="1"/>
        </w:rPr>
        <w:t xml:space="preserve"> </w:t>
      </w:r>
      <w:r>
        <w:t>centralizatoare,</w:t>
      </w:r>
      <w:r>
        <w:rPr>
          <w:spacing w:val="1"/>
        </w:rPr>
        <w:t xml:space="preserve"> </w:t>
      </w:r>
      <w:r>
        <w:t>statistici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proofErr w:type="spellStart"/>
      <w:r>
        <w:t>documnete</w:t>
      </w:r>
      <w:proofErr w:type="spellEnd"/>
      <w:r>
        <w:rPr>
          <w:spacing w:val="1"/>
        </w:rPr>
        <w:t xml:space="preserve"> </w:t>
      </w:r>
      <w:r>
        <w:t>referitoare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economic-administrativă;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29"/>
        <w:jc w:val="both"/>
      </w:pPr>
      <w:r>
        <w:t>participă la activitatea instituției (cercetare, formare, asistență tehnică) prin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științifică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coordonare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proiecte,</w:t>
      </w:r>
      <w:r>
        <w:rPr>
          <w:spacing w:val="1"/>
        </w:rPr>
        <w:t xml:space="preserve"> </w:t>
      </w:r>
      <w:r>
        <w:t>predare/examinare</w:t>
      </w:r>
      <w:r>
        <w:rPr>
          <w:spacing w:val="1"/>
        </w:rPr>
        <w:t xml:space="preserve"> </w:t>
      </w:r>
      <w:r>
        <w:t>în</w:t>
      </w:r>
      <w:r>
        <w:rPr>
          <w:spacing w:val="-75"/>
        </w:rPr>
        <w:t xml:space="preserve"> </w:t>
      </w:r>
      <w:r>
        <w:t>programele de formare, cercetare, elaborare de articole sau documentație</w:t>
      </w:r>
      <w:r>
        <w:rPr>
          <w:spacing w:val="1"/>
        </w:rPr>
        <w:t xml:space="preserve"> </w:t>
      </w:r>
      <w:r>
        <w:t>tehnică, în măsura în care contribuția sa sau expertiza pe care o deține sunt</w:t>
      </w:r>
      <w:r>
        <w:rPr>
          <w:spacing w:val="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îndeplinirea</w:t>
      </w:r>
      <w:r>
        <w:rPr>
          <w:spacing w:val="-2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instituționale;</w:t>
      </w:r>
    </w:p>
    <w:p w:rsidR="00EE2E52" w:rsidRDefault="006322F6">
      <w:pPr>
        <w:pStyle w:val="ListParagraph"/>
        <w:numPr>
          <w:ilvl w:val="0"/>
          <w:numId w:val="29"/>
        </w:numPr>
        <w:tabs>
          <w:tab w:val="left" w:pos="1609"/>
        </w:tabs>
        <w:spacing w:line="276" w:lineRule="auto"/>
        <w:ind w:left="1608" w:right="1233"/>
        <w:jc w:val="both"/>
      </w:pPr>
      <w:r>
        <w:t>alte</w:t>
      </w:r>
      <w:r>
        <w:rPr>
          <w:spacing w:val="42"/>
        </w:rPr>
        <w:t xml:space="preserve"> </w:t>
      </w:r>
      <w:proofErr w:type="spellStart"/>
      <w:r>
        <w:t>atribuţii</w:t>
      </w:r>
      <w:proofErr w:type="spellEnd"/>
      <w:r>
        <w:t>,</w:t>
      </w:r>
      <w:r>
        <w:rPr>
          <w:spacing w:val="42"/>
        </w:rPr>
        <w:t xml:space="preserve"> </w:t>
      </w:r>
      <w:r>
        <w:t>conform</w:t>
      </w:r>
      <w:r>
        <w:rPr>
          <w:spacing w:val="42"/>
        </w:rPr>
        <w:t xml:space="preserve"> </w:t>
      </w:r>
      <w:r>
        <w:t>nevoilor</w:t>
      </w:r>
      <w:r>
        <w:rPr>
          <w:spacing w:val="43"/>
        </w:rPr>
        <w:t xml:space="preserve"> </w:t>
      </w:r>
      <w:r>
        <w:t>instituționale</w:t>
      </w:r>
      <w:r>
        <w:rPr>
          <w:spacing w:val="42"/>
        </w:rPr>
        <w:t xml:space="preserve"> </w:t>
      </w:r>
      <w:r>
        <w:t>și</w:t>
      </w:r>
      <w:r>
        <w:rPr>
          <w:spacing w:val="42"/>
        </w:rPr>
        <w:t xml:space="preserve"> </w:t>
      </w:r>
      <w:proofErr w:type="spellStart"/>
      <w:r>
        <w:t>seferei</w:t>
      </w:r>
      <w:proofErr w:type="spellEnd"/>
      <w:r>
        <w:rPr>
          <w:spacing w:val="42"/>
        </w:rPr>
        <w:t xml:space="preserve"> </w:t>
      </w:r>
      <w:r>
        <w:t>sale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competenţă</w:t>
      </w:r>
      <w:proofErr w:type="spellEnd"/>
      <w:r>
        <w:t>,</w:t>
      </w:r>
      <w:r>
        <w:rPr>
          <w:spacing w:val="-75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proofErr w:type="spellStart"/>
      <w:r>
        <w:t>delaliate</w:t>
      </w:r>
      <w:proofErr w:type="spellEnd"/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fișa</w:t>
      </w:r>
      <w:r>
        <w:rPr>
          <w:spacing w:val="-2"/>
        </w:rPr>
        <w:t xml:space="preserve"> </w:t>
      </w:r>
      <w:r>
        <w:t>postului.</w:t>
      </w:r>
    </w:p>
    <w:p w:rsidR="00EE2E52" w:rsidRDefault="00EE2E52">
      <w:pPr>
        <w:pStyle w:val="BodyText"/>
        <w:spacing w:before="6"/>
        <w:ind w:left="0"/>
        <w:jc w:val="left"/>
        <w:rPr>
          <w:sz w:val="25"/>
        </w:rPr>
      </w:pPr>
    </w:p>
    <w:p w:rsidR="00EE2E52" w:rsidRDefault="006322F6">
      <w:pPr>
        <w:pStyle w:val="Heading1"/>
        <w:numPr>
          <w:ilvl w:val="0"/>
          <w:numId w:val="39"/>
        </w:numPr>
        <w:tabs>
          <w:tab w:val="left" w:pos="1942"/>
          <w:tab w:val="left" w:pos="1944"/>
        </w:tabs>
        <w:ind w:hanging="721"/>
      </w:pPr>
      <w:r>
        <w:rPr>
          <w:color w:val="001F5F"/>
        </w:rPr>
        <w:t>Structura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organizatorică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INMSS</w:t>
      </w:r>
    </w:p>
    <w:p w:rsidR="00EE2E52" w:rsidRDefault="00EE2E52">
      <w:pPr>
        <w:pStyle w:val="BodyText"/>
        <w:spacing w:before="9"/>
        <w:ind w:left="0"/>
        <w:jc w:val="left"/>
        <w:rPr>
          <w:b/>
          <w:sz w:val="28"/>
        </w:rPr>
      </w:pPr>
    </w:p>
    <w:p w:rsidR="00EE2E52" w:rsidRDefault="006322F6">
      <w:pPr>
        <w:pStyle w:val="BodyText"/>
        <w:ind w:left="1235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14.</w:t>
      </w:r>
      <w:r>
        <w:rPr>
          <w:b/>
          <w:spacing w:val="-3"/>
        </w:rPr>
        <w:t xml:space="preserve"> </w:t>
      </w:r>
      <w:r>
        <w:t>INMSS</w:t>
      </w:r>
      <w:r>
        <w:rPr>
          <w:spacing w:val="-3"/>
        </w:rPr>
        <w:t xml:space="preserve"> </w:t>
      </w:r>
      <w:proofErr w:type="spellStart"/>
      <w:r>
        <w:t>funcţionează</w:t>
      </w:r>
      <w:proofErr w:type="spellEnd"/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număr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85 de</w:t>
      </w:r>
      <w:r>
        <w:rPr>
          <w:spacing w:val="-3"/>
        </w:rPr>
        <w:t xml:space="preserve"> </w:t>
      </w:r>
      <w:r>
        <w:t>posturi,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:</w:t>
      </w:r>
    </w:p>
    <w:p w:rsidR="00EE2E52" w:rsidRDefault="006322F6">
      <w:pPr>
        <w:pStyle w:val="ListParagraph"/>
        <w:numPr>
          <w:ilvl w:val="1"/>
          <w:numId w:val="39"/>
        </w:numPr>
        <w:tabs>
          <w:tab w:val="left" w:pos="2316"/>
        </w:tabs>
        <w:spacing w:before="40"/>
        <w:ind w:hanging="362"/>
      </w:pPr>
      <w:r>
        <w:t>posturi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conducere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</w:p>
    <w:p w:rsidR="00EE2E52" w:rsidRDefault="006322F6">
      <w:pPr>
        <w:pStyle w:val="ListParagraph"/>
        <w:numPr>
          <w:ilvl w:val="1"/>
          <w:numId w:val="39"/>
        </w:numPr>
        <w:tabs>
          <w:tab w:val="left" w:pos="2316"/>
        </w:tabs>
        <w:spacing w:before="42"/>
      </w:pPr>
      <w:r>
        <w:t>posturi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execuție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76</w:t>
      </w:r>
    </w:p>
    <w:p w:rsidR="00EE2E52" w:rsidRDefault="006322F6">
      <w:pPr>
        <w:pStyle w:val="BodyText"/>
        <w:spacing w:before="41" w:line="276" w:lineRule="auto"/>
        <w:ind w:left="1235" w:right="1227"/>
      </w:pPr>
      <w:r>
        <w:t>și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componenţa</w:t>
      </w:r>
      <w:proofErr w:type="spellEnd"/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organizatorice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organizatorice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support</w:t>
      </w:r>
      <w:proofErr w:type="spellEnd"/>
      <w:r>
        <w:t>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organigramei</w:t>
      </w:r>
      <w:r>
        <w:rPr>
          <w:spacing w:val="1"/>
        </w:rPr>
        <w:t xml:space="preserve"> </w:t>
      </w:r>
      <w:r>
        <w:t>aprobate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Hotărârea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1183/2022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proofErr w:type="spellStart"/>
      <w:r>
        <w:t>înfiinţarea</w:t>
      </w:r>
      <w:proofErr w:type="spellEnd"/>
      <w:r>
        <w:t>,</w:t>
      </w:r>
      <w:r>
        <w:rPr>
          <w:spacing w:val="1"/>
        </w:rPr>
        <w:t xml:space="preserve"> </w:t>
      </w:r>
      <w:r>
        <w:lastRenderedPageBreak/>
        <w:t>organizarea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funcţionarea</w:t>
      </w:r>
      <w:proofErr w:type="spellEnd"/>
      <w:r>
        <w:rPr>
          <w:spacing w:val="1"/>
        </w:rPr>
        <w:t xml:space="preserve"> </w:t>
      </w:r>
      <w:r>
        <w:t>Institutului</w:t>
      </w:r>
      <w:r>
        <w:rPr>
          <w:spacing w:val="-2"/>
        </w:rPr>
        <w:t xml:space="preserve"> </w:t>
      </w:r>
      <w:proofErr w:type="spellStart"/>
      <w:r>
        <w:t>Naţional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Sănătate.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spacing w:line="276" w:lineRule="auto"/>
        <w:ind w:left="1235" w:right="1225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Structurile</w:t>
      </w:r>
      <w:r>
        <w:rPr>
          <w:spacing w:val="1"/>
        </w:rPr>
        <w:t xml:space="preserve"> </w:t>
      </w:r>
      <w:r>
        <w:t>organizatorice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28"/>
        </w:numPr>
        <w:tabs>
          <w:tab w:val="left" w:pos="1663"/>
        </w:tabs>
        <w:spacing w:line="276" w:lineRule="auto"/>
        <w:ind w:right="1227"/>
        <w:jc w:val="both"/>
      </w:pPr>
      <w:r>
        <w:t>Centrul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excelență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capacității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managementul</w:t>
      </w:r>
      <w:r>
        <w:rPr>
          <w:spacing w:val="1"/>
        </w:rPr>
        <w:t xml:space="preserve"> </w:t>
      </w:r>
      <w:r>
        <w:t>serviciilor de sănătate, funcționează la nivel de direcție și este organizat</w:t>
      </w:r>
      <w:r>
        <w:rPr>
          <w:spacing w:val="1"/>
        </w:rPr>
        <w:t xml:space="preserve"> </w:t>
      </w:r>
      <w:r>
        <w:t>astfel:</w:t>
      </w:r>
    </w:p>
    <w:p w:rsidR="00EE2E52" w:rsidRDefault="006322F6">
      <w:pPr>
        <w:pStyle w:val="ListParagraph"/>
        <w:numPr>
          <w:ilvl w:val="1"/>
          <w:numId w:val="28"/>
        </w:numPr>
        <w:tabs>
          <w:tab w:val="left" w:pos="1956"/>
        </w:tabs>
        <w:spacing w:before="1"/>
        <w:ind w:hanging="294"/>
      </w:pPr>
      <w:r>
        <w:t>Serviciu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programelor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formare;</w:t>
      </w:r>
    </w:p>
    <w:p w:rsidR="00EE2E52" w:rsidRDefault="006322F6">
      <w:pPr>
        <w:pStyle w:val="ListParagraph"/>
        <w:numPr>
          <w:ilvl w:val="1"/>
          <w:numId w:val="28"/>
        </w:numPr>
        <w:tabs>
          <w:tab w:val="left" w:pos="1956"/>
        </w:tabs>
        <w:spacing w:before="40"/>
        <w:ind w:hanging="294"/>
      </w:pPr>
      <w:r>
        <w:t>Compartiment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asistență</w:t>
      </w:r>
      <w:r>
        <w:rPr>
          <w:spacing w:val="-4"/>
        </w:rPr>
        <w:t xml:space="preserve"> </w:t>
      </w:r>
      <w:r>
        <w:t>medicală.</w:t>
      </w:r>
    </w:p>
    <w:p w:rsidR="00EE2E52" w:rsidRDefault="006322F6">
      <w:pPr>
        <w:pStyle w:val="ListParagraph"/>
        <w:numPr>
          <w:ilvl w:val="0"/>
          <w:numId w:val="28"/>
        </w:numPr>
        <w:tabs>
          <w:tab w:val="left" w:pos="1663"/>
        </w:tabs>
        <w:spacing w:before="40" w:line="276" w:lineRule="auto"/>
        <w:ind w:right="1229" w:hanging="360"/>
        <w:jc w:val="both"/>
      </w:pPr>
      <w:r>
        <w:t>Centrul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resurse umane,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și analiză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funcționează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 de</w:t>
      </w:r>
      <w:r>
        <w:rPr>
          <w:spacing w:val="-1"/>
        </w:rPr>
        <w:t xml:space="preserve"> </w:t>
      </w:r>
      <w:r>
        <w:t>direcție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organizat</w:t>
      </w:r>
      <w:r>
        <w:rPr>
          <w:spacing w:val="-2"/>
        </w:rPr>
        <w:t xml:space="preserve"> </w:t>
      </w:r>
      <w:r>
        <w:t>astfel:</w:t>
      </w:r>
    </w:p>
    <w:p w:rsidR="00EE2E52" w:rsidRDefault="006322F6">
      <w:pPr>
        <w:pStyle w:val="ListParagraph"/>
        <w:numPr>
          <w:ilvl w:val="1"/>
          <w:numId w:val="28"/>
        </w:numPr>
        <w:tabs>
          <w:tab w:val="left" w:pos="1955"/>
          <w:tab w:val="left" w:pos="1956"/>
        </w:tabs>
        <w:spacing w:line="267" w:lineRule="exact"/>
        <w:ind w:hanging="361"/>
        <w:jc w:val="left"/>
      </w:pPr>
      <w:r>
        <w:t>Compartiment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cercetare-dezvoltare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domeniul</w:t>
      </w:r>
      <w:r>
        <w:rPr>
          <w:spacing w:val="-5"/>
        </w:rPr>
        <w:t xml:space="preserve"> </w:t>
      </w:r>
      <w:r>
        <w:t>serviciilor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1"/>
          <w:numId w:val="28"/>
        </w:numPr>
        <w:tabs>
          <w:tab w:val="left" w:pos="1955"/>
          <w:tab w:val="left" w:pos="1956"/>
        </w:tabs>
        <w:spacing w:before="40"/>
        <w:ind w:hanging="361"/>
        <w:jc w:val="left"/>
      </w:pPr>
      <w:r>
        <w:t>Compartiment</w:t>
      </w:r>
      <w:r>
        <w:rPr>
          <w:spacing w:val="-7"/>
        </w:rPr>
        <w:t xml:space="preserve"> </w:t>
      </w:r>
      <w:r>
        <w:t>evaluarea</w:t>
      </w:r>
      <w:r>
        <w:rPr>
          <w:spacing w:val="-6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serviciilor</w:t>
      </w:r>
      <w:r>
        <w:rPr>
          <w:spacing w:val="-7"/>
        </w:rPr>
        <w:t xml:space="preserve"> </w:t>
      </w:r>
      <w:r>
        <w:t>spitalicești;</w:t>
      </w:r>
    </w:p>
    <w:p w:rsidR="00EE2E52" w:rsidRDefault="006322F6">
      <w:pPr>
        <w:pStyle w:val="ListParagraph"/>
        <w:numPr>
          <w:ilvl w:val="1"/>
          <w:numId w:val="28"/>
        </w:numPr>
        <w:tabs>
          <w:tab w:val="left" w:pos="1955"/>
          <w:tab w:val="left" w:pos="1956"/>
        </w:tabs>
        <w:spacing w:before="39"/>
        <w:ind w:hanging="361"/>
        <w:jc w:val="left"/>
      </w:pPr>
      <w:r>
        <w:t>Serviciu</w:t>
      </w:r>
      <w:r>
        <w:rPr>
          <w:spacing w:val="-6"/>
        </w:rPr>
        <w:t xml:space="preserve"> </w:t>
      </w:r>
      <w:r>
        <w:t>formare</w:t>
      </w:r>
      <w:r>
        <w:rPr>
          <w:spacing w:val="-3"/>
        </w:rPr>
        <w:t xml:space="preserve"> </w:t>
      </w:r>
      <w:r>
        <w:t>resurse</w:t>
      </w:r>
      <w:r>
        <w:rPr>
          <w:spacing w:val="-3"/>
        </w:rPr>
        <w:t xml:space="preserve"> </w:t>
      </w:r>
      <w:r>
        <w:t>umane.</w:t>
      </w:r>
    </w:p>
    <w:p w:rsidR="00EE2E52" w:rsidRDefault="006322F6">
      <w:pPr>
        <w:pStyle w:val="BodyText"/>
        <w:spacing w:before="41" w:line="278" w:lineRule="auto"/>
        <w:ind w:left="1235" w:right="1230" w:hanging="1"/>
        <w:jc w:val="left"/>
      </w:pPr>
      <w:r>
        <w:rPr>
          <w:b/>
        </w:rPr>
        <w:t>(2)</w:t>
      </w:r>
      <w:r>
        <w:rPr>
          <w:b/>
          <w:spacing w:val="69"/>
        </w:rPr>
        <w:t xml:space="preserve"> </w:t>
      </w:r>
      <w:r>
        <w:t>Structurile</w:t>
      </w:r>
      <w:r>
        <w:rPr>
          <w:spacing w:val="67"/>
        </w:rPr>
        <w:t xml:space="preserve"> </w:t>
      </w:r>
      <w:r>
        <w:t>organizatorice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specialitate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află</w:t>
      </w:r>
      <w:r>
        <w:rPr>
          <w:spacing w:val="67"/>
        </w:rPr>
        <w:t xml:space="preserve"> </w:t>
      </w:r>
      <w:r>
        <w:t>în</w:t>
      </w:r>
      <w:r>
        <w:rPr>
          <w:spacing w:val="67"/>
        </w:rPr>
        <w:t xml:space="preserve"> </w:t>
      </w:r>
      <w:r>
        <w:t>subordinea</w:t>
      </w:r>
      <w:r>
        <w:rPr>
          <w:spacing w:val="67"/>
        </w:rPr>
        <w:t xml:space="preserve"> </w:t>
      </w:r>
      <w:r>
        <w:t>directă</w:t>
      </w:r>
      <w:r>
        <w:rPr>
          <w:spacing w:val="66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adjunct.</w:t>
      </w:r>
    </w:p>
    <w:p w:rsidR="00EE2E52" w:rsidRDefault="006322F6">
      <w:pPr>
        <w:pStyle w:val="BodyText"/>
        <w:spacing w:line="276" w:lineRule="auto"/>
        <w:ind w:left="1226" w:right="1230"/>
        <w:jc w:val="left"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16.</w:t>
      </w:r>
      <w:r>
        <w:rPr>
          <w:b/>
          <w:spacing w:val="13"/>
        </w:rPr>
        <w:t xml:space="preserve"> </w:t>
      </w:r>
      <w:r>
        <w:rPr>
          <w:b/>
        </w:rPr>
        <w:t>(1)</w:t>
      </w:r>
      <w:r>
        <w:rPr>
          <w:b/>
          <w:spacing w:val="14"/>
        </w:rPr>
        <w:t xml:space="preserve"> </w:t>
      </w:r>
      <w:r>
        <w:t>Structurile</w:t>
      </w:r>
      <w:r>
        <w:rPr>
          <w:spacing w:val="13"/>
        </w:rPr>
        <w:t xml:space="preserve"> </w:t>
      </w:r>
      <w:r>
        <w:t>organizatorice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suport</w:t>
      </w:r>
      <w:r>
        <w:rPr>
          <w:spacing w:val="12"/>
        </w:rPr>
        <w:t xml:space="preserve"> </w:t>
      </w:r>
      <w:r>
        <w:t>ale</w:t>
      </w:r>
      <w:r>
        <w:rPr>
          <w:spacing w:val="13"/>
        </w:rPr>
        <w:t xml:space="preserve"> </w:t>
      </w:r>
      <w:r>
        <w:t>INMSS</w:t>
      </w:r>
      <w:r>
        <w:rPr>
          <w:spacing w:val="16"/>
        </w:rPr>
        <w:t xml:space="preserve"> </w:t>
      </w:r>
      <w:r>
        <w:t>aflate</w:t>
      </w:r>
      <w:r>
        <w:rPr>
          <w:spacing w:val="13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subordinea</w:t>
      </w:r>
      <w:r>
        <w:rPr>
          <w:spacing w:val="-74"/>
        </w:rPr>
        <w:t xml:space="preserve"> </w:t>
      </w:r>
      <w:r>
        <w:t>directă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directorului general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27"/>
        </w:numPr>
        <w:tabs>
          <w:tab w:val="left" w:pos="1663"/>
          <w:tab w:val="left" w:pos="1664"/>
        </w:tabs>
        <w:spacing w:line="267" w:lineRule="exact"/>
        <w:ind w:hanging="438"/>
      </w:pPr>
      <w:r>
        <w:t>Compartiment</w:t>
      </w:r>
      <w:r>
        <w:rPr>
          <w:spacing w:val="-8"/>
        </w:rPr>
        <w:t xml:space="preserve"> </w:t>
      </w:r>
      <w:r>
        <w:t>secretariat</w:t>
      </w:r>
      <w:r>
        <w:rPr>
          <w:spacing w:val="-7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registratură;</w:t>
      </w:r>
    </w:p>
    <w:p w:rsidR="00EE2E52" w:rsidRDefault="006322F6">
      <w:pPr>
        <w:pStyle w:val="ListParagraph"/>
        <w:numPr>
          <w:ilvl w:val="0"/>
          <w:numId w:val="27"/>
        </w:numPr>
        <w:tabs>
          <w:tab w:val="left" w:pos="1663"/>
          <w:tab w:val="left" w:pos="1664"/>
        </w:tabs>
        <w:spacing w:before="36"/>
        <w:ind w:hanging="438"/>
      </w:pPr>
      <w:r>
        <w:t>Compartiment</w:t>
      </w:r>
      <w:r>
        <w:rPr>
          <w:spacing w:val="-7"/>
        </w:rPr>
        <w:t xml:space="preserve"> </w:t>
      </w:r>
      <w:r>
        <w:t>juridic;</w:t>
      </w:r>
    </w:p>
    <w:p w:rsidR="00EE2E52" w:rsidRDefault="006322F6">
      <w:pPr>
        <w:pStyle w:val="ListParagraph"/>
        <w:numPr>
          <w:ilvl w:val="0"/>
          <w:numId w:val="27"/>
        </w:numPr>
        <w:tabs>
          <w:tab w:val="left" w:pos="1663"/>
          <w:tab w:val="left" w:pos="1664"/>
        </w:tabs>
        <w:spacing w:before="40"/>
        <w:ind w:hanging="438"/>
      </w:pPr>
      <w:r>
        <w:t>Compartiment</w:t>
      </w:r>
      <w:r>
        <w:rPr>
          <w:spacing w:val="-6"/>
        </w:rPr>
        <w:t xml:space="preserve"> </w:t>
      </w:r>
      <w:r>
        <w:t>resurse</w:t>
      </w:r>
      <w:r>
        <w:rPr>
          <w:spacing w:val="-6"/>
        </w:rPr>
        <w:t xml:space="preserve"> </w:t>
      </w:r>
      <w:r>
        <w:t>umane,</w:t>
      </w:r>
      <w:r>
        <w:rPr>
          <w:spacing w:val="-4"/>
        </w:rPr>
        <w:t xml:space="preserve"> </w:t>
      </w:r>
      <w:r>
        <w:t>normare,</w:t>
      </w:r>
      <w:r>
        <w:rPr>
          <w:spacing w:val="-5"/>
        </w:rPr>
        <w:t xml:space="preserve"> </w:t>
      </w:r>
      <w:r>
        <w:t>organizare</w:t>
      </w:r>
      <w:r>
        <w:rPr>
          <w:spacing w:val="-5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salarizare;</w:t>
      </w:r>
    </w:p>
    <w:p w:rsidR="00EE2E52" w:rsidRDefault="006322F6">
      <w:pPr>
        <w:pStyle w:val="ListParagraph"/>
        <w:numPr>
          <w:ilvl w:val="0"/>
          <w:numId w:val="27"/>
        </w:numPr>
        <w:tabs>
          <w:tab w:val="left" w:pos="1663"/>
          <w:tab w:val="left" w:pos="1664"/>
        </w:tabs>
        <w:spacing w:before="40"/>
        <w:ind w:hanging="438"/>
      </w:pPr>
      <w:r>
        <w:t>Compartiment</w:t>
      </w:r>
      <w:r>
        <w:rPr>
          <w:spacing w:val="-7"/>
        </w:rPr>
        <w:t xml:space="preserve"> </w:t>
      </w:r>
      <w:r>
        <w:t>achiziții</w:t>
      </w:r>
      <w:r>
        <w:rPr>
          <w:spacing w:val="-6"/>
        </w:rPr>
        <w:t xml:space="preserve"> </w:t>
      </w:r>
      <w:r>
        <w:t>publice;</w:t>
      </w:r>
    </w:p>
    <w:p w:rsidR="00EE2E52" w:rsidRDefault="006322F6">
      <w:pPr>
        <w:pStyle w:val="ListParagraph"/>
        <w:numPr>
          <w:ilvl w:val="0"/>
          <w:numId w:val="27"/>
        </w:numPr>
        <w:tabs>
          <w:tab w:val="left" w:pos="1663"/>
          <w:tab w:val="left" w:pos="1664"/>
        </w:tabs>
        <w:spacing w:before="39"/>
        <w:ind w:hanging="438"/>
      </w:pPr>
      <w:r>
        <w:t>Compartiment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intern.</w:t>
      </w:r>
    </w:p>
    <w:p w:rsidR="00EE2E52" w:rsidRDefault="006322F6">
      <w:pPr>
        <w:pStyle w:val="BodyText"/>
        <w:spacing w:before="42" w:line="276" w:lineRule="auto"/>
        <w:ind w:left="1236" w:right="1230"/>
        <w:jc w:val="left"/>
      </w:pPr>
      <w:r>
        <w:rPr>
          <w:b/>
        </w:rPr>
        <w:t>(2)</w:t>
      </w:r>
      <w:r>
        <w:rPr>
          <w:b/>
          <w:spacing w:val="10"/>
        </w:rPr>
        <w:t xml:space="preserve"> </w:t>
      </w:r>
      <w:r>
        <w:t>Structurile</w:t>
      </w:r>
      <w:r>
        <w:rPr>
          <w:spacing w:val="9"/>
        </w:rPr>
        <w:t xml:space="preserve"> </w:t>
      </w:r>
      <w:r>
        <w:t>organizatorice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suport</w:t>
      </w:r>
      <w:r>
        <w:rPr>
          <w:spacing w:val="10"/>
        </w:rPr>
        <w:t xml:space="preserve"> </w:t>
      </w:r>
      <w:r>
        <w:t>ale</w:t>
      </w:r>
      <w:r>
        <w:rPr>
          <w:spacing w:val="9"/>
        </w:rPr>
        <w:t xml:space="preserve"> </w:t>
      </w:r>
      <w:r>
        <w:t>INMSS</w:t>
      </w:r>
      <w:r>
        <w:rPr>
          <w:spacing w:val="9"/>
        </w:rPr>
        <w:t xml:space="preserve"> </w:t>
      </w:r>
      <w:r>
        <w:t>aflate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subordinea</w:t>
      </w:r>
      <w:r>
        <w:rPr>
          <w:spacing w:val="9"/>
        </w:rPr>
        <w:t xml:space="preserve"> </w:t>
      </w:r>
      <w:r>
        <w:t>directă</w:t>
      </w:r>
      <w:r>
        <w:rPr>
          <w:spacing w:val="9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directorului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26"/>
        </w:numPr>
        <w:tabs>
          <w:tab w:val="left" w:pos="1664"/>
        </w:tabs>
        <w:spacing w:line="267" w:lineRule="exact"/>
      </w:pPr>
      <w:r>
        <w:t>Birou</w:t>
      </w:r>
      <w:r>
        <w:rPr>
          <w:spacing w:val="-11"/>
        </w:rPr>
        <w:t xml:space="preserve"> </w:t>
      </w:r>
      <w:r>
        <w:t>financiar-contabilitate;</w:t>
      </w:r>
    </w:p>
    <w:p w:rsidR="00EE2E52" w:rsidRDefault="006322F6">
      <w:pPr>
        <w:pStyle w:val="ListParagraph"/>
        <w:numPr>
          <w:ilvl w:val="0"/>
          <w:numId w:val="26"/>
        </w:numPr>
        <w:tabs>
          <w:tab w:val="left" w:pos="1664"/>
        </w:tabs>
        <w:spacing w:before="40"/>
      </w:pPr>
      <w:r>
        <w:t>Serviciu</w:t>
      </w:r>
      <w:r>
        <w:rPr>
          <w:spacing w:val="-9"/>
        </w:rPr>
        <w:t xml:space="preserve"> </w:t>
      </w:r>
      <w:r>
        <w:t>administrativ.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EE2E52">
      <w:pPr>
        <w:pStyle w:val="BodyText"/>
        <w:spacing w:before="10"/>
        <w:ind w:left="0"/>
        <w:jc w:val="left"/>
        <w:rPr>
          <w:sz w:val="23"/>
        </w:rPr>
      </w:pPr>
    </w:p>
    <w:p w:rsidR="00EE2E52" w:rsidRDefault="006322F6">
      <w:pPr>
        <w:pStyle w:val="Heading2"/>
        <w:tabs>
          <w:tab w:val="left" w:pos="2611"/>
          <w:tab w:val="left" w:pos="3179"/>
          <w:tab w:val="left" w:pos="4841"/>
          <w:tab w:val="left" w:pos="5386"/>
          <w:tab w:val="left" w:pos="7415"/>
          <w:tab w:val="left" w:pos="9308"/>
        </w:tabs>
        <w:spacing w:line="276" w:lineRule="auto"/>
        <w:ind w:left="1236" w:right="1230"/>
        <w:jc w:val="left"/>
      </w:pPr>
      <w:r>
        <w:t>CENTRUL</w:t>
      </w:r>
      <w:r>
        <w:tab/>
        <w:t>DE</w:t>
      </w:r>
      <w:r>
        <w:tab/>
        <w:t>EXCELENȚĂ</w:t>
      </w:r>
      <w:r>
        <w:tab/>
        <w:t>ÎN</w:t>
      </w:r>
      <w:r>
        <w:tab/>
        <w:t>DEZVOLTAREA</w:t>
      </w:r>
      <w:r>
        <w:tab/>
        <w:t>CAPACITĂȚII</w:t>
      </w:r>
      <w:r>
        <w:tab/>
      </w:r>
      <w:r>
        <w:rPr>
          <w:spacing w:val="-1"/>
        </w:rPr>
        <w:t>PENTRU</w:t>
      </w:r>
      <w:r>
        <w:rPr>
          <w:spacing w:val="-73"/>
        </w:rPr>
        <w:t xml:space="preserve"> </w:t>
      </w:r>
      <w:r>
        <w:t>MANAGEMENTUL</w:t>
      </w:r>
      <w:r>
        <w:rPr>
          <w:spacing w:val="-3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(CDCMSS)</w:t>
      </w:r>
    </w:p>
    <w:p w:rsidR="00EE2E52" w:rsidRDefault="006322F6">
      <w:pPr>
        <w:pStyle w:val="BodyText"/>
        <w:spacing w:line="276" w:lineRule="auto"/>
        <w:ind w:left="1236" w:right="1227" w:hanging="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Centrul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excelență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capacității</w:t>
      </w:r>
      <w:r>
        <w:rPr>
          <w:spacing w:val="78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managementul serviciilor de sănătate funcționează la nivel de direcție și este</w:t>
      </w:r>
      <w:r>
        <w:rPr>
          <w:spacing w:val="1"/>
        </w:rPr>
        <w:t xml:space="preserve"> </w:t>
      </w:r>
      <w:r>
        <w:t>condus</w:t>
      </w:r>
      <w:r>
        <w:rPr>
          <w:spacing w:val="-3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director.</w:t>
      </w:r>
    </w:p>
    <w:p w:rsidR="00EE2E52" w:rsidRDefault="006322F6">
      <w:pPr>
        <w:pStyle w:val="BodyText"/>
        <w:spacing w:before="1" w:line="276" w:lineRule="auto"/>
        <w:ind w:left="1236" w:right="1231"/>
      </w:pPr>
      <w:r>
        <w:rPr>
          <w:b/>
        </w:rPr>
        <w:t xml:space="preserve">(2) </w:t>
      </w:r>
      <w:r>
        <w:t>Principalele atribuții ale directorului Centrului de excelență în dezvoltarea</w:t>
      </w:r>
      <w:r>
        <w:rPr>
          <w:spacing w:val="1"/>
        </w:rPr>
        <w:t xml:space="preserve"> </w:t>
      </w:r>
      <w:r>
        <w:t>capacității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managementul</w:t>
      </w:r>
      <w:r>
        <w:rPr>
          <w:spacing w:val="-4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</w:t>
      </w:r>
      <w:r>
        <w:rPr>
          <w:spacing w:val="-4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7"/>
        </w:tabs>
        <w:spacing w:line="276" w:lineRule="auto"/>
        <w:ind w:right="1229" w:hanging="1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proofErr w:type="spellStart"/>
      <w:r>
        <w:t>activităţii</w:t>
      </w:r>
      <w:proofErr w:type="spellEnd"/>
      <w:r>
        <w:rPr>
          <w:spacing w:val="-2"/>
        </w:rPr>
        <w:t xml:space="preserve"> </w:t>
      </w:r>
      <w:r>
        <w:t>CDCMSS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scopul</w:t>
      </w:r>
      <w:r>
        <w:rPr>
          <w:spacing w:val="-2"/>
        </w:rPr>
        <w:t xml:space="preserve"> </w:t>
      </w:r>
      <w:r>
        <w:t>realizării</w:t>
      </w:r>
      <w:r>
        <w:rPr>
          <w:spacing w:val="-2"/>
        </w:rPr>
        <w:t xml:space="preserve"> </w:t>
      </w:r>
      <w:r>
        <w:t>obiectului</w:t>
      </w:r>
      <w:r>
        <w:rPr>
          <w:spacing w:val="-2"/>
        </w:rPr>
        <w:t xml:space="preserve"> </w:t>
      </w:r>
      <w:r>
        <w:t>său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7"/>
        </w:tabs>
        <w:spacing w:line="276" w:lineRule="auto"/>
        <w:ind w:right="1229" w:firstLine="0"/>
        <w:jc w:val="both"/>
      </w:pPr>
      <w:r>
        <w:t xml:space="preserve">Răspunde pentru elaborarea indicatorilor de </w:t>
      </w:r>
      <w:proofErr w:type="spellStart"/>
      <w:r>
        <w:t>performanţă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obiectivelor</w:t>
      </w:r>
      <w:r>
        <w:rPr>
          <w:spacing w:val="1"/>
        </w:rPr>
        <w:t xml:space="preserve"> </w:t>
      </w:r>
      <w:r>
        <w:t>departamentale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CDCMSS.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7"/>
        </w:tabs>
        <w:spacing w:before="1" w:line="276" w:lineRule="auto"/>
        <w:ind w:right="1232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procedurilor/metodologiilor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registrului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factorii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CDCMSS.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7"/>
        </w:tabs>
        <w:spacing w:before="1" w:line="276" w:lineRule="auto"/>
        <w:ind w:left="1235" w:right="1229" w:firstLine="1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nevoilor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6"/>
        </w:tabs>
        <w:spacing w:line="276" w:lineRule="auto"/>
        <w:ind w:left="1235" w:right="1227" w:hanging="1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desfășurare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 educație medicală continuă și dezvoltare profesională continuă în</w:t>
      </w:r>
      <w:r>
        <w:rPr>
          <w:spacing w:val="1"/>
        </w:rPr>
        <w:t xml:space="preserve"> </w:t>
      </w:r>
      <w:r>
        <w:t>domeniul</w:t>
      </w:r>
      <w:r>
        <w:rPr>
          <w:spacing w:val="-5"/>
        </w:rPr>
        <w:t xml:space="preserve"> </w:t>
      </w:r>
      <w:r>
        <w:t>managementului</w:t>
      </w:r>
      <w:r>
        <w:rPr>
          <w:spacing w:val="-1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lastRenderedPageBreak/>
        <w:t>sănătate.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29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 de asigurare a operațiunilor conexe și de suport privind desfășurarea</w:t>
      </w:r>
      <w:r>
        <w:rPr>
          <w:spacing w:val="1"/>
        </w:rPr>
        <w:t xml:space="preserve"> </w:t>
      </w:r>
      <w:r>
        <w:t>programelor de formare, perfecționare, educație medicală continuă și dezvoltare</w:t>
      </w:r>
      <w:r>
        <w:rPr>
          <w:spacing w:val="1"/>
        </w:rPr>
        <w:t xml:space="preserve"> </w:t>
      </w:r>
      <w:r>
        <w:t>profesională continuă în domeniul managementului serviciilor de sănătate, a</w:t>
      </w:r>
      <w:r>
        <w:rPr>
          <w:spacing w:val="1"/>
        </w:rPr>
        <w:t xml:space="preserve"> </w:t>
      </w:r>
      <w:r>
        <w:t>cursurilor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scurtă</w:t>
      </w:r>
      <w:r>
        <w:rPr>
          <w:spacing w:val="-2"/>
        </w:rPr>
        <w:t xml:space="preserve"> </w:t>
      </w:r>
      <w:r>
        <w:t>durată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altor</w:t>
      </w:r>
      <w:r>
        <w:rPr>
          <w:spacing w:val="-1"/>
        </w:rPr>
        <w:t xml:space="preserve"> </w:t>
      </w:r>
      <w:r>
        <w:t>cursuri</w:t>
      </w:r>
      <w:r>
        <w:rPr>
          <w:spacing w:val="-1"/>
        </w:rPr>
        <w:t xml:space="preserve"> </w:t>
      </w:r>
      <w:r>
        <w:t>specifice.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before="1" w:line="276" w:lineRule="auto"/>
        <w:ind w:left="1235" w:right="1228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asistenţei</w:t>
      </w:r>
      <w:proofErr w:type="spellEnd"/>
      <w:r>
        <w:rPr>
          <w:spacing w:val="1"/>
        </w:rPr>
        <w:t xml:space="preserve"> </w:t>
      </w:r>
      <w:r>
        <w:t>tehnice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consultanţă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nivelurile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medicală</w:t>
      </w:r>
      <w:r>
        <w:rPr>
          <w:spacing w:val="-2"/>
        </w:rPr>
        <w:t xml:space="preserve"> </w:t>
      </w:r>
      <w:r>
        <w:t>(primară,</w:t>
      </w:r>
      <w:r>
        <w:rPr>
          <w:spacing w:val="-1"/>
        </w:rPr>
        <w:t xml:space="preserve"> </w:t>
      </w:r>
      <w:r>
        <w:t>ambulatorie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spitalicească).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28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 de cercetare-dezvoltare în domeniul managementului serviciilor de</w:t>
      </w:r>
      <w:r>
        <w:rPr>
          <w:spacing w:val="1"/>
        </w:rPr>
        <w:t xml:space="preserve"> </w:t>
      </w:r>
      <w:r>
        <w:t>sănătate pentru toate nivelurile de asistență medicală (primară, ambulatorie și</w:t>
      </w:r>
      <w:r>
        <w:rPr>
          <w:spacing w:val="1"/>
        </w:rPr>
        <w:t xml:space="preserve"> </w:t>
      </w:r>
      <w:r>
        <w:t>spitalicească)</w:t>
      </w:r>
      <w:r>
        <w:rPr>
          <w:spacing w:val="-4"/>
        </w:rPr>
        <w:t xml:space="preserve"> </w:t>
      </w:r>
      <w:r>
        <w:t>desfășurate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colaborare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alte</w:t>
      </w:r>
      <w:r>
        <w:rPr>
          <w:spacing w:val="-4"/>
        </w:rPr>
        <w:t xml:space="preserve"> </w:t>
      </w:r>
      <w:r>
        <w:t>departamente</w:t>
      </w:r>
      <w:r>
        <w:rPr>
          <w:spacing w:val="-4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cadrul</w:t>
      </w:r>
      <w:r>
        <w:rPr>
          <w:spacing w:val="-4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before="1" w:line="276" w:lineRule="auto"/>
        <w:ind w:left="1234" w:right="1228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gestionare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bazei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experţilor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managementul</w:t>
      </w:r>
      <w:r>
        <w:rPr>
          <w:spacing w:val="-3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 sănătate</w:t>
      </w:r>
      <w:r>
        <w:rPr>
          <w:color w:val="FF0000"/>
        </w:rPr>
        <w:t>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4" w:right="1228" w:firstLine="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planificarea,</w:t>
      </w:r>
      <w:r>
        <w:rPr>
          <w:spacing w:val="1"/>
        </w:rPr>
        <w:t xml:space="preserve"> </w:t>
      </w:r>
      <w:r>
        <w:t>organizarea,</w:t>
      </w:r>
      <w:r>
        <w:rPr>
          <w:spacing w:val="1"/>
        </w:rPr>
        <w:t xml:space="preserve"> </w:t>
      </w:r>
      <w:r>
        <w:t>coordonarea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activităților de analiză și evaluare privind activitatea furnizorilor de servicii 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de la toate nivelurile de asistență medicală (primară, ambulatorie și</w:t>
      </w:r>
      <w:r>
        <w:rPr>
          <w:spacing w:val="1"/>
        </w:rPr>
        <w:t xml:space="preserve"> </w:t>
      </w:r>
      <w:r>
        <w:t>spitalicească)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performanței,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calității</w:t>
      </w:r>
      <w:r>
        <w:rPr>
          <w:spacing w:val="1"/>
        </w:rPr>
        <w:t xml:space="preserve"> </w:t>
      </w:r>
      <w:r>
        <w:t>activității,</w:t>
      </w:r>
      <w:r>
        <w:rPr>
          <w:spacing w:val="-2"/>
        </w:rPr>
        <w:t xml:space="preserve"> </w:t>
      </w:r>
      <w:r>
        <w:t>desfășurate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 xml:space="preserve"> </w:t>
      </w:r>
      <w:r>
        <w:t>departamente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33" w:hanging="1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subordine,</w:t>
      </w:r>
      <w:r>
        <w:rPr>
          <w:spacing w:val="-75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prevederilor</w:t>
      </w:r>
      <w:r>
        <w:rPr>
          <w:spacing w:val="-1"/>
        </w:rPr>
        <w:t xml:space="preserve"> </w:t>
      </w:r>
      <w:r>
        <w:t>actelor</w:t>
      </w:r>
      <w:r>
        <w:rPr>
          <w:spacing w:val="-2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30" w:firstLine="0"/>
        <w:jc w:val="both"/>
      </w:pPr>
      <w:r>
        <w:t xml:space="preserve">Răspunde pentru asigurarea unor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 optime între structurile</w:t>
      </w:r>
      <w:r>
        <w:rPr>
          <w:spacing w:val="-75"/>
        </w:rPr>
        <w:t xml:space="preserve"> </w:t>
      </w:r>
      <w:r>
        <w:t>organizatorice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INMSS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CDCMSS.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6"/>
        </w:tabs>
        <w:spacing w:line="276" w:lineRule="auto"/>
        <w:ind w:left="1235" w:right="1233" w:hanging="1"/>
        <w:jc w:val="both"/>
      </w:pPr>
      <w:r>
        <w:t xml:space="preserve">Răspunde pentru aplicarea </w:t>
      </w:r>
      <w:proofErr w:type="spellStart"/>
      <w:r>
        <w:t>şi</w:t>
      </w:r>
      <w:proofErr w:type="spellEnd"/>
      <w:r>
        <w:t xml:space="preserve"> respectarea prevederilor legale în realizarea</w:t>
      </w:r>
      <w:r>
        <w:rPr>
          <w:spacing w:val="1"/>
        </w:rPr>
        <w:t xml:space="preserve"> </w:t>
      </w:r>
      <w:r>
        <w:t>sarcinilor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serviciu.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6"/>
        </w:tabs>
        <w:spacing w:line="276" w:lineRule="auto"/>
        <w:ind w:left="1235" w:right="1229" w:firstLine="0"/>
        <w:jc w:val="both"/>
      </w:pPr>
      <w:r>
        <w:t xml:space="preserve">Răspunde pentru îndeplinirea la timp a </w:t>
      </w:r>
      <w:proofErr w:type="spellStart"/>
      <w:r>
        <w:t>activităţilor</w:t>
      </w:r>
      <w:proofErr w:type="spellEnd"/>
      <w:r>
        <w:t xml:space="preserve"> profesionale la nivelul</w:t>
      </w:r>
      <w:r>
        <w:rPr>
          <w:spacing w:val="1"/>
        </w:rPr>
        <w:t xml:space="preserve"> </w:t>
      </w:r>
      <w:r>
        <w:t xml:space="preserve">CDCMSS, stabilind gradul de prioritate în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necesităţi</w:t>
      </w:r>
      <w:proofErr w:type="spellEnd"/>
      <w:r>
        <w:t xml:space="preserve">, </w:t>
      </w:r>
      <w:proofErr w:type="spellStart"/>
      <w:r>
        <w:t>iniţiind</w:t>
      </w:r>
      <w:proofErr w:type="spellEnd"/>
      <w:r>
        <w:t xml:space="preserve"> </w:t>
      </w:r>
      <w:proofErr w:type="spellStart"/>
      <w:r>
        <w:t>acţiuni</w:t>
      </w:r>
      <w:proofErr w:type="spellEnd"/>
      <w:r>
        <w:rPr>
          <w:spacing w:val="1"/>
        </w:rPr>
        <w:t xml:space="preserve"> </w:t>
      </w:r>
      <w:r>
        <w:t>corective</w:t>
      </w:r>
      <w:r>
        <w:rPr>
          <w:spacing w:val="-2"/>
        </w:rPr>
        <w:t xml:space="preserve"> </w:t>
      </w:r>
      <w:r>
        <w:t>atunci</w:t>
      </w:r>
      <w:r>
        <w:rPr>
          <w:spacing w:val="-2"/>
        </w:rPr>
        <w:t xml:space="preserve"> </w:t>
      </w:r>
      <w:r>
        <w:t>când</w:t>
      </w:r>
      <w:r>
        <w:rPr>
          <w:spacing w:val="-2"/>
        </w:rPr>
        <w:t xml:space="preserve"> </w:t>
      </w:r>
      <w:r>
        <w:t>progresele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limitate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inexistente.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30" w:firstLine="0"/>
        <w:jc w:val="both"/>
      </w:pPr>
      <w:r>
        <w:t>Răspunde</w:t>
      </w:r>
      <w:r>
        <w:rPr>
          <w:spacing w:val="20"/>
        </w:rPr>
        <w:t xml:space="preserve"> </w:t>
      </w:r>
      <w:r>
        <w:t>pentru</w:t>
      </w:r>
      <w:r>
        <w:rPr>
          <w:spacing w:val="20"/>
        </w:rPr>
        <w:t xml:space="preserve"> </w:t>
      </w:r>
      <w:r>
        <w:t>gestionarea</w:t>
      </w:r>
      <w:r>
        <w:rPr>
          <w:spacing w:val="21"/>
        </w:rPr>
        <w:t xml:space="preserve"> </w:t>
      </w:r>
      <w:r>
        <w:t>corectă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documentelor</w:t>
      </w:r>
      <w:r>
        <w:rPr>
          <w:spacing w:val="21"/>
        </w:rPr>
        <w:t xml:space="preserve"> </w:t>
      </w:r>
      <w:r>
        <w:t>intrate</w:t>
      </w:r>
      <w:r>
        <w:rPr>
          <w:spacing w:val="20"/>
        </w:rPr>
        <w:t xml:space="preserve"> </w:t>
      </w:r>
      <w:r>
        <w:t>sau/</w:t>
      </w:r>
      <w:proofErr w:type="spellStart"/>
      <w:r>
        <w:t>şi</w:t>
      </w:r>
      <w:proofErr w:type="spellEnd"/>
      <w:r>
        <w:rPr>
          <w:spacing w:val="20"/>
        </w:rPr>
        <w:t xml:space="preserve"> </w:t>
      </w:r>
      <w:proofErr w:type="spellStart"/>
      <w:r>
        <w:t>ieşite</w:t>
      </w:r>
      <w:proofErr w:type="spellEnd"/>
      <w:r>
        <w:rPr>
          <w:spacing w:val="-7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CDCMSS.</w:t>
      </w:r>
    </w:p>
    <w:p w:rsidR="00EE2E52" w:rsidRDefault="006322F6">
      <w:pPr>
        <w:pStyle w:val="ListParagraph"/>
        <w:numPr>
          <w:ilvl w:val="0"/>
          <w:numId w:val="25"/>
        </w:numPr>
        <w:tabs>
          <w:tab w:val="left" w:pos="1955"/>
        </w:tabs>
        <w:spacing w:line="276" w:lineRule="auto"/>
        <w:ind w:left="1235" w:right="1231" w:firstLine="0"/>
        <w:jc w:val="both"/>
      </w:pPr>
      <w:r>
        <w:t xml:space="preserve">Răspunde pentru asigurarea </w:t>
      </w:r>
      <w:proofErr w:type="spellStart"/>
      <w:r>
        <w:t>confidenţialităţii</w:t>
      </w:r>
      <w:proofErr w:type="spellEnd"/>
      <w:r>
        <w:t xml:space="preserve"> tuturor aspectelor legate de</w:t>
      </w:r>
      <w:r>
        <w:rPr>
          <w:spacing w:val="1"/>
        </w:rPr>
        <w:t xml:space="preserve"> </w:t>
      </w:r>
      <w:r>
        <w:t>locul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CDCMSS,</w:t>
      </w:r>
      <w:r>
        <w:rPr>
          <w:spacing w:val="-1"/>
        </w:rPr>
        <w:t xml:space="preserve"> </w:t>
      </w:r>
      <w:r>
        <w:t>indiferent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lor.</w:t>
      </w:r>
    </w:p>
    <w:p w:rsidR="00EE2E52" w:rsidRDefault="006322F6">
      <w:pPr>
        <w:pStyle w:val="BodyText"/>
        <w:spacing w:line="276" w:lineRule="auto"/>
        <w:ind w:left="1235" w:right="1229"/>
      </w:pPr>
      <w:r>
        <w:rPr>
          <w:b/>
        </w:rPr>
        <w:t xml:space="preserve">Art. 18. </w:t>
      </w:r>
      <w:r>
        <w:t>Pentru realizarea obiectului de activitate al INMSS, Centrul de excelență</w:t>
      </w:r>
      <w:r>
        <w:rPr>
          <w:spacing w:val="-75"/>
        </w:rPr>
        <w:t xml:space="preserve"> </w:t>
      </w:r>
      <w:r>
        <w:t>în dezvoltarea capacității pentru managementul serviciilor de sănătate cu toate</w:t>
      </w:r>
      <w:r>
        <w:rPr>
          <w:spacing w:val="1"/>
        </w:rPr>
        <w:t xml:space="preserve"> </w:t>
      </w:r>
      <w:r>
        <w:t>structurile</w:t>
      </w:r>
      <w:r>
        <w:rPr>
          <w:spacing w:val="-3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incluse,</w:t>
      </w:r>
      <w:r>
        <w:rPr>
          <w:spacing w:val="-2"/>
        </w:rPr>
        <w:t xml:space="preserve"> </w:t>
      </w:r>
      <w:proofErr w:type="spellStart"/>
      <w:r>
        <w:t>desfăşoară</w:t>
      </w:r>
      <w:proofErr w:type="spellEnd"/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proofErr w:type="spellStart"/>
      <w:r>
        <w:t>activităţi</w:t>
      </w:r>
      <w:proofErr w:type="spellEnd"/>
      <w:r>
        <w:rPr>
          <w:spacing w:val="-2"/>
        </w:rPr>
        <w:t xml:space="preserve"> </w:t>
      </w:r>
      <w:r>
        <w:t>specifice:</w:t>
      </w:r>
    </w:p>
    <w:p w:rsidR="00EE2E52" w:rsidRDefault="00EE2E52">
      <w:pPr>
        <w:pStyle w:val="BodyText"/>
        <w:spacing w:before="7"/>
        <w:ind w:left="0"/>
        <w:jc w:val="left"/>
        <w:rPr>
          <w:sz w:val="25"/>
        </w:rPr>
      </w:pPr>
    </w:p>
    <w:p w:rsidR="00EE2E52" w:rsidRDefault="006322F6">
      <w:pPr>
        <w:ind w:left="1235"/>
        <w:jc w:val="both"/>
        <w:rPr>
          <w:b/>
        </w:rPr>
      </w:pPr>
      <w:r>
        <w:rPr>
          <w:b/>
          <w:sz w:val="24"/>
        </w:rPr>
        <w:t>Serviciul</w:t>
      </w:r>
      <w:r>
        <w:rPr>
          <w:b/>
          <w:spacing w:val="-5"/>
          <w:sz w:val="2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management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programelor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formare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before="40" w:line="276" w:lineRule="auto"/>
        <w:ind w:right="1228"/>
        <w:jc w:val="both"/>
      </w:pPr>
      <w:r>
        <w:t>Identificarea, analiza și evaluarea nevoilor de formare pentru diferite grupuri</w:t>
      </w:r>
      <w:r>
        <w:rPr>
          <w:spacing w:val="1"/>
        </w:rPr>
        <w:t xml:space="preserve"> </w:t>
      </w:r>
      <w:r>
        <w:t>țintă din sistemul de sănătate privind programele de formare, perfecționare,</w:t>
      </w:r>
      <w:r>
        <w:rPr>
          <w:spacing w:val="1"/>
        </w:rPr>
        <w:t xml:space="preserve"> </w:t>
      </w:r>
      <w:r>
        <w:t xml:space="preserve">educație medicală continuă și dezvoltare </w:t>
      </w:r>
      <w:r>
        <w:lastRenderedPageBreak/>
        <w:t>profesională continuă în domeniul</w:t>
      </w:r>
      <w:r>
        <w:rPr>
          <w:spacing w:val="1"/>
        </w:rPr>
        <w:t xml:space="preserve"> </w:t>
      </w:r>
      <w:r>
        <w:t>managementului serviciilor de sănătate, organizate de INMSS, în colaborare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Serviciul</w:t>
      </w:r>
      <w:r>
        <w:rPr>
          <w:spacing w:val="-1"/>
        </w:rPr>
        <w:t xml:space="preserve"> </w:t>
      </w:r>
      <w:r>
        <w:t>formare resurse</w:t>
      </w:r>
      <w:r>
        <w:rPr>
          <w:spacing w:val="-2"/>
        </w:rPr>
        <w:t xml:space="preserve"> </w:t>
      </w:r>
      <w:r>
        <w:t>umane.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before="1" w:line="276" w:lineRule="auto"/>
        <w:ind w:right="1229"/>
        <w:jc w:val="both"/>
      </w:pPr>
      <w:r>
        <w:t>Elaborarea</w:t>
      </w:r>
      <w:r>
        <w:rPr>
          <w:spacing w:val="1"/>
        </w:rPr>
        <w:t xml:space="preserve"> </w:t>
      </w:r>
      <w:r>
        <w:t>propunerilor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desfășurare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 perfecționare, educație medicală continuă și dezvoltare profesională</w:t>
      </w:r>
      <w:r>
        <w:rPr>
          <w:spacing w:val="1"/>
        </w:rPr>
        <w:t xml:space="preserve"> </w:t>
      </w:r>
      <w:r>
        <w:t>continuă</w:t>
      </w:r>
      <w:r>
        <w:rPr>
          <w:spacing w:val="73"/>
        </w:rPr>
        <w:t xml:space="preserve"> </w:t>
      </w:r>
      <w:r>
        <w:t>în</w:t>
      </w:r>
      <w:r>
        <w:rPr>
          <w:spacing w:val="73"/>
        </w:rPr>
        <w:t xml:space="preserve"> </w:t>
      </w:r>
      <w:r>
        <w:t>domeniul</w:t>
      </w:r>
      <w:r>
        <w:rPr>
          <w:spacing w:val="73"/>
        </w:rPr>
        <w:t xml:space="preserve"> </w:t>
      </w:r>
      <w:r>
        <w:t>managementului</w:t>
      </w:r>
      <w:r>
        <w:rPr>
          <w:spacing w:val="70"/>
        </w:rPr>
        <w:t xml:space="preserve"> </w:t>
      </w:r>
      <w:r>
        <w:t>serviciilor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sănătate</w:t>
      </w:r>
      <w:r>
        <w:rPr>
          <w:spacing w:val="76"/>
        </w:rPr>
        <w:t xml:space="preserve"> </w:t>
      </w:r>
      <w:r>
        <w:t>pentru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spacing w:line="276" w:lineRule="auto"/>
        <w:ind w:right="1227"/>
      </w:pPr>
      <w:r>
        <w:t>personalul din sistemul de sănătate, din alte organizații, instituții și autorități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interesate,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colaborare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Serviciul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umane.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9"/>
        <w:jc w:val="both"/>
      </w:pPr>
      <w:r>
        <w:t>Elaborarea și înaintarea spre avizare Consiliului științific și spre aprobare</w:t>
      </w:r>
      <w:r>
        <w:rPr>
          <w:spacing w:val="1"/>
        </w:rPr>
        <w:t xml:space="preserve"> </w:t>
      </w:r>
      <w:r>
        <w:t>Ministerului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criteriilor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78"/>
        </w:rPr>
        <w:t xml:space="preserve"> </w:t>
      </w:r>
      <w:r>
        <w:t>acreditării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9"/>
        <w:jc w:val="both"/>
      </w:pPr>
      <w:r>
        <w:t>Elaborarea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revizuirea</w:t>
      </w:r>
      <w:r>
        <w:rPr>
          <w:spacing w:val="1"/>
        </w:rPr>
        <w:t xml:space="preserve"> </w:t>
      </w:r>
      <w:r>
        <w:t>periodică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curriculei</w:t>
      </w:r>
      <w:proofErr w:type="spellEnd"/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structurii</w:t>
      </w:r>
      <w:r>
        <w:rPr>
          <w:spacing w:val="77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>sănătate pentru personalul din sistemul de sănătate și din alte organizații,</w:t>
      </w:r>
      <w:r>
        <w:rPr>
          <w:spacing w:val="1"/>
        </w:rPr>
        <w:t xml:space="preserve"> </w:t>
      </w:r>
      <w:r>
        <w:t>instituții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autorități</w:t>
      </w:r>
      <w:r>
        <w:rPr>
          <w:spacing w:val="-3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interesate.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before="2" w:line="276" w:lineRule="auto"/>
        <w:ind w:right="1226"/>
        <w:jc w:val="both"/>
      </w:pPr>
      <w:r>
        <w:t>Elaborarea și revizuirea periodică a manualelor și a suportului de curs, pentru</w:t>
      </w:r>
      <w:r>
        <w:rPr>
          <w:spacing w:val="-75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>sănătate pentru personalul din sistemul de sănătate și din alte organizații,</w:t>
      </w:r>
      <w:r>
        <w:rPr>
          <w:spacing w:val="1"/>
        </w:rPr>
        <w:t xml:space="preserve"> </w:t>
      </w:r>
      <w:r>
        <w:t>instituții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autorități</w:t>
      </w:r>
      <w:r>
        <w:rPr>
          <w:spacing w:val="-2"/>
        </w:rPr>
        <w:t xml:space="preserve"> </w:t>
      </w:r>
      <w:r>
        <w:t>centrale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interesate.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9"/>
        <w:jc w:val="both"/>
      </w:pPr>
      <w:r>
        <w:t xml:space="preserve">Elaborarea </w:t>
      </w:r>
      <w:proofErr w:type="spellStart"/>
      <w:r>
        <w:t>şi</w:t>
      </w:r>
      <w:proofErr w:type="spellEnd"/>
      <w:r>
        <w:t xml:space="preserve"> transmiterea documentelor necesare </w:t>
      </w:r>
      <w:proofErr w:type="spellStart"/>
      <w:r>
        <w:t>obţinerii</w:t>
      </w:r>
      <w:proofErr w:type="spellEnd"/>
      <w:r>
        <w:t xml:space="preserve"> de credite pentru</w:t>
      </w:r>
      <w:r>
        <w:rPr>
          <w:spacing w:val="1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 xml:space="preserve">sănătate, către CMR, CMDR, CFR, OAMGMAMR, precum </w:t>
      </w:r>
      <w:proofErr w:type="spellStart"/>
      <w:r>
        <w:t>şi</w:t>
      </w:r>
      <w:proofErr w:type="spellEnd"/>
      <w:r>
        <w:t xml:space="preserve"> altor </w:t>
      </w:r>
      <w:proofErr w:type="spellStart"/>
      <w:r>
        <w:t>asociaţii</w:t>
      </w:r>
      <w:proofErr w:type="spellEnd"/>
      <w:r>
        <w:t xml:space="preserve"> sau</w:t>
      </w:r>
      <w:r>
        <w:rPr>
          <w:spacing w:val="1"/>
        </w:rPr>
        <w:t xml:space="preserve"> </w:t>
      </w:r>
      <w:proofErr w:type="spellStart"/>
      <w:r>
        <w:t>organizaţii</w:t>
      </w:r>
      <w:proofErr w:type="spellEnd"/>
      <w:r>
        <w:rPr>
          <w:spacing w:val="-3"/>
        </w:rPr>
        <w:t xml:space="preserve"> </w:t>
      </w:r>
      <w:r>
        <w:t>profesionale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creditare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programelor,</w:t>
      </w:r>
      <w:r>
        <w:rPr>
          <w:spacing w:val="-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8"/>
        <w:jc w:val="both"/>
      </w:pPr>
      <w:r>
        <w:t>Elaborarea,</w:t>
      </w:r>
      <w:r>
        <w:rPr>
          <w:spacing w:val="1"/>
        </w:rPr>
        <w:t xml:space="preserve"> </w:t>
      </w:r>
      <w:r>
        <w:t>revizuirea</w:t>
      </w:r>
      <w:r>
        <w:rPr>
          <w:spacing w:val="1"/>
        </w:rPr>
        <w:t xml:space="preserve"> </w:t>
      </w:r>
      <w:r>
        <w:t>periodică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regulamentelor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desfășurarea a programelor de formare, perfecționare, educație medicală</w:t>
      </w:r>
      <w:r>
        <w:rPr>
          <w:spacing w:val="1"/>
        </w:rPr>
        <w:t xml:space="preserve"> </w:t>
      </w:r>
      <w:r>
        <w:t>continuă și dezvoltare profesională continuă în domeniul managementului</w:t>
      </w:r>
      <w:r>
        <w:rPr>
          <w:spacing w:val="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9"/>
        <w:jc w:val="both"/>
      </w:pPr>
      <w:r>
        <w:t>Asigurarea condițiilor de desfășurare a programelor formare, perfecționare,</w:t>
      </w:r>
      <w:r>
        <w:rPr>
          <w:spacing w:val="1"/>
        </w:rPr>
        <w:t xml:space="preserve"> </w:t>
      </w:r>
      <w:r>
        <w:t>educație medicală continuă și dezvoltare profesională continuă în domeniul</w:t>
      </w:r>
      <w:r>
        <w:rPr>
          <w:spacing w:val="1"/>
        </w:rPr>
        <w:t xml:space="preserve"> </w:t>
      </w:r>
      <w:r>
        <w:t>managementului serviciilor de sănătate și a altor servicii specifice domeniilor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experți</w:t>
      </w:r>
      <w:r>
        <w:rPr>
          <w:spacing w:val="1"/>
        </w:rPr>
        <w:t xml:space="preserve"> </w:t>
      </w:r>
      <w:r>
        <w:t>proprii</w:t>
      </w:r>
      <w:r>
        <w:rPr>
          <w:spacing w:val="1"/>
        </w:rPr>
        <w:t xml:space="preserve"> </w:t>
      </w:r>
      <w:r>
        <w:t>sau,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prin</w:t>
      </w:r>
      <w:r>
        <w:rPr>
          <w:spacing w:val="77"/>
        </w:rPr>
        <w:t xml:space="preserve"> </w:t>
      </w:r>
      <w:r>
        <w:t>fundamentarea,</w:t>
      </w:r>
      <w:r>
        <w:rPr>
          <w:spacing w:val="1"/>
        </w:rPr>
        <w:t xml:space="preserve"> </w:t>
      </w:r>
      <w:r>
        <w:t>întocmirea,</w:t>
      </w:r>
      <w:r>
        <w:rPr>
          <w:spacing w:val="-2"/>
        </w:rPr>
        <w:t xml:space="preserve"> </w:t>
      </w:r>
      <w:r>
        <w:t>încheierea</w:t>
      </w:r>
      <w:r>
        <w:rPr>
          <w:spacing w:val="-6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monitorizarea</w:t>
      </w:r>
      <w:r>
        <w:rPr>
          <w:spacing w:val="-3"/>
        </w:rPr>
        <w:t xml:space="preserve"> </w:t>
      </w:r>
      <w:r>
        <w:t>contractelor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experți</w:t>
      </w:r>
      <w:r>
        <w:rPr>
          <w:spacing w:val="-3"/>
        </w:rPr>
        <w:t xml:space="preserve"> </w:t>
      </w:r>
      <w:r>
        <w:t>externi.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8"/>
        <w:jc w:val="both"/>
      </w:pPr>
      <w:r>
        <w:t>Asigurarea legăturii și comunicarea cu toate părțile implicate (coordonatori de</w:t>
      </w:r>
      <w:r>
        <w:rPr>
          <w:spacing w:val="-75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lectori,</w:t>
      </w:r>
      <w:r>
        <w:rPr>
          <w:spacing w:val="1"/>
        </w:rPr>
        <w:t xml:space="preserve"> </w:t>
      </w:r>
      <w:r>
        <w:t>secretari,</w:t>
      </w:r>
      <w:r>
        <w:rPr>
          <w:spacing w:val="1"/>
        </w:rPr>
        <w:t xml:space="preserve"> </w:t>
      </w:r>
      <w:r>
        <w:t>participanți)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parcursul</w:t>
      </w:r>
      <w:r>
        <w:rPr>
          <w:spacing w:val="1"/>
        </w:rPr>
        <w:t xml:space="preserve"> </w:t>
      </w:r>
      <w:r>
        <w:t>derulării</w:t>
      </w:r>
      <w:r>
        <w:rPr>
          <w:spacing w:val="1"/>
        </w:rPr>
        <w:t xml:space="preserve"> </w:t>
      </w:r>
      <w:r>
        <w:t>programelor,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modului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desfăşurare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organizate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corespunzătoare</w:t>
      </w:r>
      <w:r>
        <w:rPr>
          <w:spacing w:val="1"/>
        </w:rPr>
        <w:t xml:space="preserve"> </w:t>
      </w:r>
      <w:r>
        <w:t xml:space="preserve">fiecărei categorii de personal din sistemul </w:t>
      </w:r>
      <w:proofErr w:type="spellStart"/>
      <w:r>
        <w:t>naţional</w:t>
      </w:r>
      <w:proofErr w:type="spellEnd"/>
      <w:r>
        <w:t xml:space="preserve"> de sănătate, în vederea</w:t>
      </w:r>
      <w:r>
        <w:rPr>
          <w:spacing w:val="1"/>
        </w:rPr>
        <w:t xml:space="preserve"> </w:t>
      </w:r>
      <w:r>
        <w:t>respectării</w:t>
      </w:r>
      <w:r>
        <w:rPr>
          <w:spacing w:val="-2"/>
        </w:rPr>
        <w:t xml:space="preserve"> </w:t>
      </w:r>
      <w:r>
        <w:t>criteriilor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standardelor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respective.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before="2" w:line="276" w:lineRule="auto"/>
        <w:ind w:right="1225"/>
        <w:jc w:val="both"/>
      </w:pPr>
      <w:r>
        <w:t>Încheierea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parteneriate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instituţiile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învăţământ</w:t>
      </w:r>
      <w:proofErr w:type="spellEnd"/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medico-farmaceutic,</w:t>
      </w:r>
      <w:r>
        <w:rPr>
          <w:spacing w:val="7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 xml:space="preserve">vederea </w:t>
      </w:r>
      <w:proofErr w:type="spellStart"/>
      <w:r>
        <w:t>obţinerii</w:t>
      </w:r>
      <w:proofErr w:type="spellEnd"/>
      <w:r>
        <w:t xml:space="preserve"> de atestate eliberate de Ministerul </w:t>
      </w:r>
      <w:proofErr w:type="spellStart"/>
      <w:r>
        <w:t>Sănătăţii</w:t>
      </w:r>
      <w:proofErr w:type="spellEnd"/>
      <w:r>
        <w:t xml:space="preserve"> și/sau pentru</w:t>
      </w:r>
      <w:r>
        <w:rPr>
          <w:spacing w:val="1"/>
        </w:rPr>
        <w:t xml:space="preserve"> </w:t>
      </w:r>
      <w:r>
        <w:t>cursuri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scurtă</w:t>
      </w:r>
      <w:r>
        <w:rPr>
          <w:spacing w:val="1"/>
        </w:rPr>
        <w:t xml:space="preserve"> </w:t>
      </w:r>
      <w:r>
        <w:t>durată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tipuri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cursuri</w:t>
      </w:r>
      <w:r>
        <w:rPr>
          <w:spacing w:val="1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lastRenderedPageBreak/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27"/>
        <w:jc w:val="both"/>
      </w:pPr>
      <w:r>
        <w:t>Organizarea și susținerea programelor de formare, perfecționare, 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56"/>
        </w:rPr>
        <w:t xml:space="preserve"> </w:t>
      </w:r>
      <w:r>
        <w:t>serviciilor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sănătate</w:t>
      </w:r>
      <w:r>
        <w:rPr>
          <w:spacing w:val="61"/>
        </w:rPr>
        <w:t xml:space="preserve"> </w:t>
      </w:r>
      <w:r>
        <w:t>pentru</w:t>
      </w:r>
      <w:r>
        <w:rPr>
          <w:spacing w:val="57"/>
        </w:rPr>
        <w:t xml:space="preserve"> </w:t>
      </w:r>
      <w:r>
        <w:t>personalul</w:t>
      </w:r>
      <w:r>
        <w:rPr>
          <w:spacing w:val="57"/>
        </w:rPr>
        <w:t xml:space="preserve"> </w:t>
      </w:r>
      <w:r>
        <w:t>din</w:t>
      </w:r>
      <w:r>
        <w:rPr>
          <w:spacing w:val="56"/>
        </w:rPr>
        <w:t xml:space="preserve"> </w:t>
      </w:r>
      <w:r>
        <w:t>sistemul</w:t>
      </w:r>
      <w:r>
        <w:rPr>
          <w:spacing w:val="57"/>
        </w:rPr>
        <w:t xml:space="preserve"> </w:t>
      </w:r>
      <w:r>
        <w:t>de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spacing w:line="276" w:lineRule="auto"/>
        <w:ind w:right="1227"/>
      </w:pP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organizații,</w:t>
      </w:r>
      <w:r>
        <w:rPr>
          <w:spacing w:val="1"/>
        </w:rPr>
        <w:t xml:space="preserve"> </w:t>
      </w:r>
      <w:r>
        <w:t>instituții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autorități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interesate,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Serviciul</w:t>
      </w:r>
      <w:r>
        <w:rPr>
          <w:spacing w:val="-2"/>
        </w:rPr>
        <w:t xml:space="preserve"> </w:t>
      </w:r>
      <w:r>
        <w:t>formare</w:t>
      </w:r>
      <w:r>
        <w:rPr>
          <w:spacing w:val="-2"/>
        </w:rPr>
        <w:t xml:space="preserve"> </w:t>
      </w:r>
      <w:r>
        <w:t>resurse</w:t>
      </w:r>
      <w:r>
        <w:rPr>
          <w:spacing w:val="-1"/>
        </w:rPr>
        <w:t xml:space="preserve"> </w:t>
      </w:r>
      <w:r>
        <w:t>umane.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30"/>
        <w:jc w:val="both"/>
      </w:pPr>
      <w:r>
        <w:t xml:space="preserve">Organizarea cursurilor de scurtă durată </w:t>
      </w:r>
      <w:proofErr w:type="spellStart"/>
      <w:r>
        <w:t>şi</w:t>
      </w:r>
      <w:proofErr w:type="spellEnd"/>
      <w:r>
        <w:t xml:space="preserve"> a altor cursuri specifice în domeniul</w:t>
      </w:r>
      <w:r>
        <w:rPr>
          <w:spacing w:val="-75"/>
        </w:rPr>
        <w:t xml:space="preserve"> </w:t>
      </w:r>
      <w:r>
        <w:t>managementului serviciilor de sănătate, pentru personalul din sistemul 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organizații,</w:t>
      </w:r>
      <w:r>
        <w:rPr>
          <w:spacing w:val="1"/>
        </w:rPr>
        <w:t xml:space="preserve"> </w:t>
      </w:r>
      <w:r>
        <w:t>instituții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autorități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interesate,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Serviciul</w:t>
      </w:r>
      <w:r>
        <w:rPr>
          <w:spacing w:val="-2"/>
        </w:rPr>
        <w:t xml:space="preserve"> </w:t>
      </w:r>
      <w:r>
        <w:t>formare</w:t>
      </w:r>
      <w:r>
        <w:rPr>
          <w:spacing w:val="-2"/>
        </w:rPr>
        <w:t xml:space="preserve"> </w:t>
      </w:r>
      <w:r>
        <w:t>resurse</w:t>
      </w:r>
      <w:r>
        <w:rPr>
          <w:spacing w:val="-2"/>
        </w:rPr>
        <w:t xml:space="preserve"> </w:t>
      </w:r>
      <w:r>
        <w:t>umane.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before="1" w:line="276" w:lineRule="auto"/>
        <w:ind w:left="1661" w:right="1227"/>
        <w:jc w:val="both"/>
      </w:pPr>
      <w:r>
        <w:t>Asigurarea</w:t>
      </w:r>
      <w:r>
        <w:rPr>
          <w:spacing w:val="1"/>
        </w:rPr>
        <w:t xml:space="preserve"> </w:t>
      </w:r>
      <w:r>
        <w:t>operațiunilor</w:t>
      </w:r>
      <w:r>
        <w:rPr>
          <w:spacing w:val="1"/>
        </w:rPr>
        <w:t xml:space="preserve"> </w:t>
      </w:r>
      <w:r>
        <w:t>conexe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suport</w:t>
      </w:r>
      <w:r>
        <w:rPr>
          <w:spacing w:val="1"/>
        </w:rPr>
        <w:t xml:space="preserve"> </w:t>
      </w:r>
      <w:r>
        <w:t>privind</w:t>
      </w:r>
      <w:r>
        <w:rPr>
          <w:spacing w:val="78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 xml:space="preserve">sănătate, a cursurilor de scurtă durată </w:t>
      </w:r>
      <w:proofErr w:type="spellStart"/>
      <w:r>
        <w:t>şi</w:t>
      </w:r>
      <w:proofErr w:type="spellEnd"/>
      <w:r>
        <w:t xml:space="preserve"> a altor cursuri specifice pentru</w:t>
      </w:r>
      <w:r>
        <w:rPr>
          <w:spacing w:val="1"/>
        </w:rPr>
        <w:t xml:space="preserve"> </w:t>
      </w:r>
      <w:r>
        <w:t>personalul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sistemul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organizații,</w:t>
      </w:r>
      <w:r>
        <w:rPr>
          <w:spacing w:val="1"/>
        </w:rPr>
        <w:t xml:space="preserve"> </w:t>
      </w:r>
      <w:r>
        <w:t>instituții</w:t>
      </w:r>
      <w:r>
        <w:rPr>
          <w:spacing w:val="77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autorități centrale și locale interesate, în colaborare cu Serviciul formare</w:t>
      </w:r>
      <w:r>
        <w:rPr>
          <w:spacing w:val="1"/>
        </w:rPr>
        <w:t xml:space="preserve"> </w:t>
      </w:r>
      <w:r>
        <w:t>resurse</w:t>
      </w:r>
      <w:r>
        <w:rPr>
          <w:spacing w:val="-1"/>
        </w:rPr>
        <w:t xml:space="preserve"> </w:t>
      </w:r>
      <w:r>
        <w:t>umane.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before="1" w:line="276" w:lineRule="auto"/>
        <w:ind w:left="1661" w:right="1228"/>
        <w:jc w:val="both"/>
      </w:pPr>
      <w:r>
        <w:t xml:space="preserve">Fundamentarea cheltuielilor privind stabilirea și aprobarea de taxe, tarife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preţuri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 și dezvoltare profesională continuă în domeniul managementului</w:t>
      </w:r>
      <w:r>
        <w:rPr>
          <w:spacing w:val="1"/>
        </w:rPr>
        <w:t xml:space="preserve"> </w:t>
      </w:r>
      <w:r>
        <w:t xml:space="preserve">serviciilor de sănătate, pentru cursuri de scurtă durată </w:t>
      </w:r>
      <w:proofErr w:type="spellStart"/>
      <w:r>
        <w:t>şi</w:t>
      </w:r>
      <w:proofErr w:type="spellEnd"/>
      <w:r>
        <w:t xml:space="preserve"> alte tipuri de cursuri</w:t>
      </w:r>
      <w:r>
        <w:rPr>
          <w:spacing w:val="-75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pentru alte categorii de servicii de analiză sau consultanță asigurate la nivelul</w:t>
      </w:r>
      <w:r>
        <w:rPr>
          <w:spacing w:val="-75"/>
        </w:rPr>
        <w:t xml:space="preserve"> </w:t>
      </w:r>
      <w:r>
        <w:t>CEDCMSS.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line="276" w:lineRule="auto"/>
        <w:ind w:left="1661" w:right="1229"/>
        <w:jc w:val="both"/>
      </w:pPr>
      <w:r>
        <w:t>Organizarea examenelor finale de absolvire pentru participanții la programele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</w:t>
      </w:r>
      <w:r>
        <w:rPr>
          <w:spacing w:val="-75"/>
        </w:rPr>
        <w:t xml:space="preserve"> </w:t>
      </w:r>
      <w:r>
        <w:t>profesională continuă în domeniul managementului serviciilor de sănătate</w:t>
      </w:r>
      <w:r>
        <w:rPr>
          <w:spacing w:val="1"/>
        </w:rPr>
        <w:t xml:space="preserve"> </w:t>
      </w:r>
      <w:r>
        <w:t>pentru personalul din sistemul de sănătate și din alte organizații, instituții și</w:t>
      </w:r>
      <w:r>
        <w:rPr>
          <w:spacing w:val="1"/>
        </w:rPr>
        <w:t xml:space="preserve"> </w:t>
      </w:r>
      <w:r>
        <w:t>autorități</w:t>
      </w:r>
      <w:r>
        <w:rPr>
          <w:spacing w:val="-3"/>
        </w:rPr>
        <w:t xml:space="preserve"> </w:t>
      </w:r>
      <w:r>
        <w:t>centrale și</w:t>
      </w:r>
      <w:r>
        <w:rPr>
          <w:spacing w:val="-2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interesate.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line="276" w:lineRule="auto"/>
        <w:ind w:left="1661" w:right="1232"/>
        <w:jc w:val="both"/>
      </w:pPr>
      <w:r>
        <w:t xml:space="preserve">Eliberarea și evidența actelor de studii (diplome, certificate, </w:t>
      </w:r>
      <w:proofErr w:type="spellStart"/>
      <w:r>
        <w:t>adeverinţe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alte</w:t>
      </w:r>
      <w:r>
        <w:rPr>
          <w:spacing w:val="-75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specifice)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atestă</w:t>
      </w:r>
      <w:r>
        <w:rPr>
          <w:spacing w:val="1"/>
        </w:rPr>
        <w:t xml:space="preserve"> </w:t>
      </w:r>
      <w:r>
        <w:t>absolvirea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educaţie</w:t>
      </w:r>
      <w:proofErr w:type="spellEnd"/>
      <w:r>
        <w:t xml:space="preserve"> medicală continuă </w:t>
      </w:r>
      <w:proofErr w:type="spellStart"/>
      <w:r>
        <w:t>şi</w:t>
      </w:r>
      <w:proofErr w:type="spellEnd"/>
      <w:r>
        <w:t xml:space="preserve"> dezvoltare profesională continuă</w:t>
      </w:r>
      <w:r>
        <w:rPr>
          <w:spacing w:val="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managementului</w:t>
      </w:r>
      <w:r>
        <w:rPr>
          <w:spacing w:val="-3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1"/>
        </w:tabs>
        <w:spacing w:line="276" w:lineRule="auto"/>
        <w:ind w:left="1660" w:right="1230"/>
        <w:jc w:val="both"/>
      </w:pPr>
      <w:r>
        <w:t xml:space="preserve">Elaborarea </w:t>
      </w:r>
      <w:proofErr w:type="spellStart"/>
      <w:r>
        <w:t>şi</w:t>
      </w:r>
      <w:proofErr w:type="spellEnd"/>
      <w:r>
        <w:t xml:space="preserve"> implementarea unui sistem de asigurare a </w:t>
      </w:r>
      <w:proofErr w:type="spellStart"/>
      <w:r>
        <w:t>calităţii</w:t>
      </w:r>
      <w:proofErr w:type="spellEnd"/>
      <w:r>
        <w:t xml:space="preserve"> 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perfecționare,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</w:t>
      </w:r>
      <w:r>
        <w:rPr>
          <w:spacing w:val="-75"/>
        </w:rPr>
        <w:t xml:space="preserve"> </w:t>
      </w:r>
      <w:r>
        <w:t>profesională</w:t>
      </w:r>
      <w:r>
        <w:rPr>
          <w:spacing w:val="-4"/>
        </w:rPr>
        <w:t xml:space="preserve"> </w:t>
      </w:r>
      <w:r>
        <w:t>continuă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domeniul</w:t>
      </w:r>
      <w:r>
        <w:rPr>
          <w:spacing w:val="-4"/>
        </w:rPr>
        <w:t xml:space="preserve"> </w:t>
      </w:r>
      <w:r>
        <w:t>managementului</w:t>
      </w:r>
      <w:r>
        <w:rPr>
          <w:spacing w:val="-4"/>
        </w:rPr>
        <w:t xml:space="preserve"> </w:t>
      </w:r>
      <w:r>
        <w:t>serviciilor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1"/>
        </w:tabs>
        <w:spacing w:line="276" w:lineRule="auto"/>
        <w:ind w:left="1660" w:right="1231"/>
        <w:jc w:val="both"/>
      </w:pPr>
      <w:r>
        <w:t>Organizarea și actualizarea evidențelor specifice, rezultate din desfășurarea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proofErr w:type="spellStart"/>
      <w:r>
        <w:t>perfecţionare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educaţie</w:t>
      </w:r>
      <w:proofErr w:type="spellEnd"/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dezvoltare profesională continuă în domeniul managementului serviciilor de</w:t>
      </w:r>
      <w:r>
        <w:rPr>
          <w:spacing w:val="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1"/>
        </w:tabs>
        <w:spacing w:line="276" w:lineRule="auto"/>
        <w:ind w:left="1660" w:right="1230"/>
        <w:jc w:val="both"/>
      </w:pPr>
      <w:r>
        <w:t>Participarea,</w:t>
      </w:r>
      <w:r>
        <w:rPr>
          <w:spacing w:val="1"/>
        </w:rPr>
        <w:t xml:space="preserve"> </w:t>
      </w:r>
      <w:r>
        <w:t>alături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INMSS,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cercetare-dezvoltare în domeniul managementului serviciilor de sănătate în</w:t>
      </w:r>
      <w:r>
        <w:rPr>
          <w:spacing w:val="1"/>
        </w:rPr>
        <w:t xml:space="preserve"> </w:t>
      </w:r>
      <w:r>
        <w:t>colaborare.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1"/>
        </w:tabs>
        <w:spacing w:before="1" w:line="276" w:lineRule="auto"/>
        <w:ind w:right="1229" w:hanging="408"/>
        <w:jc w:val="both"/>
      </w:pPr>
      <w:r>
        <w:t>Promovează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susține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propriu prin programe, schimburi de experiență, burse de studii în țară sau/și</w:t>
      </w:r>
      <w:r>
        <w:rPr>
          <w:spacing w:val="-75"/>
        </w:rPr>
        <w:t xml:space="preserve"> </w:t>
      </w:r>
      <w:r>
        <w:t>străinătate și orice alte forme de pregătire necesare derulării în condiții de</w:t>
      </w:r>
      <w:r>
        <w:rPr>
          <w:spacing w:val="1"/>
        </w:rPr>
        <w:t xml:space="preserve"> </w:t>
      </w:r>
      <w:r>
        <w:t>înaltă</w:t>
      </w:r>
      <w:r>
        <w:rPr>
          <w:spacing w:val="-2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activităților.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32"/>
        <w:jc w:val="both"/>
      </w:pPr>
      <w:r>
        <w:lastRenderedPageBreak/>
        <w:t>Colaborează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celelalte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78"/>
        </w:rPr>
        <w:t xml:space="preserve"> </w:t>
      </w:r>
      <w:r>
        <w:t>îndeplinirii</w:t>
      </w:r>
      <w:r>
        <w:rPr>
          <w:spacing w:val="-75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line="267" w:lineRule="exact"/>
        <w:ind w:left="1661"/>
        <w:jc w:val="both"/>
      </w:pPr>
      <w:r>
        <w:t>Participă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elaborarea</w:t>
      </w:r>
      <w:r>
        <w:rPr>
          <w:spacing w:val="-5"/>
        </w:rPr>
        <w:t xml:space="preserve"> </w:t>
      </w:r>
      <w:r>
        <w:t>bugetului</w:t>
      </w:r>
      <w:r>
        <w:rPr>
          <w:spacing w:val="-5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de venituri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cheltuieli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instituției.</w:t>
      </w:r>
    </w:p>
    <w:p w:rsidR="00EE2E52" w:rsidRDefault="00EE2E52">
      <w:pPr>
        <w:spacing w:line="267" w:lineRule="exact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3"/>
        </w:tabs>
        <w:spacing w:line="276" w:lineRule="auto"/>
        <w:ind w:right="1233"/>
      </w:pPr>
      <w:r>
        <w:t>Participă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elaborarea</w:t>
      </w:r>
      <w:r>
        <w:rPr>
          <w:spacing w:val="17"/>
        </w:rPr>
        <w:t xml:space="preserve"> </w:t>
      </w:r>
      <w:r>
        <w:t>planurilor</w:t>
      </w:r>
      <w:r>
        <w:rPr>
          <w:spacing w:val="17"/>
        </w:rPr>
        <w:t xml:space="preserve"> </w:t>
      </w:r>
      <w:r>
        <w:t>anuale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activitate</w:t>
      </w:r>
      <w:r>
        <w:rPr>
          <w:spacing w:val="17"/>
        </w:rPr>
        <w:t xml:space="preserve"> </w:t>
      </w:r>
      <w:r>
        <w:t>și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rapoartelor</w:t>
      </w:r>
      <w:r>
        <w:rPr>
          <w:spacing w:val="17"/>
        </w:rPr>
        <w:t xml:space="preserve"> </w:t>
      </w:r>
      <w:r>
        <w:t>anuale</w:t>
      </w:r>
      <w:r>
        <w:rPr>
          <w:spacing w:val="-7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24"/>
        </w:numPr>
        <w:tabs>
          <w:tab w:val="left" w:pos="1662"/>
        </w:tabs>
        <w:spacing w:line="276" w:lineRule="auto"/>
        <w:ind w:left="1661" w:right="1229"/>
      </w:pPr>
      <w:proofErr w:type="spellStart"/>
      <w:r>
        <w:t>Desfăşoară</w:t>
      </w:r>
      <w:proofErr w:type="spellEnd"/>
      <w:r>
        <w:rPr>
          <w:spacing w:val="16"/>
        </w:rPr>
        <w:t xml:space="preserve"> </w:t>
      </w:r>
      <w:r>
        <w:t>orice</w:t>
      </w:r>
      <w:r>
        <w:rPr>
          <w:spacing w:val="16"/>
        </w:rPr>
        <w:t xml:space="preserve"> </w:t>
      </w:r>
      <w:r>
        <w:t>alte</w:t>
      </w:r>
      <w:r>
        <w:rPr>
          <w:spacing w:val="16"/>
        </w:rPr>
        <w:t xml:space="preserve"> </w:t>
      </w:r>
      <w:proofErr w:type="spellStart"/>
      <w:r>
        <w:t>activităţi</w:t>
      </w:r>
      <w:proofErr w:type="spellEnd"/>
      <w:r>
        <w:rPr>
          <w:spacing w:val="19"/>
        </w:rPr>
        <w:t xml:space="preserve"> </w:t>
      </w:r>
      <w:r>
        <w:t>conexe</w:t>
      </w:r>
      <w:r>
        <w:rPr>
          <w:spacing w:val="16"/>
        </w:rPr>
        <w:t xml:space="preserve"> </w:t>
      </w:r>
      <w:r>
        <w:t>decise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conducerea</w:t>
      </w:r>
      <w:r>
        <w:rPr>
          <w:spacing w:val="15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-75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legii.</w:t>
      </w:r>
    </w:p>
    <w:p w:rsidR="00EE2E52" w:rsidRDefault="00EE2E52">
      <w:pPr>
        <w:pStyle w:val="BodyText"/>
        <w:spacing w:before="7"/>
        <w:ind w:left="0"/>
        <w:jc w:val="left"/>
        <w:rPr>
          <w:sz w:val="25"/>
        </w:rPr>
      </w:pPr>
    </w:p>
    <w:p w:rsidR="00EE2E52" w:rsidRDefault="006322F6">
      <w:pPr>
        <w:pStyle w:val="Heading1"/>
      </w:pPr>
      <w:r>
        <w:t>Compartimentul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în asistență medicală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before="40" w:line="276" w:lineRule="auto"/>
        <w:ind w:right="1230"/>
        <w:jc w:val="both"/>
      </w:pPr>
      <w:r>
        <w:t xml:space="preserve">Acordă </w:t>
      </w:r>
      <w:proofErr w:type="spellStart"/>
      <w:r>
        <w:t>asistenţă</w:t>
      </w:r>
      <w:proofErr w:type="spellEnd"/>
      <w:r>
        <w:t xml:space="preserve"> tehnică </w:t>
      </w:r>
      <w:proofErr w:type="spellStart"/>
      <w:r>
        <w:t>şi</w:t>
      </w:r>
      <w:proofErr w:type="spellEnd"/>
      <w:r>
        <w:t xml:space="preserve"> efectuează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în domeniul</w:t>
      </w:r>
      <w:r>
        <w:rPr>
          <w:spacing w:val="-75"/>
        </w:rPr>
        <w:t xml:space="preserve"> </w:t>
      </w:r>
      <w:r>
        <w:t>managementului serviciilor de sănătate pentru toate nivelurile de asistență</w:t>
      </w:r>
      <w:r>
        <w:rPr>
          <w:spacing w:val="-75"/>
        </w:rPr>
        <w:t xml:space="preserve"> </w:t>
      </w:r>
      <w:r>
        <w:t>medicală</w:t>
      </w:r>
      <w:r>
        <w:rPr>
          <w:spacing w:val="-2"/>
        </w:rPr>
        <w:t xml:space="preserve"> </w:t>
      </w:r>
      <w:r>
        <w:t>(primară,</w:t>
      </w:r>
      <w:r>
        <w:rPr>
          <w:spacing w:val="-2"/>
        </w:rPr>
        <w:t xml:space="preserve"> </w:t>
      </w:r>
      <w:r>
        <w:t>ambulatorie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spitalicească);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before="2" w:line="276" w:lineRule="auto"/>
        <w:ind w:right="1232" w:hanging="361"/>
        <w:jc w:val="both"/>
      </w:pPr>
      <w:r>
        <w:t>Realizează fundamentarea cheltuielilor privind stabilirea și aprobarea de</w:t>
      </w:r>
      <w:r>
        <w:rPr>
          <w:spacing w:val="1"/>
        </w:rPr>
        <w:t xml:space="preserve"> </w:t>
      </w:r>
      <w:r>
        <w:rPr>
          <w:spacing w:val="-4"/>
        </w:rPr>
        <w:t>taxe,</w:t>
      </w:r>
      <w:r>
        <w:rPr>
          <w:spacing w:val="-13"/>
        </w:rPr>
        <w:t xml:space="preserve"> </w:t>
      </w:r>
      <w:r>
        <w:rPr>
          <w:spacing w:val="-4"/>
        </w:rPr>
        <w:t>tarife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şi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preţuri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pentru</w:t>
      </w:r>
      <w:r>
        <w:rPr>
          <w:spacing w:val="-14"/>
        </w:rPr>
        <w:t xml:space="preserve"> </w:t>
      </w:r>
      <w:r>
        <w:rPr>
          <w:spacing w:val="-3"/>
        </w:rPr>
        <w:t>programele,</w:t>
      </w:r>
      <w:r>
        <w:rPr>
          <w:spacing w:val="-11"/>
        </w:rPr>
        <w:t xml:space="preserve"> </w:t>
      </w:r>
      <w:r>
        <w:rPr>
          <w:spacing w:val="-3"/>
        </w:rPr>
        <w:t>serviciile</w:t>
      </w:r>
      <w:r>
        <w:rPr>
          <w:spacing w:val="-16"/>
        </w:rPr>
        <w:t xml:space="preserve"> </w:t>
      </w:r>
      <w:r>
        <w:rPr>
          <w:spacing w:val="-3"/>
        </w:rPr>
        <w:t>și</w:t>
      </w:r>
      <w:r>
        <w:rPr>
          <w:spacing w:val="-14"/>
        </w:rPr>
        <w:t xml:space="preserve"> </w:t>
      </w:r>
      <w:r>
        <w:rPr>
          <w:spacing w:val="-3"/>
        </w:rPr>
        <w:t>activitățile</w:t>
      </w:r>
      <w:r>
        <w:rPr>
          <w:spacing w:val="-14"/>
        </w:rPr>
        <w:t xml:space="preserve"> </w:t>
      </w:r>
      <w:r>
        <w:rPr>
          <w:spacing w:val="-3"/>
        </w:rPr>
        <w:t>desfășurate;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28"/>
        <w:jc w:val="both"/>
      </w:pPr>
      <w:proofErr w:type="spellStart"/>
      <w:r>
        <w:t>Desfăşoară</w:t>
      </w:r>
      <w:proofErr w:type="spellEnd"/>
      <w:r>
        <w:t>, în colaborare cu Compartimentul de cercetare-dezvoltare 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cercetare-dezvoltare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 managementului serviciilor de sănătate pentru toate nivelurile de</w:t>
      </w:r>
      <w:r>
        <w:rPr>
          <w:spacing w:val="-75"/>
        </w:rPr>
        <w:t xml:space="preserve"> </w:t>
      </w:r>
      <w:r>
        <w:t>asistență</w:t>
      </w:r>
      <w:r>
        <w:rPr>
          <w:spacing w:val="-2"/>
        </w:rPr>
        <w:t xml:space="preserve"> </w:t>
      </w:r>
      <w:r>
        <w:t>medicală</w:t>
      </w:r>
      <w:r>
        <w:rPr>
          <w:spacing w:val="-2"/>
        </w:rPr>
        <w:t xml:space="preserve"> </w:t>
      </w:r>
      <w:r>
        <w:t>(primară,</w:t>
      </w:r>
      <w:r>
        <w:rPr>
          <w:spacing w:val="-1"/>
        </w:rPr>
        <w:t xml:space="preserve"> </w:t>
      </w:r>
      <w:r>
        <w:t>ambulatorie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spitalicească);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29"/>
        <w:jc w:val="both"/>
      </w:pPr>
      <w:r>
        <w:t>Participă la definirea strategiei și planului de cercetare propriu al instituției,</w:t>
      </w:r>
      <w:r>
        <w:rPr>
          <w:spacing w:val="-75"/>
        </w:rPr>
        <w:t xml:space="preserve"> </w:t>
      </w:r>
      <w:r>
        <w:t>în domeniul sănătății publice și al managementului serviciilor de sănătate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nivelurile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(primară,</w:t>
      </w:r>
      <w:r>
        <w:rPr>
          <w:spacing w:val="1"/>
        </w:rPr>
        <w:t xml:space="preserve"> </w:t>
      </w:r>
      <w:r>
        <w:t>ambulatorie</w:t>
      </w:r>
      <w:r>
        <w:rPr>
          <w:spacing w:val="1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spitalicească);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33"/>
        <w:jc w:val="both"/>
      </w:pPr>
      <w:r>
        <w:t xml:space="preserve">Participă la realizarea de studii la nivel </w:t>
      </w:r>
      <w:proofErr w:type="spellStart"/>
      <w:r>
        <w:t>populaţional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nivelul furnizorilor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evaluării</w:t>
      </w:r>
      <w:r>
        <w:rPr>
          <w:spacing w:val="1"/>
        </w:rPr>
        <w:t xml:space="preserve"> </w:t>
      </w:r>
      <w:r>
        <w:t>acoperirii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 xml:space="preserve">nevoilor pentru servicii de sănătate </w:t>
      </w:r>
      <w:proofErr w:type="spellStart"/>
      <w:r>
        <w:t>şi</w:t>
      </w:r>
      <w:proofErr w:type="spellEnd"/>
      <w:r>
        <w:t>/sau pentru programe de sănătate a</w:t>
      </w:r>
      <w:r>
        <w:rPr>
          <w:spacing w:val="1"/>
        </w:rPr>
        <w:t xml:space="preserve"> </w:t>
      </w:r>
      <w:proofErr w:type="spellStart"/>
      <w:r>
        <w:t>populaţiei</w:t>
      </w:r>
      <w:proofErr w:type="spellEnd"/>
      <w:r>
        <w:t>, în colaborare cu Compartimentul evaluarea și analiza serviciilor</w:t>
      </w:r>
      <w:r>
        <w:rPr>
          <w:spacing w:val="1"/>
        </w:rPr>
        <w:t xml:space="preserve"> </w:t>
      </w:r>
      <w:r>
        <w:t>spitalicești;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31"/>
        <w:jc w:val="both"/>
      </w:pPr>
      <w:r>
        <w:t>Colaborează cu Compartimentul evaluarea și analiza serviciilor spitalicești</w:t>
      </w:r>
      <w:r>
        <w:rPr>
          <w:spacing w:val="1"/>
        </w:rPr>
        <w:t xml:space="preserve"> </w:t>
      </w:r>
      <w:r>
        <w:rPr>
          <w:spacing w:val="-6"/>
        </w:rPr>
        <w:t>din</w:t>
      </w:r>
      <w:r>
        <w:rPr>
          <w:spacing w:val="-14"/>
        </w:rPr>
        <w:t xml:space="preserve"> </w:t>
      </w:r>
      <w:r>
        <w:rPr>
          <w:spacing w:val="-6"/>
        </w:rPr>
        <w:t>cadrul</w:t>
      </w:r>
      <w:r>
        <w:rPr>
          <w:spacing w:val="-14"/>
        </w:rPr>
        <w:t xml:space="preserve"> </w:t>
      </w:r>
      <w:r>
        <w:rPr>
          <w:spacing w:val="-6"/>
        </w:rPr>
        <w:t>INMSS</w:t>
      </w:r>
      <w:r>
        <w:rPr>
          <w:spacing w:val="-13"/>
        </w:rPr>
        <w:t xml:space="preserve"> </w:t>
      </w:r>
      <w:r>
        <w:rPr>
          <w:spacing w:val="-6"/>
        </w:rPr>
        <w:t>în</w:t>
      </w:r>
      <w:r>
        <w:rPr>
          <w:spacing w:val="-13"/>
        </w:rPr>
        <w:t xml:space="preserve"> </w:t>
      </w:r>
      <w:r>
        <w:rPr>
          <w:spacing w:val="-6"/>
        </w:rPr>
        <w:t>scopul</w:t>
      </w:r>
      <w:r>
        <w:rPr>
          <w:spacing w:val="-14"/>
        </w:rPr>
        <w:t xml:space="preserve"> </w:t>
      </w:r>
      <w:r>
        <w:rPr>
          <w:spacing w:val="-6"/>
        </w:rPr>
        <w:t>cercetării</w:t>
      </w:r>
      <w:r>
        <w:rPr>
          <w:spacing w:val="-14"/>
        </w:rPr>
        <w:t xml:space="preserve"> </w:t>
      </w:r>
      <w:r>
        <w:rPr>
          <w:spacing w:val="-6"/>
        </w:rPr>
        <w:t>și</w:t>
      </w:r>
      <w:r>
        <w:rPr>
          <w:spacing w:val="-14"/>
        </w:rPr>
        <w:t xml:space="preserve"> </w:t>
      </w:r>
      <w:r>
        <w:rPr>
          <w:spacing w:val="-6"/>
        </w:rPr>
        <w:t>analizei</w:t>
      </w:r>
      <w:r>
        <w:rPr>
          <w:spacing w:val="-13"/>
        </w:rPr>
        <w:t xml:space="preserve"> </w:t>
      </w:r>
      <w:r>
        <w:rPr>
          <w:spacing w:val="-5"/>
        </w:rPr>
        <w:t>activității</w:t>
      </w:r>
      <w:r>
        <w:rPr>
          <w:spacing w:val="-14"/>
        </w:rPr>
        <w:t xml:space="preserve"> </w:t>
      </w:r>
      <w:r>
        <w:rPr>
          <w:spacing w:val="-5"/>
        </w:rPr>
        <w:t>unităților</w:t>
      </w:r>
      <w:r>
        <w:rPr>
          <w:spacing w:val="-14"/>
        </w:rPr>
        <w:t xml:space="preserve"> </w:t>
      </w:r>
      <w:r>
        <w:rPr>
          <w:spacing w:val="-5"/>
        </w:rPr>
        <w:t>spitalicești;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30"/>
        <w:jc w:val="both"/>
      </w:pPr>
      <w:r>
        <w:t>Participă, alături de celelalte structuri de la nivelul INMSS, la elaborarea</w:t>
      </w:r>
      <w:r>
        <w:rPr>
          <w:spacing w:val="1"/>
        </w:rPr>
        <w:t xml:space="preserve"> </w:t>
      </w:r>
      <w:r>
        <w:t>anuală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rapoartelor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acoperirea</w:t>
      </w:r>
      <w:r>
        <w:rPr>
          <w:spacing w:val="-4"/>
        </w:rPr>
        <w:t xml:space="preserve"> </w:t>
      </w:r>
      <w:r>
        <w:t>geografică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servicii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27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cartografierea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necesarului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tehnologie </w:t>
      </w:r>
      <w:proofErr w:type="spellStart"/>
      <w:r>
        <w:t>şi</w:t>
      </w:r>
      <w:proofErr w:type="spellEnd"/>
      <w:r>
        <w:t xml:space="preserve"> infrastructură, elaborează planuri de servicii în conformitate</w:t>
      </w:r>
      <w:r>
        <w:rPr>
          <w:spacing w:val="1"/>
        </w:rPr>
        <w:t xml:space="preserve"> </w:t>
      </w:r>
      <w:r>
        <w:t xml:space="preserve">cu profilul stării de sănătate local, regional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 raport cu</w:t>
      </w:r>
      <w:r>
        <w:rPr>
          <w:spacing w:val="1"/>
        </w:rPr>
        <w:t xml:space="preserve"> </w:t>
      </w:r>
      <w:r>
        <w:t>resursele</w:t>
      </w:r>
      <w:r>
        <w:rPr>
          <w:spacing w:val="-2"/>
        </w:rPr>
        <w:t xml:space="preserve"> </w:t>
      </w:r>
      <w:r>
        <w:t>umane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tehnologie</w:t>
      </w:r>
      <w:r>
        <w:rPr>
          <w:spacing w:val="-1"/>
        </w:rPr>
        <w:t xml:space="preserve"> </w:t>
      </w:r>
      <w:r>
        <w:t>existente;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5"/>
        </w:tabs>
        <w:spacing w:line="276" w:lineRule="auto"/>
        <w:ind w:right="1229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ghiduri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managementul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nivelurile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(primară,</w:t>
      </w:r>
      <w:r>
        <w:rPr>
          <w:spacing w:val="-1"/>
        </w:rPr>
        <w:t xml:space="preserve"> </w:t>
      </w:r>
      <w:r>
        <w:t>ambulatorie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spitalicească);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7"/>
        </w:tabs>
        <w:spacing w:line="276" w:lineRule="auto"/>
        <w:ind w:right="1230"/>
        <w:jc w:val="both"/>
      </w:pPr>
      <w:r>
        <w:t>Organizează și coordonează constituirea și gestionarea bazei de date a</w:t>
      </w:r>
      <w:r>
        <w:rPr>
          <w:spacing w:val="1"/>
        </w:rPr>
        <w:t xml:space="preserve"> </w:t>
      </w:r>
      <w:proofErr w:type="spellStart"/>
      <w:r>
        <w:t>experţilor</w:t>
      </w:r>
      <w:proofErr w:type="spellEnd"/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managementul</w:t>
      </w:r>
      <w:r>
        <w:rPr>
          <w:spacing w:val="-3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</w:t>
      </w:r>
      <w:r>
        <w:rPr>
          <w:color w:val="FF0000"/>
        </w:rPr>
        <w:t>.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8"/>
        </w:tabs>
        <w:spacing w:line="276" w:lineRule="auto"/>
        <w:ind w:left="1955" w:right="1226"/>
        <w:jc w:val="both"/>
      </w:pPr>
      <w:r>
        <w:t>Participă, în colaborare cu alte structuri din cadrul INMSS, la realizarea de</w:t>
      </w:r>
      <w:r>
        <w:rPr>
          <w:spacing w:val="1"/>
        </w:rPr>
        <w:t xml:space="preserve"> </w:t>
      </w:r>
      <w:r>
        <w:t>studii și cercetări în domeniul serviciilor de sănătate pentru toate nivelurile</w:t>
      </w:r>
      <w:r>
        <w:rPr>
          <w:spacing w:val="-75"/>
        </w:rPr>
        <w:t xml:space="preserve"> </w:t>
      </w:r>
      <w:r>
        <w:t>de asistență medicală (primară, ambulatorie și spitalicească), în scopul</w:t>
      </w:r>
      <w:r>
        <w:rPr>
          <w:spacing w:val="1"/>
        </w:rPr>
        <w:t xml:space="preserve"> </w:t>
      </w:r>
      <w:r>
        <w:t>îmbunătățirii</w:t>
      </w:r>
      <w:r>
        <w:rPr>
          <w:spacing w:val="-4"/>
        </w:rPr>
        <w:t xml:space="preserve"> </w:t>
      </w:r>
      <w:r>
        <w:t>accesului</w:t>
      </w:r>
      <w:r>
        <w:rPr>
          <w:spacing w:val="-3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calității</w:t>
      </w:r>
      <w:r>
        <w:rPr>
          <w:spacing w:val="-3"/>
        </w:rPr>
        <w:t xml:space="preserve"> </w:t>
      </w:r>
      <w:r>
        <w:t>asistenței</w:t>
      </w:r>
      <w:r>
        <w:rPr>
          <w:spacing w:val="-3"/>
        </w:rPr>
        <w:t xml:space="preserve"> </w:t>
      </w:r>
      <w:r>
        <w:t>medicale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național;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7"/>
        </w:tabs>
        <w:spacing w:line="276" w:lineRule="auto"/>
        <w:ind w:left="1955" w:right="1232"/>
        <w:jc w:val="both"/>
      </w:pPr>
      <w:r>
        <w:lastRenderedPageBreak/>
        <w:t xml:space="preserve">Participă la analiza serviciilor de sănătate din România în numele </w:t>
      </w:r>
      <w:proofErr w:type="spellStart"/>
      <w:r>
        <w:t>şi</w:t>
      </w:r>
      <w:proofErr w:type="spellEnd"/>
      <w:r>
        <w:t xml:space="preserve"> pentru</w:t>
      </w:r>
      <w:r>
        <w:rPr>
          <w:spacing w:val="1"/>
        </w:rPr>
        <w:t xml:space="preserve"> </w:t>
      </w:r>
      <w:r>
        <w:t xml:space="preserve">Ministerul </w:t>
      </w:r>
      <w:proofErr w:type="spellStart"/>
      <w:r>
        <w:t>Sănătăţii</w:t>
      </w:r>
      <w:proofErr w:type="spellEnd"/>
      <w:r>
        <w:t xml:space="preserve">, în scopul fundamentării </w:t>
      </w:r>
      <w:proofErr w:type="spellStart"/>
      <w:r>
        <w:t>ştiinţifice</w:t>
      </w:r>
      <w:proofErr w:type="spellEnd"/>
      <w:r>
        <w:t xml:space="preserve"> a propunerilor de</w:t>
      </w:r>
      <w:r>
        <w:rPr>
          <w:spacing w:val="1"/>
        </w:rPr>
        <w:t xml:space="preserve"> </w:t>
      </w:r>
      <w:r>
        <w:t>politici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strategii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serviciile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7"/>
        </w:tabs>
        <w:spacing w:line="276" w:lineRule="auto"/>
        <w:ind w:left="1955" w:right="1228"/>
        <w:jc w:val="both"/>
      </w:pPr>
      <w:r>
        <w:rPr>
          <w:spacing w:val="-3"/>
        </w:rPr>
        <w:t>Efectuează</w:t>
      </w:r>
      <w:r>
        <w:rPr>
          <w:spacing w:val="-17"/>
        </w:rPr>
        <w:t xml:space="preserve"> </w:t>
      </w:r>
      <w:r>
        <w:rPr>
          <w:spacing w:val="-2"/>
        </w:rPr>
        <w:t>analize</w:t>
      </w:r>
      <w:r>
        <w:rPr>
          <w:spacing w:val="-16"/>
        </w:rPr>
        <w:t xml:space="preserve"> </w:t>
      </w:r>
      <w:r>
        <w:rPr>
          <w:spacing w:val="-2"/>
        </w:rPr>
        <w:t>privind</w:t>
      </w:r>
      <w:r>
        <w:rPr>
          <w:spacing w:val="-16"/>
        </w:rPr>
        <w:t xml:space="preserve"> </w:t>
      </w:r>
      <w:r>
        <w:rPr>
          <w:spacing w:val="-2"/>
        </w:rPr>
        <w:t>activitatea</w:t>
      </w:r>
      <w:r>
        <w:rPr>
          <w:spacing w:val="-17"/>
        </w:rPr>
        <w:t xml:space="preserve"> </w:t>
      </w:r>
      <w:r>
        <w:rPr>
          <w:spacing w:val="-2"/>
        </w:rPr>
        <w:t>furnizorilor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servicii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sănătate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75"/>
        </w:rPr>
        <w:t xml:space="preserve"> </w:t>
      </w:r>
      <w:r>
        <w:rPr>
          <w:spacing w:val="-1"/>
        </w:rPr>
        <w:t>toate</w:t>
      </w:r>
      <w:r>
        <w:rPr>
          <w:spacing w:val="-17"/>
        </w:rPr>
        <w:t xml:space="preserve"> </w:t>
      </w:r>
      <w:r>
        <w:rPr>
          <w:spacing w:val="-1"/>
        </w:rPr>
        <w:t>nivelurile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asistență</w:t>
      </w:r>
      <w:r>
        <w:rPr>
          <w:spacing w:val="-19"/>
        </w:rPr>
        <w:t xml:space="preserve"> </w:t>
      </w:r>
      <w:r>
        <w:t>medicală</w:t>
      </w:r>
      <w:r>
        <w:rPr>
          <w:spacing w:val="-19"/>
        </w:rPr>
        <w:t xml:space="preserve"> </w:t>
      </w:r>
      <w:r>
        <w:t>(primară,</w:t>
      </w:r>
      <w:r>
        <w:rPr>
          <w:spacing w:val="-17"/>
        </w:rPr>
        <w:t xml:space="preserve"> </w:t>
      </w:r>
      <w:r>
        <w:t>ambulatorie</w:t>
      </w:r>
      <w:r>
        <w:rPr>
          <w:spacing w:val="-18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spitalicească)</w:t>
      </w:r>
      <w:r>
        <w:rPr>
          <w:spacing w:val="-75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punct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vedere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performanței,</w:t>
      </w:r>
      <w:r>
        <w:rPr>
          <w:spacing w:val="-1"/>
        </w:rPr>
        <w:t xml:space="preserve"> </w:t>
      </w:r>
      <w:r>
        <w:t>precum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calității</w:t>
      </w:r>
      <w:r>
        <w:rPr>
          <w:spacing w:val="-3"/>
        </w:rPr>
        <w:t xml:space="preserve"> </w:t>
      </w:r>
      <w:r>
        <w:t>activității;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7"/>
        </w:tabs>
        <w:spacing w:line="276" w:lineRule="auto"/>
        <w:ind w:right="1231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manifestări</w:t>
      </w:r>
      <w:r>
        <w:rPr>
          <w:spacing w:val="1"/>
        </w:rPr>
        <w:t xml:space="preserve"> </w:t>
      </w:r>
      <w:r>
        <w:t>științifice</w:t>
      </w:r>
      <w:r>
        <w:rPr>
          <w:spacing w:val="1"/>
        </w:rPr>
        <w:t xml:space="preserve"> </w:t>
      </w:r>
      <w:r>
        <w:t>naționale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internaționale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managementului</w:t>
      </w:r>
      <w:r>
        <w:rPr>
          <w:spacing w:val="-75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nivelurile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(primară,</w:t>
      </w:r>
      <w:r>
        <w:rPr>
          <w:spacing w:val="-1"/>
        </w:rPr>
        <w:t xml:space="preserve"> </w:t>
      </w:r>
      <w:r>
        <w:t>ambulatorie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spitalicească);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6"/>
        </w:tabs>
        <w:spacing w:before="2" w:line="276" w:lineRule="auto"/>
        <w:ind w:right="1230"/>
        <w:jc w:val="both"/>
      </w:pPr>
      <w:r>
        <w:t>Colaborează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celelalte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îndeplinirii</w:t>
      </w:r>
      <w:r>
        <w:rPr>
          <w:spacing w:val="1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instituției;</w:t>
      </w:r>
    </w:p>
    <w:p w:rsidR="00EE2E52" w:rsidRDefault="006322F6">
      <w:pPr>
        <w:pStyle w:val="ListParagraph"/>
        <w:numPr>
          <w:ilvl w:val="1"/>
          <w:numId w:val="24"/>
        </w:numPr>
        <w:tabs>
          <w:tab w:val="left" w:pos="1957"/>
        </w:tabs>
        <w:spacing w:line="276" w:lineRule="auto"/>
        <w:ind w:left="1595" w:right="1229" w:firstLine="0"/>
        <w:jc w:val="both"/>
      </w:pPr>
      <w:r>
        <w:t>Participă la elaborarea bugetului anual de venituri și cheltuieli al instituției.</w:t>
      </w:r>
      <w:r>
        <w:rPr>
          <w:spacing w:val="-75"/>
        </w:rPr>
        <w:t xml:space="preserve"> </w:t>
      </w:r>
      <w:r>
        <w:t>17.Participă</w:t>
      </w:r>
      <w:r>
        <w:rPr>
          <w:spacing w:val="76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elaborarea</w:t>
      </w:r>
      <w:r>
        <w:rPr>
          <w:spacing w:val="76"/>
        </w:rPr>
        <w:t xml:space="preserve"> </w:t>
      </w:r>
      <w:r>
        <w:t>planurilor</w:t>
      </w:r>
      <w:r>
        <w:rPr>
          <w:spacing w:val="76"/>
        </w:rPr>
        <w:t xml:space="preserve"> </w:t>
      </w:r>
      <w:r>
        <w:t>anuale</w:t>
      </w:r>
      <w:r>
        <w:rPr>
          <w:spacing w:val="76"/>
        </w:rPr>
        <w:t xml:space="preserve"> </w:t>
      </w:r>
      <w:r>
        <w:t>de  activitate</w:t>
      </w:r>
      <w:r>
        <w:rPr>
          <w:spacing w:val="77"/>
        </w:rPr>
        <w:t xml:space="preserve"> </w:t>
      </w:r>
      <w:r>
        <w:t>și  a</w:t>
      </w:r>
      <w:r>
        <w:rPr>
          <w:spacing w:val="77"/>
        </w:rPr>
        <w:t xml:space="preserve"> </w:t>
      </w:r>
      <w:r>
        <w:t>rapoartelor</w:t>
      </w:r>
    </w:p>
    <w:p w:rsidR="00EE2E52" w:rsidRDefault="006322F6">
      <w:pPr>
        <w:pStyle w:val="BodyText"/>
        <w:spacing w:line="267" w:lineRule="exact"/>
        <w:ind w:left="1954"/>
      </w:pPr>
      <w:r>
        <w:t>anuale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activitate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instituției.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EE2E52">
      <w:pPr>
        <w:pStyle w:val="BodyText"/>
        <w:spacing w:before="9"/>
        <w:ind w:left="0"/>
        <w:jc w:val="left"/>
        <w:rPr>
          <w:sz w:val="23"/>
        </w:rPr>
      </w:pPr>
    </w:p>
    <w:p w:rsidR="00EE2E52" w:rsidRDefault="006322F6">
      <w:pPr>
        <w:pStyle w:val="Heading2"/>
        <w:spacing w:line="276" w:lineRule="auto"/>
        <w:ind w:left="1234" w:right="1230"/>
      </w:pPr>
      <w:r>
        <w:t>CENTRUL DE RESURSE UMANE, EVALUARE ȘI</w:t>
      </w:r>
      <w:r>
        <w:rPr>
          <w:spacing w:val="75"/>
        </w:rPr>
        <w:t xml:space="preserve"> </w:t>
      </w:r>
      <w:r>
        <w:t>ANALIZĂ A SERVICIILOR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</w:t>
      </w:r>
      <w:r>
        <w:rPr>
          <w:spacing w:val="-1"/>
        </w:rPr>
        <w:t xml:space="preserve"> </w:t>
      </w:r>
      <w:r>
        <w:t>(CRUEASS)</w:t>
      </w:r>
    </w:p>
    <w:p w:rsidR="00EE2E52" w:rsidRDefault="006322F6">
      <w:pPr>
        <w:pStyle w:val="BodyText"/>
        <w:spacing w:before="3" w:line="276" w:lineRule="auto"/>
        <w:ind w:left="1235" w:right="1233" w:hanging="1"/>
      </w:pPr>
      <w:r>
        <w:rPr>
          <w:b/>
        </w:rPr>
        <w:t xml:space="preserve">Art. 19. (1) </w:t>
      </w:r>
      <w:r>
        <w:t>Centrul de resurse umane, evaluare și analiză a serviciilor de</w:t>
      </w:r>
      <w:r>
        <w:rPr>
          <w:spacing w:val="1"/>
        </w:rPr>
        <w:t xml:space="preserve"> </w:t>
      </w:r>
      <w:r>
        <w:t>sănătate</w:t>
      </w:r>
      <w:r>
        <w:rPr>
          <w:spacing w:val="-3"/>
        </w:rPr>
        <w:t xml:space="preserve"> </w:t>
      </w:r>
      <w:r>
        <w:t>funcționează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direcție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condus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director.</w:t>
      </w:r>
    </w:p>
    <w:p w:rsidR="00EE2E52" w:rsidRDefault="006322F6">
      <w:pPr>
        <w:pStyle w:val="BodyText"/>
        <w:spacing w:line="276" w:lineRule="auto"/>
        <w:ind w:left="1235" w:right="1227" w:hanging="1"/>
      </w:pPr>
      <w:r>
        <w:rPr>
          <w:b/>
        </w:rPr>
        <w:t xml:space="preserve">(2) </w:t>
      </w:r>
      <w:r>
        <w:t>Principalele atribuții ale directorului Centrului de resurse umane, evaluare și</w:t>
      </w:r>
      <w:r>
        <w:rPr>
          <w:spacing w:val="1"/>
        </w:rPr>
        <w:t xml:space="preserve"> </w:t>
      </w:r>
      <w:r>
        <w:t>analiză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următoarele: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0"/>
        <w:jc w:val="both"/>
      </w:pPr>
      <w:r>
        <w:t xml:space="preserve">Răspunde pentru planificarea, organizarea, coordonarea </w:t>
      </w:r>
      <w:proofErr w:type="spellStart"/>
      <w:r>
        <w:t>şi</w:t>
      </w:r>
      <w:proofErr w:type="spellEnd"/>
      <w:r>
        <w:t xml:space="preserve"> controlul </w:t>
      </w:r>
      <w:proofErr w:type="spellStart"/>
      <w:r>
        <w:t>activităţii</w:t>
      </w:r>
      <w:proofErr w:type="spellEnd"/>
      <w:r>
        <w:rPr>
          <w:spacing w:val="-75"/>
        </w:rPr>
        <w:t xml:space="preserve"> </w:t>
      </w:r>
      <w:r>
        <w:t>CRUEASS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scopul</w:t>
      </w:r>
      <w:r>
        <w:rPr>
          <w:spacing w:val="-2"/>
        </w:rPr>
        <w:t xml:space="preserve"> </w:t>
      </w:r>
      <w:r>
        <w:t>realizării</w:t>
      </w:r>
      <w:r>
        <w:rPr>
          <w:spacing w:val="-1"/>
        </w:rPr>
        <w:t xml:space="preserve"> </w:t>
      </w:r>
      <w:r>
        <w:t>obiectului</w:t>
      </w:r>
      <w:r>
        <w:rPr>
          <w:spacing w:val="-2"/>
        </w:rPr>
        <w:t xml:space="preserve"> </w:t>
      </w:r>
      <w:r>
        <w:t>său de</w:t>
      </w:r>
      <w:r>
        <w:rPr>
          <w:spacing w:val="-1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2" w:hanging="360"/>
        <w:jc w:val="both"/>
      </w:pPr>
      <w:r>
        <w:t xml:space="preserve">Răspunde pentru planificarea,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activităților de</w:t>
      </w:r>
      <w:r>
        <w:rPr>
          <w:spacing w:val="1"/>
        </w:rPr>
        <w:t xml:space="preserve"> </w:t>
      </w:r>
      <w:r>
        <w:t>gestiune,</w:t>
      </w:r>
      <w:r>
        <w:rPr>
          <w:spacing w:val="-1"/>
        </w:rPr>
        <w:t xml:space="preserve"> </w:t>
      </w:r>
      <w:r>
        <w:t>colectare</w:t>
      </w:r>
      <w:r>
        <w:rPr>
          <w:spacing w:val="-2"/>
        </w:rPr>
        <w:t xml:space="preserve"> </w:t>
      </w:r>
      <w:r>
        <w:t>prelucrare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raportare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baza de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DRG.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29" w:hanging="360"/>
        <w:jc w:val="both"/>
      </w:pPr>
      <w:r>
        <w:t xml:space="preserve">Răspunde pentru elaborarea indicatorilor de </w:t>
      </w:r>
      <w:proofErr w:type="spellStart"/>
      <w:r>
        <w:t>performanţă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obiectivelor</w:t>
      </w:r>
      <w:r>
        <w:rPr>
          <w:spacing w:val="1"/>
        </w:rPr>
        <w:t xml:space="preserve"> </w:t>
      </w:r>
      <w:r>
        <w:t>departamentale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CRUEASS.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2" w:hanging="36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procedurilor/metodologiilor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registrului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factorii de</w:t>
      </w:r>
      <w:r>
        <w:rPr>
          <w:spacing w:val="-1"/>
        </w:rPr>
        <w:t xml:space="preserve"> </w:t>
      </w:r>
      <w:r>
        <w:t>risc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CRUEASS.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organizare,</w:t>
      </w:r>
      <w:r>
        <w:rPr>
          <w:spacing w:val="1"/>
        </w:rPr>
        <w:t xml:space="preserve"> </w:t>
      </w:r>
      <w:proofErr w:type="spellStart"/>
      <w:r>
        <w:t>desfăşurare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75"/>
        </w:rPr>
        <w:t xml:space="preserve"> </w:t>
      </w:r>
      <w:r>
        <w:t>finalizare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pregătire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domeniul</w:t>
      </w:r>
      <w:r>
        <w:rPr>
          <w:spacing w:val="-1"/>
        </w:rPr>
        <w:t xml:space="preserve"> </w:t>
      </w:r>
      <w:r>
        <w:t>DRG.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1" w:hanging="36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întocmirea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derularea</w:t>
      </w:r>
      <w:r>
        <w:rPr>
          <w:spacing w:val="1"/>
        </w:rPr>
        <w:t xml:space="preserve"> </w:t>
      </w:r>
      <w:r>
        <w:t>contractului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prestari</w:t>
      </w:r>
      <w:proofErr w:type="spellEnd"/>
      <w:r>
        <w:rPr>
          <w:spacing w:val="1"/>
        </w:rPr>
        <w:t xml:space="preserve"> </w:t>
      </w:r>
      <w:r>
        <w:t>servicii</w:t>
      </w:r>
      <w:r>
        <w:rPr>
          <w:spacing w:val="-75"/>
        </w:rPr>
        <w:t xml:space="preserve"> </w:t>
      </w:r>
      <w:r>
        <w:t xml:space="preserve">privind colectarea, prelucrarea datelor </w:t>
      </w:r>
      <w:proofErr w:type="spellStart"/>
      <w:r>
        <w:t>şi</w:t>
      </w:r>
      <w:proofErr w:type="spellEnd"/>
      <w:r>
        <w:t xml:space="preserve"> elaborarea rapoartelor, în vederea</w:t>
      </w:r>
      <w:r>
        <w:rPr>
          <w:spacing w:val="1"/>
        </w:rPr>
        <w:t xml:space="preserve"> </w:t>
      </w:r>
      <w:r>
        <w:t xml:space="preserve">decontării serviciilor medicale </w:t>
      </w:r>
      <w:proofErr w:type="spellStart"/>
      <w:r>
        <w:t>spitaliceşti</w:t>
      </w:r>
      <w:proofErr w:type="spellEnd"/>
      <w:r>
        <w:t xml:space="preserve">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clasificare,</w:t>
      </w:r>
      <w:r>
        <w:rPr>
          <w:spacing w:val="1"/>
        </w:rPr>
        <w:t xml:space="preserve"> </w:t>
      </w:r>
      <w:r>
        <w:t>validare,</w:t>
      </w:r>
      <w:r>
        <w:rPr>
          <w:spacing w:val="1"/>
        </w:rPr>
        <w:t xml:space="preserve"> </w:t>
      </w:r>
      <w:r>
        <w:t>monitorizare,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serviciile</w:t>
      </w:r>
      <w:r>
        <w:rPr>
          <w:spacing w:val="1"/>
        </w:rPr>
        <w:t xml:space="preserve"> </w:t>
      </w:r>
      <w:r>
        <w:t>medicale</w:t>
      </w:r>
      <w:r>
        <w:rPr>
          <w:spacing w:val="-75"/>
        </w:rPr>
        <w:t xml:space="preserve"> </w:t>
      </w:r>
      <w:proofErr w:type="spellStart"/>
      <w:r>
        <w:t>spitaliceşti</w:t>
      </w:r>
      <w:proofErr w:type="spellEnd"/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proofErr w:type="spellStart"/>
      <w:r>
        <w:t>asiguraţilor</w:t>
      </w:r>
      <w:proofErr w:type="spellEnd"/>
      <w:r>
        <w:rPr>
          <w:spacing w:val="1"/>
        </w:rPr>
        <w:t xml:space="preserve"> </w:t>
      </w:r>
      <w:r>
        <w:t>decontate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fondul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>unic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asigurări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>
        <w:rPr>
          <w:spacing w:val="1"/>
        </w:rPr>
        <w:t xml:space="preserve"> </w:t>
      </w:r>
      <w:proofErr w:type="spellStart"/>
      <w:r>
        <w:t>incheiat</w:t>
      </w:r>
      <w:proofErr w:type="spellEnd"/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CNAS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29" w:hanging="360"/>
        <w:jc w:val="both"/>
      </w:pPr>
      <w:r>
        <w:t xml:space="preserve">Răspunde pentru întocmirea si derularea contractelor de </w:t>
      </w:r>
      <w:proofErr w:type="spellStart"/>
      <w:r>
        <w:t>prestari</w:t>
      </w:r>
      <w:proofErr w:type="spellEnd"/>
      <w:r>
        <w:t xml:space="preserve"> servicii de</w:t>
      </w:r>
      <w:r>
        <w:rPr>
          <w:spacing w:val="1"/>
        </w:rPr>
        <w:t xml:space="preserve"> </w:t>
      </w:r>
      <w:r>
        <w:t>cercetare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analiza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bazei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DRG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29" w:hanging="360"/>
        <w:jc w:val="both"/>
      </w:pPr>
      <w:r>
        <w:t>Răspunde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subordine,</w:t>
      </w:r>
      <w:r>
        <w:rPr>
          <w:spacing w:val="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prevederilor</w:t>
      </w:r>
      <w:r>
        <w:rPr>
          <w:spacing w:val="-2"/>
        </w:rPr>
        <w:t xml:space="preserve"> </w:t>
      </w:r>
      <w:r>
        <w:t>actelor</w:t>
      </w:r>
      <w:r>
        <w:rPr>
          <w:spacing w:val="-1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8" w:lineRule="auto"/>
        <w:ind w:right="1231" w:hanging="360"/>
        <w:jc w:val="both"/>
      </w:pPr>
      <w:r>
        <w:t xml:space="preserve">Răspunde pentru asigurarea unor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 optime între structurile</w:t>
      </w:r>
      <w:r>
        <w:rPr>
          <w:spacing w:val="1"/>
        </w:rPr>
        <w:t xml:space="preserve"> </w:t>
      </w:r>
      <w:r>
        <w:t>organizatorice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INMSS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CRUEASS.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3" w:hanging="360"/>
        <w:jc w:val="both"/>
      </w:pPr>
      <w:r>
        <w:t xml:space="preserve">Răspunde pentru aplicarea </w:t>
      </w:r>
      <w:proofErr w:type="spellStart"/>
      <w:r>
        <w:t>şi</w:t>
      </w:r>
      <w:proofErr w:type="spellEnd"/>
      <w:r>
        <w:t xml:space="preserve"> respectarea prevederilor legale în realizarea</w:t>
      </w:r>
      <w:r>
        <w:rPr>
          <w:spacing w:val="1"/>
        </w:rPr>
        <w:t xml:space="preserve"> </w:t>
      </w:r>
      <w:r>
        <w:t>sarcinilor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serviciu.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4"/>
        </w:tabs>
        <w:spacing w:line="276" w:lineRule="auto"/>
        <w:ind w:left="1663" w:right="1231"/>
        <w:jc w:val="both"/>
      </w:pPr>
      <w:r>
        <w:t xml:space="preserve">Răspunde pentru îndeplinirea la timp a </w:t>
      </w:r>
      <w:proofErr w:type="spellStart"/>
      <w:r>
        <w:t>activităţilor</w:t>
      </w:r>
      <w:proofErr w:type="spellEnd"/>
      <w:r>
        <w:t xml:space="preserve"> profesionale la nivelul</w:t>
      </w:r>
      <w:r>
        <w:rPr>
          <w:spacing w:val="1"/>
        </w:rPr>
        <w:t xml:space="preserve"> </w:t>
      </w:r>
      <w:r>
        <w:t>CRUEASS,</w:t>
      </w:r>
      <w:r>
        <w:rPr>
          <w:spacing w:val="1"/>
        </w:rPr>
        <w:t xml:space="preserve"> </w:t>
      </w:r>
      <w:r>
        <w:t>stabilind</w:t>
      </w:r>
      <w:r>
        <w:rPr>
          <w:spacing w:val="1"/>
        </w:rPr>
        <w:t xml:space="preserve"> </w:t>
      </w:r>
      <w:r>
        <w:t>gradul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prioritate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funcţie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lastRenderedPageBreak/>
        <w:t>necesităţi</w:t>
      </w:r>
      <w:proofErr w:type="spellEnd"/>
      <w:r>
        <w:t>,</w:t>
      </w:r>
      <w:r>
        <w:rPr>
          <w:spacing w:val="77"/>
        </w:rPr>
        <w:t xml:space="preserve"> </w:t>
      </w:r>
      <w:proofErr w:type="spellStart"/>
      <w:r>
        <w:t>iniţiind</w:t>
      </w:r>
      <w:proofErr w:type="spellEnd"/>
      <w:r>
        <w:rPr>
          <w:spacing w:val="1"/>
        </w:rPr>
        <w:t xml:space="preserve"> </w:t>
      </w:r>
      <w:proofErr w:type="spellStart"/>
      <w:r>
        <w:t>acţiuni</w:t>
      </w:r>
      <w:proofErr w:type="spellEnd"/>
      <w:r>
        <w:rPr>
          <w:spacing w:val="-3"/>
        </w:rPr>
        <w:t xml:space="preserve"> </w:t>
      </w:r>
      <w:r>
        <w:t>corective</w:t>
      </w:r>
      <w:r>
        <w:rPr>
          <w:spacing w:val="-3"/>
        </w:rPr>
        <w:t xml:space="preserve"> </w:t>
      </w:r>
      <w:r>
        <w:t>atunci</w:t>
      </w:r>
      <w:r>
        <w:rPr>
          <w:spacing w:val="-2"/>
        </w:rPr>
        <w:t xml:space="preserve"> </w:t>
      </w:r>
      <w:r>
        <w:t>când</w:t>
      </w:r>
      <w:r>
        <w:rPr>
          <w:spacing w:val="-3"/>
        </w:rPr>
        <w:t xml:space="preserve"> </w:t>
      </w:r>
      <w:r>
        <w:t>progresele</w:t>
      </w:r>
      <w:r>
        <w:rPr>
          <w:spacing w:val="-2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limitate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inexistente.</w:t>
      </w: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4"/>
        </w:tabs>
        <w:spacing w:line="276" w:lineRule="auto"/>
        <w:ind w:left="1663" w:right="1231" w:hanging="360"/>
        <w:jc w:val="both"/>
      </w:pPr>
      <w:r>
        <w:t>Răspunde pentru gestionarea corectă a documentelor intrate sau/</w:t>
      </w:r>
      <w:proofErr w:type="spellStart"/>
      <w:r>
        <w:t>şi</w:t>
      </w:r>
      <w:proofErr w:type="spellEnd"/>
      <w:r>
        <w:t xml:space="preserve"> </w:t>
      </w:r>
      <w:proofErr w:type="spellStart"/>
      <w:r>
        <w:t>ieşite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CRUEASS.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3"/>
        </w:numPr>
        <w:tabs>
          <w:tab w:val="left" w:pos="1663"/>
        </w:tabs>
        <w:spacing w:line="276" w:lineRule="auto"/>
        <w:ind w:right="1230" w:hanging="360"/>
        <w:jc w:val="both"/>
      </w:pPr>
      <w:r>
        <w:t>Răspunde</w:t>
      </w:r>
      <w:r>
        <w:rPr>
          <w:spacing w:val="67"/>
        </w:rPr>
        <w:t xml:space="preserve"> </w:t>
      </w:r>
      <w:r>
        <w:t>pentru</w:t>
      </w:r>
      <w:r>
        <w:rPr>
          <w:spacing w:val="67"/>
        </w:rPr>
        <w:t xml:space="preserve"> </w:t>
      </w:r>
      <w:r>
        <w:t>asigurarea</w:t>
      </w:r>
      <w:r>
        <w:rPr>
          <w:spacing w:val="68"/>
        </w:rPr>
        <w:t xml:space="preserve"> </w:t>
      </w:r>
      <w:proofErr w:type="spellStart"/>
      <w:r>
        <w:t>confidenţialităţii</w:t>
      </w:r>
      <w:proofErr w:type="spellEnd"/>
      <w:r>
        <w:rPr>
          <w:spacing w:val="67"/>
        </w:rPr>
        <w:t xml:space="preserve"> </w:t>
      </w:r>
      <w:r>
        <w:t>tuturor</w:t>
      </w:r>
      <w:r>
        <w:rPr>
          <w:spacing w:val="67"/>
        </w:rPr>
        <w:t xml:space="preserve"> </w:t>
      </w:r>
      <w:r>
        <w:t>aspectelor</w:t>
      </w:r>
      <w:r>
        <w:rPr>
          <w:spacing w:val="68"/>
        </w:rPr>
        <w:t xml:space="preserve"> </w:t>
      </w:r>
      <w:r>
        <w:t>legate</w:t>
      </w:r>
      <w:r>
        <w:rPr>
          <w:spacing w:val="67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locul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CRUEASS,</w:t>
      </w:r>
      <w:r>
        <w:rPr>
          <w:spacing w:val="-2"/>
        </w:rPr>
        <w:t xml:space="preserve"> </w:t>
      </w:r>
      <w:r>
        <w:t>indiferent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lor.</w:t>
      </w:r>
    </w:p>
    <w:p w:rsidR="00EE2E52" w:rsidRDefault="006322F6">
      <w:pPr>
        <w:pStyle w:val="BodyText"/>
        <w:spacing w:line="276" w:lineRule="auto"/>
        <w:ind w:left="1234" w:right="1235" w:hanging="1"/>
      </w:pPr>
      <w:r>
        <w:rPr>
          <w:b/>
        </w:rPr>
        <w:t xml:space="preserve">Art.20. </w:t>
      </w:r>
      <w:r>
        <w:t>Pentru realizarea obiectului de activitate al INMSS, Centrul de resurse</w:t>
      </w:r>
      <w:r>
        <w:rPr>
          <w:spacing w:val="1"/>
        </w:rPr>
        <w:t xml:space="preserve"> </w:t>
      </w:r>
      <w:r>
        <w:t>umane, evaluare și analiză a serviciilor de sănătate cu toate structurile sale</w:t>
      </w:r>
      <w:r>
        <w:rPr>
          <w:spacing w:val="1"/>
        </w:rPr>
        <w:t xml:space="preserve"> </w:t>
      </w:r>
      <w:r>
        <w:t>incluse,</w:t>
      </w:r>
      <w:r>
        <w:rPr>
          <w:spacing w:val="-1"/>
        </w:rPr>
        <w:t xml:space="preserve"> </w:t>
      </w:r>
      <w:proofErr w:type="spellStart"/>
      <w:r>
        <w:t>desfăşoară</w:t>
      </w:r>
      <w:proofErr w:type="spellEnd"/>
      <w:r>
        <w:rPr>
          <w:spacing w:val="-2"/>
        </w:rPr>
        <w:t xml:space="preserve"> </w:t>
      </w:r>
      <w:r>
        <w:t>următoarele</w:t>
      </w:r>
      <w:r>
        <w:rPr>
          <w:spacing w:val="-1"/>
        </w:rPr>
        <w:t xml:space="preserve"> </w:t>
      </w:r>
      <w:proofErr w:type="spellStart"/>
      <w:r>
        <w:t>activităţi</w:t>
      </w:r>
      <w:proofErr w:type="spellEnd"/>
      <w:r>
        <w:rPr>
          <w:spacing w:val="-2"/>
        </w:rPr>
        <w:t xml:space="preserve"> </w:t>
      </w:r>
      <w:r>
        <w:t>specifice:</w:t>
      </w:r>
    </w:p>
    <w:p w:rsidR="00EE2E52" w:rsidRDefault="00EE2E52">
      <w:pPr>
        <w:pStyle w:val="BodyText"/>
        <w:spacing w:before="6"/>
        <w:ind w:left="0"/>
        <w:jc w:val="left"/>
        <w:rPr>
          <w:sz w:val="25"/>
        </w:rPr>
      </w:pPr>
    </w:p>
    <w:p w:rsidR="00EE2E52" w:rsidRDefault="006322F6">
      <w:pPr>
        <w:pStyle w:val="Heading1"/>
        <w:spacing w:before="1" w:line="276" w:lineRule="auto"/>
        <w:ind w:right="1234"/>
      </w:pPr>
      <w:r>
        <w:t>Compartimentul de cercetare-dezvoltare în domeniul serviciilor de</w:t>
      </w:r>
      <w:r>
        <w:rPr>
          <w:spacing w:val="1"/>
        </w:rPr>
        <w:t xml:space="preserve"> </w:t>
      </w:r>
      <w:r>
        <w:t>sănătate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34"/>
        <w:jc w:val="both"/>
      </w:pPr>
      <w:r>
        <w:t>Activități de cercetare-dezvoltare în domeniul managementului serviciilor de</w:t>
      </w:r>
      <w:r>
        <w:rPr>
          <w:spacing w:val="1"/>
        </w:rPr>
        <w:t xml:space="preserve"> </w:t>
      </w:r>
      <w:r>
        <w:t>sănătate,</w:t>
      </w:r>
      <w:r>
        <w:rPr>
          <w:spacing w:val="-2"/>
        </w:rPr>
        <w:t xml:space="preserve"> </w:t>
      </w:r>
      <w:r>
        <w:t>astfel: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31"/>
        <w:jc w:val="both"/>
      </w:pPr>
      <w:r>
        <w:t>Participarea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definirea</w:t>
      </w:r>
      <w:r>
        <w:rPr>
          <w:spacing w:val="1"/>
        </w:rPr>
        <w:t xml:space="preserve"> </w:t>
      </w:r>
      <w:r>
        <w:t>strategiei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planului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r>
        <w:t>propriu</w:t>
      </w:r>
      <w:r>
        <w:rPr>
          <w:spacing w:val="7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instituției, în domeniul sănătății publice și al managementului serviciilor de</w:t>
      </w:r>
      <w:r>
        <w:rPr>
          <w:spacing w:val="1"/>
        </w:rPr>
        <w:t xml:space="preserve"> </w:t>
      </w:r>
      <w:r>
        <w:t>sănătate;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31" w:hanging="360"/>
        <w:jc w:val="both"/>
      </w:pPr>
      <w:r>
        <w:t>Asigurarea suportului logistic și de specialitate pentru atingerea obiectivelor</w:t>
      </w:r>
      <w:r>
        <w:rPr>
          <w:spacing w:val="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planul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cercetare;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26" w:hanging="360"/>
        <w:jc w:val="both"/>
      </w:pPr>
      <w:r>
        <w:t>Inițierea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realizarea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studii,</w:t>
      </w:r>
      <w:r>
        <w:rPr>
          <w:spacing w:val="1"/>
        </w:rPr>
        <w:t xml:space="preserve"> </w:t>
      </w:r>
      <w:r>
        <w:t>analize,</w:t>
      </w:r>
      <w:r>
        <w:rPr>
          <w:spacing w:val="1"/>
        </w:rPr>
        <w:t xml:space="preserve"> </w:t>
      </w:r>
      <w:r>
        <w:t>aplicații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proiecte 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parteneriat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instituții</w:t>
      </w:r>
      <w:r>
        <w:rPr>
          <w:spacing w:val="-3"/>
        </w:rPr>
        <w:t xml:space="preserve"> </w:t>
      </w:r>
      <w:r>
        <w:t>publice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țară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străinătate;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29" w:hanging="360"/>
        <w:jc w:val="both"/>
      </w:pPr>
      <w:r>
        <w:t>Evaluarea</w:t>
      </w:r>
      <w:r>
        <w:rPr>
          <w:spacing w:val="1"/>
        </w:rPr>
        <w:t xml:space="preserve"> </w:t>
      </w:r>
      <w:r>
        <w:t>nevoilor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eficienței</w:t>
      </w:r>
      <w:r>
        <w:rPr>
          <w:spacing w:val="1"/>
        </w:rPr>
        <w:t xml:space="preserve"> </w:t>
      </w:r>
      <w:r>
        <w:t>intervențiilor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sanitar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propunerea</w:t>
      </w:r>
      <w:r>
        <w:rPr>
          <w:spacing w:val="1"/>
        </w:rPr>
        <w:t xml:space="preserve"> </w:t>
      </w:r>
      <w:r>
        <w:t>criteriilor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ordonare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ierarhizare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domeniu;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30"/>
        <w:jc w:val="both"/>
      </w:pPr>
      <w:r>
        <w:t>Publicarea studiilor realizate și cooperarea cu instituțiile internaționale de</w:t>
      </w:r>
      <w:r>
        <w:rPr>
          <w:spacing w:val="1"/>
        </w:rPr>
        <w:t xml:space="preserve"> </w:t>
      </w:r>
      <w:r>
        <w:t>profil;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26" w:hanging="360"/>
        <w:jc w:val="both"/>
      </w:pPr>
      <w:r>
        <w:t>Realizează studii la nivel populațional și la nivelul furnizorilor de servicii în</w:t>
      </w:r>
      <w:r>
        <w:rPr>
          <w:spacing w:val="1"/>
        </w:rPr>
        <w:t xml:space="preserve"> </w:t>
      </w:r>
      <w:r>
        <w:t>vederea evaluării acoperirii cu servicii de sănătate și a nevoilor pentru servicii</w:t>
      </w:r>
      <w:r>
        <w:rPr>
          <w:spacing w:val="-75"/>
        </w:rPr>
        <w:t xml:space="preserve"> </w:t>
      </w:r>
      <w:r>
        <w:t>de sănătate și/sau pentru programe de sănătate a populației și în colaborare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Institutul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Publică,</w:t>
      </w:r>
      <w:r>
        <w:rPr>
          <w:spacing w:val="1"/>
        </w:rPr>
        <w:t xml:space="preserve"> </w:t>
      </w:r>
      <w:r>
        <w:t>denumit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continuare</w:t>
      </w:r>
      <w:r>
        <w:rPr>
          <w:spacing w:val="77"/>
        </w:rPr>
        <w:t xml:space="preserve"> </w:t>
      </w:r>
      <w:r>
        <w:t>INSP,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serviciile preventive;</w:t>
      </w:r>
    </w:p>
    <w:p w:rsidR="00EE2E52" w:rsidRDefault="006322F6">
      <w:pPr>
        <w:pStyle w:val="ListParagraph"/>
        <w:numPr>
          <w:ilvl w:val="1"/>
          <w:numId w:val="22"/>
        </w:numPr>
        <w:tabs>
          <w:tab w:val="left" w:pos="1663"/>
        </w:tabs>
        <w:spacing w:line="276" w:lineRule="auto"/>
        <w:ind w:right="1226" w:hanging="360"/>
        <w:jc w:val="both"/>
      </w:pPr>
      <w:r>
        <w:t>Asigură asistență tehnică în domeniul managementului serviciilor de sănătate</w:t>
      </w:r>
      <w:r>
        <w:rPr>
          <w:spacing w:val="-75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experimentării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aplicării</w:t>
      </w:r>
      <w:r>
        <w:rPr>
          <w:spacing w:val="1"/>
        </w:rPr>
        <w:t xml:space="preserve"> </w:t>
      </w:r>
      <w:r>
        <w:t>tehnicilor</w:t>
      </w:r>
      <w:r>
        <w:rPr>
          <w:spacing w:val="1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studiilor</w:t>
      </w:r>
      <w:r>
        <w:rPr>
          <w:spacing w:val="1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oferă</w:t>
      </w:r>
      <w:r>
        <w:rPr>
          <w:spacing w:val="1"/>
        </w:rPr>
        <w:t xml:space="preserve"> </w:t>
      </w:r>
      <w:r>
        <w:t>consultanță</w:t>
      </w:r>
      <w:r>
        <w:rPr>
          <w:spacing w:val="1"/>
        </w:rPr>
        <w:t xml:space="preserve"> </w:t>
      </w:r>
      <w:r>
        <w:t>tehnică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instituțiile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organizațiile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interesate,</w:t>
      </w:r>
      <w:r>
        <w:rPr>
          <w:spacing w:val="-3"/>
        </w:rPr>
        <w:t xml:space="preserve"> </w:t>
      </w:r>
      <w:r>
        <w:t>corespunzător</w:t>
      </w:r>
      <w:r>
        <w:rPr>
          <w:spacing w:val="-5"/>
        </w:rPr>
        <w:t xml:space="preserve"> </w:t>
      </w:r>
      <w:r>
        <w:t>domeniilor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activitate;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26"/>
        <w:jc w:val="both"/>
      </w:pPr>
      <w:r>
        <w:t>Urmărește si sprijină difuzarea și promovarea rezultatelor științifice proprii în</w:t>
      </w:r>
      <w:r>
        <w:rPr>
          <w:spacing w:val="1"/>
        </w:rPr>
        <w:t xml:space="preserve"> </w:t>
      </w:r>
      <w:r>
        <w:t>circuitul</w:t>
      </w:r>
      <w:r>
        <w:rPr>
          <w:spacing w:val="-2"/>
        </w:rPr>
        <w:t xml:space="preserve"> </w:t>
      </w:r>
      <w:r>
        <w:t>științific</w:t>
      </w:r>
      <w:r>
        <w:rPr>
          <w:spacing w:val="-1"/>
        </w:rPr>
        <w:t xml:space="preserve"> </w:t>
      </w:r>
      <w:r>
        <w:t>național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internațional.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29"/>
        <w:jc w:val="both"/>
      </w:pPr>
      <w:r>
        <w:t>Inițiază și derulează studii și analize, precum și proiecte în domeniul sănătății</w:t>
      </w:r>
      <w:r>
        <w:rPr>
          <w:spacing w:val="-75"/>
        </w:rPr>
        <w:t xml:space="preserve"> </w:t>
      </w:r>
      <w:r>
        <w:t>publice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sănătate,</w:t>
      </w:r>
      <w:r>
        <w:rPr>
          <w:spacing w:val="-3"/>
        </w:rPr>
        <w:t xml:space="preserve"> </w:t>
      </w:r>
      <w:r>
        <w:t>inclusiv</w:t>
      </w:r>
      <w:r>
        <w:rPr>
          <w:spacing w:val="-4"/>
        </w:rPr>
        <w:t xml:space="preserve"> </w:t>
      </w:r>
      <w:r>
        <w:t>proiecte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cercetare-dezvoltare.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27"/>
        <w:jc w:val="both"/>
      </w:pPr>
      <w:r>
        <w:t>Inițiază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desfășoară</w:t>
      </w:r>
      <w:r>
        <w:rPr>
          <w:spacing w:val="1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strategiilor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îmbunătățire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calității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performanței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78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programelor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contracte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potențiali</w:t>
      </w:r>
      <w:r>
        <w:rPr>
          <w:spacing w:val="-2"/>
        </w:rPr>
        <w:t xml:space="preserve"> </w:t>
      </w:r>
      <w:r>
        <w:t>beneficiari.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27"/>
        <w:jc w:val="both"/>
      </w:pPr>
      <w:r>
        <w:t>Facilitează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periodică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proiectelor</w:t>
      </w:r>
      <w:r>
        <w:rPr>
          <w:spacing w:val="1"/>
        </w:rPr>
        <w:t xml:space="preserve"> </w:t>
      </w:r>
      <w:r>
        <w:t xml:space="preserve">derulate de </w:t>
      </w:r>
      <w:proofErr w:type="spellStart"/>
      <w:r>
        <w:t>catre</w:t>
      </w:r>
      <w:proofErr w:type="spellEnd"/>
      <w:r>
        <w:t xml:space="preserve"> INMSS, la solicitarea directorului general și a directorului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adjunct.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67" w:lineRule="exact"/>
        <w:ind w:hanging="361"/>
        <w:jc w:val="both"/>
      </w:pPr>
      <w:r>
        <w:t>Participă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studii/proiecte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cercetare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altor</w:t>
      </w:r>
      <w:r>
        <w:rPr>
          <w:spacing w:val="-4"/>
        </w:rPr>
        <w:t xml:space="preserve"> </w:t>
      </w:r>
      <w:r>
        <w:t>structuri</w:t>
      </w:r>
      <w:r>
        <w:rPr>
          <w:spacing w:val="-5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cadrul</w:t>
      </w:r>
      <w:r>
        <w:rPr>
          <w:spacing w:val="-4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before="37" w:line="276" w:lineRule="auto"/>
        <w:ind w:right="1229"/>
        <w:jc w:val="both"/>
      </w:pPr>
      <w:r>
        <w:lastRenderedPageBreak/>
        <w:t>Asigură,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legale,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rezultatelor</w:t>
      </w:r>
      <w:r>
        <w:rPr>
          <w:spacing w:val="1"/>
        </w:rPr>
        <w:t xml:space="preserve"> </w:t>
      </w:r>
      <w:r>
        <w:t>științifice</w:t>
      </w:r>
      <w:r>
        <w:rPr>
          <w:spacing w:val="1"/>
        </w:rPr>
        <w:t xml:space="preserve"> </w:t>
      </w:r>
      <w:r>
        <w:t>brevetabile.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before="2" w:line="276" w:lineRule="auto"/>
        <w:ind w:right="1226"/>
        <w:jc w:val="both"/>
      </w:pPr>
      <w:r>
        <w:t>Participă la organizarea de manifestări științifice naționale sau internaționale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sănătății</w:t>
      </w:r>
      <w:r>
        <w:rPr>
          <w:spacing w:val="-1"/>
        </w:rPr>
        <w:t xml:space="preserve"> </w:t>
      </w:r>
      <w:r>
        <w:t>publice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sanitar.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3"/>
        </w:tabs>
        <w:spacing w:line="276" w:lineRule="auto"/>
        <w:ind w:right="1226"/>
        <w:jc w:val="both"/>
      </w:pPr>
      <w:r>
        <w:t>Inițiază și facilitează elaborarea de convenții de cooperare și colaborare cu</w:t>
      </w:r>
      <w:r>
        <w:rPr>
          <w:spacing w:val="1"/>
        </w:rPr>
        <w:t xml:space="preserve"> </w:t>
      </w:r>
      <w:r>
        <w:t>instituții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organizații</w:t>
      </w:r>
      <w:r>
        <w:rPr>
          <w:spacing w:val="1"/>
        </w:rPr>
        <w:t xml:space="preserve"> </w:t>
      </w:r>
      <w:r>
        <w:t>naționale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internaționale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domeniile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4"/>
        </w:tabs>
        <w:spacing w:line="278" w:lineRule="auto"/>
        <w:ind w:right="1227"/>
        <w:jc w:val="both"/>
      </w:pPr>
      <w:r>
        <w:t>Participă la activități de formare în managementul serviciilor de sănătate în</w:t>
      </w:r>
      <w:r>
        <w:rPr>
          <w:spacing w:val="1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structuri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right="1228"/>
        <w:jc w:val="both"/>
      </w:pPr>
      <w:r>
        <w:t>Promovează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susține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propriu prin programe, schimburi de experiență, burse de studii în țară sau/și</w:t>
      </w:r>
      <w:r>
        <w:rPr>
          <w:spacing w:val="-75"/>
        </w:rPr>
        <w:t xml:space="preserve"> </w:t>
      </w:r>
      <w:r>
        <w:t>străinătate și orice alte forme de pregătire necesare derulării în condiții de</w:t>
      </w:r>
      <w:r>
        <w:rPr>
          <w:spacing w:val="1"/>
        </w:rPr>
        <w:t xml:space="preserve"> </w:t>
      </w:r>
      <w:r>
        <w:t>înaltă</w:t>
      </w:r>
      <w:r>
        <w:rPr>
          <w:spacing w:val="-2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activităților.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right="1230" w:hanging="361"/>
        <w:jc w:val="both"/>
      </w:pPr>
      <w:r>
        <w:t>Realizează studii și cercetări în domeniul serviciilor de sănătate în scopul</w:t>
      </w:r>
      <w:r>
        <w:rPr>
          <w:spacing w:val="1"/>
        </w:rPr>
        <w:t xml:space="preserve"> </w:t>
      </w:r>
      <w:r>
        <w:t>îmbunătățirii</w:t>
      </w:r>
      <w:r>
        <w:rPr>
          <w:spacing w:val="-2"/>
        </w:rPr>
        <w:t xml:space="preserve"> </w:t>
      </w:r>
      <w:r>
        <w:t>accesului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calității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right="1230" w:hanging="361"/>
        <w:jc w:val="both"/>
      </w:pPr>
      <w:r>
        <w:t>Elaborează metodologii de analiză și evaluare în domeniul sănătății publice și</w:t>
      </w:r>
      <w:r>
        <w:rPr>
          <w:spacing w:val="1"/>
        </w:rPr>
        <w:t xml:space="preserve"> </w:t>
      </w:r>
      <w:r>
        <w:t>managementului</w:t>
      </w:r>
      <w:r>
        <w:rPr>
          <w:spacing w:val="-2"/>
        </w:rPr>
        <w:t xml:space="preserve"> </w:t>
      </w:r>
      <w:r>
        <w:t>sanitar;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right="1229"/>
        <w:jc w:val="both"/>
      </w:pPr>
      <w:r>
        <w:t>Evaluează performanța sistemului de sănătate și a furnizorilor de servicii de</w:t>
      </w:r>
      <w:r>
        <w:rPr>
          <w:spacing w:val="1"/>
        </w:rPr>
        <w:t xml:space="preserve"> </w:t>
      </w:r>
      <w:r>
        <w:t>sănătate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scopul</w:t>
      </w:r>
      <w:r>
        <w:rPr>
          <w:spacing w:val="-4"/>
        </w:rPr>
        <w:t xml:space="preserve"> </w:t>
      </w:r>
      <w:r>
        <w:t>îmbunătățirii</w:t>
      </w:r>
      <w:r>
        <w:rPr>
          <w:spacing w:val="-4"/>
        </w:rPr>
        <w:t xml:space="preserve"> </w:t>
      </w:r>
      <w:r>
        <w:t>acestuia</w:t>
      </w:r>
      <w:r>
        <w:rPr>
          <w:spacing w:val="-4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bazat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dovezi.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right="1230"/>
        <w:jc w:val="both"/>
      </w:pPr>
      <w:r>
        <w:t>Analizează și monitorizează activitățile furnizorilor de servicii de sănătate, pe</w:t>
      </w:r>
      <w:r>
        <w:rPr>
          <w:spacing w:val="1"/>
        </w:rPr>
        <w:t xml:space="preserve"> </w:t>
      </w:r>
      <w:r>
        <w:t>baza datelor privind serviciile de sănătate, inclusiv pentru diverse programe,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cercetări;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4"/>
        </w:tabs>
        <w:spacing w:line="276" w:lineRule="auto"/>
        <w:ind w:left="1663" w:right="1232" w:hanging="361"/>
        <w:jc w:val="both"/>
      </w:pPr>
      <w:r>
        <w:t>Dezvoltă criterii de performanță și de calitate pentru furnizorii de servicii de</w:t>
      </w:r>
      <w:r>
        <w:rPr>
          <w:spacing w:val="1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INSP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serviciile</w:t>
      </w:r>
      <w:r>
        <w:rPr>
          <w:spacing w:val="-2"/>
        </w:rPr>
        <w:t xml:space="preserve"> </w:t>
      </w:r>
      <w:r>
        <w:t>preventive;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8" w:lineRule="auto"/>
        <w:ind w:left="1663" w:right="1228"/>
        <w:jc w:val="both"/>
      </w:pPr>
      <w:r>
        <w:t>Elaborează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rapoarte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acoperirea</w:t>
      </w:r>
      <w:r>
        <w:rPr>
          <w:spacing w:val="1"/>
        </w:rPr>
        <w:t xml:space="preserve"> </w:t>
      </w:r>
      <w:r>
        <w:t>geografică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înaintează</w:t>
      </w:r>
      <w:r>
        <w:rPr>
          <w:spacing w:val="-1"/>
        </w:rPr>
        <w:t xml:space="preserve"> </w:t>
      </w:r>
      <w:r>
        <w:t>ministrului</w:t>
      </w:r>
      <w:r>
        <w:rPr>
          <w:spacing w:val="-2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left="1663" w:right="1228"/>
        <w:jc w:val="both"/>
      </w:pPr>
      <w:r>
        <w:t>Propune ministrului sănătății măsuri pentru realizarea acoperirii geografice</w:t>
      </w:r>
      <w:r>
        <w:rPr>
          <w:spacing w:val="1"/>
        </w:rPr>
        <w:t xml:space="preserve"> </w:t>
      </w:r>
      <w:r>
        <w:t>echitabile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servicii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4"/>
        </w:tabs>
        <w:spacing w:line="276" w:lineRule="auto"/>
        <w:ind w:left="1663" w:right="1226"/>
        <w:jc w:val="both"/>
      </w:pPr>
      <w:r>
        <w:t>Realizează studii și analize în domeniul sănătății publice, managementului</w:t>
      </w:r>
      <w:r>
        <w:rPr>
          <w:spacing w:val="1"/>
        </w:rPr>
        <w:t xml:space="preserve"> </w:t>
      </w:r>
      <w:r>
        <w:t>sanitar,</w:t>
      </w:r>
      <w:r>
        <w:rPr>
          <w:spacing w:val="-1"/>
        </w:rPr>
        <w:t xml:space="preserve"> </w:t>
      </w:r>
      <w:r>
        <w:t>utilizând</w:t>
      </w:r>
      <w:r>
        <w:rPr>
          <w:spacing w:val="-2"/>
        </w:rPr>
        <w:t xml:space="preserve"> </w:t>
      </w:r>
      <w:r>
        <w:t>bazele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gestionate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left="1663" w:right="1228" w:hanging="361"/>
        <w:jc w:val="both"/>
      </w:pPr>
      <w:r>
        <w:t>Asigură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consultanță</w:t>
      </w:r>
      <w:r>
        <w:rPr>
          <w:spacing w:val="1"/>
        </w:rPr>
        <w:t xml:space="preserve"> </w:t>
      </w:r>
      <w:r>
        <w:t>tehnică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profil,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instituțiile</w:t>
      </w:r>
      <w:r>
        <w:rPr>
          <w:spacing w:val="1"/>
        </w:rPr>
        <w:t xml:space="preserve"> </w:t>
      </w:r>
      <w:r>
        <w:t>sau</w:t>
      </w:r>
      <w:r>
        <w:rPr>
          <w:spacing w:val="-75"/>
        </w:rPr>
        <w:t xml:space="preserve"> </w:t>
      </w:r>
      <w:r>
        <w:t>organizațiile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interesate.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5"/>
        </w:tabs>
        <w:spacing w:line="276" w:lineRule="auto"/>
        <w:ind w:left="1663" w:right="1229" w:hanging="361"/>
        <w:jc w:val="both"/>
      </w:pPr>
      <w:r>
        <w:t>Desfășoară activități de editare, publicare și diseminare a publicațiilor de</w:t>
      </w:r>
      <w:r>
        <w:rPr>
          <w:spacing w:val="1"/>
        </w:rPr>
        <w:t xml:space="preserve"> </w:t>
      </w:r>
      <w:r>
        <w:t>specialitate</w:t>
      </w:r>
    </w:p>
    <w:p w:rsidR="00EE2E52" w:rsidRDefault="006322F6">
      <w:pPr>
        <w:pStyle w:val="ListParagraph"/>
        <w:numPr>
          <w:ilvl w:val="0"/>
          <w:numId w:val="22"/>
        </w:numPr>
        <w:tabs>
          <w:tab w:val="left" w:pos="1664"/>
        </w:tabs>
        <w:spacing w:line="276" w:lineRule="auto"/>
        <w:ind w:left="1303" w:right="1231" w:firstLine="0"/>
        <w:jc w:val="both"/>
      </w:pPr>
      <w:r>
        <w:t>Asigură fundamentarea și întocmirea contractelor de prestări servicii cu terți.</w:t>
      </w:r>
      <w:r>
        <w:rPr>
          <w:spacing w:val="1"/>
        </w:rPr>
        <w:t xml:space="preserve"> </w:t>
      </w:r>
      <w:r>
        <w:t>23.Efectuează,</w:t>
      </w:r>
      <w:r>
        <w:rPr>
          <w:spacing w:val="57"/>
        </w:rPr>
        <w:t xml:space="preserve"> </w:t>
      </w:r>
      <w:r>
        <w:t>în</w:t>
      </w:r>
      <w:r>
        <w:rPr>
          <w:spacing w:val="58"/>
        </w:rPr>
        <w:t xml:space="preserve"> </w:t>
      </w:r>
      <w:r>
        <w:t>colaborare</w:t>
      </w:r>
      <w:r>
        <w:rPr>
          <w:spacing w:val="57"/>
        </w:rPr>
        <w:t xml:space="preserve"> </w:t>
      </w:r>
      <w:r>
        <w:t>cu</w:t>
      </w:r>
      <w:r>
        <w:rPr>
          <w:spacing w:val="58"/>
        </w:rPr>
        <w:t xml:space="preserve"> </w:t>
      </w:r>
      <w:r>
        <w:t>Serviciul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programelor</w:t>
      </w:r>
      <w:r>
        <w:rPr>
          <w:spacing w:val="57"/>
        </w:rPr>
        <w:t xml:space="preserve"> </w:t>
      </w:r>
      <w:r>
        <w:t>de</w:t>
      </w:r>
    </w:p>
    <w:p w:rsidR="00EE2E52" w:rsidRDefault="006322F6">
      <w:pPr>
        <w:pStyle w:val="BodyText"/>
        <w:spacing w:line="276" w:lineRule="auto"/>
        <w:ind w:left="1663" w:right="1227"/>
      </w:pPr>
      <w:r>
        <w:t>formare, cu Serviciul formare resurse umane, Compartimentul evaluarea și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spitalicești,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nevoilor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diferite</w:t>
      </w:r>
      <w:r>
        <w:rPr>
          <w:spacing w:val="-75"/>
        </w:rPr>
        <w:t xml:space="preserve"> </w:t>
      </w:r>
      <w:r>
        <w:t>grupuri</w:t>
      </w:r>
      <w:r>
        <w:rPr>
          <w:spacing w:val="1"/>
        </w:rPr>
        <w:t xml:space="preserve"> </w:t>
      </w:r>
      <w:r>
        <w:t>țintă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sistemul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t>organizate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INMSS.</w:t>
      </w:r>
    </w:p>
    <w:p w:rsidR="00EE2E52" w:rsidRDefault="006322F6">
      <w:pPr>
        <w:pStyle w:val="BodyText"/>
        <w:spacing w:line="276" w:lineRule="auto"/>
        <w:ind w:left="1303" w:right="1230"/>
      </w:pPr>
      <w:r>
        <w:t>24.Participă la elaborarea bugetului anual de venituri și cheltuieli al instituției.</w:t>
      </w:r>
      <w:r>
        <w:rPr>
          <w:spacing w:val="1"/>
        </w:rPr>
        <w:t xml:space="preserve"> </w:t>
      </w:r>
      <w:r>
        <w:t>25.Participă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elaborarea</w:t>
      </w:r>
      <w:r>
        <w:rPr>
          <w:spacing w:val="17"/>
        </w:rPr>
        <w:t xml:space="preserve"> </w:t>
      </w:r>
      <w:r>
        <w:t>planurilor</w:t>
      </w:r>
      <w:r>
        <w:rPr>
          <w:spacing w:val="17"/>
        </w:rPr>
        <w:t xml:space="preserve"> </w:t>
      </w:r>
      <w:r>
        <w:t>anuale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activitate</w:t>
      </w:r>
      <w:r>
        <w:rPr>
          <w:spacing w:val="17"/>
        </w:rPr>
        <w:t xml:space="preserve"> </w:t>
      </w:r>
      <w:r>
        <w:t>și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rapoartelor</w:t>
      </w:r>
      <w:r>
        <w:rPr>
          <w:spacing w:val="17"/>
        </w:rPr>
        <w:t xml:space="preserve"> </w:t>
      </w:r>
      <w:r>
        <w:t>anuale</w:t>
      </w:r>
    </w:p>
    <w:p w:rsidR="00EE2E52" w:rsidRDefault="006322F6">
      <w:pPr>
        <w:pStyle w:val="BodyText"/>
        <w:ind w:left="1663"/>
      </w:pPr>
      <w:r>
        <w:t>de</w:t>
      </w:r>
      <w:r>
        <w:rPr>
          <w:spacing w:val="-5"/>
        </w:rPr>
        <w:t xml:space="preserve"> </w:t>
      </w:r>
      <w:r>
        <w:t>activitate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instituției.</w:t>
      </w:r>
    </w:p>
    <w:p w:rsidR="00EE2E52" w:rsidRDefault="00EE2E52">
      <w:pPr>
        <w:pStyle w:val="BodyText"/>
        <w:spacing w:before="1"/>
        <w:ind w:left="0"/>
        <w:jc w:val="left"/>
        <w:rPr>
          <w:sz w:val="28"/>
        </w:rPr>
      </w:pPr>
    </w:p>
    <w:p w:rsidR="00EE2E52" w:rsidRDefault="006322F6">
      <w:pPr>
        <w:pStyle w:val="Heading1"/>
      </w:pPr>
      <w:r>
        <w:t>Compartimentul</w:t>
      </w:r>
      <w:r>
        <w:rPr>
          <w:spacing w:val="-9"/>
        </w:rPr>
        <w:t xml:space="preserve"> </w:t>
      </w:r>
      <w:r>
        <w:t>evaluarea</w:t>
      </w:r>
      <w:r>
        <w:rPr>
          <w:spacing w:val="-8"/>
        </w:rPr>
        <w:t xml:space="preserve"> </w:t>
      </w:r>
      <w:proofErr w:type="spellStart"/>
      <w:r>
        <w:t>çi</w:t>
      </w:r>
      <w:proofErr w:type="spellEnd"/>
      <w:r>
        <w:rPr>
          <w:spacing w:val="-8"/>
        </w:rPr>
        <w:t xml:space="preserve"> </w:t>
      </w:r>
      <w:r>
        <w:t>analiza</w:t>
      </w:r>
      <w:r>
        <w:rPr>
          <w:spacing w:val="-8"/>
        </w:rPr>
        <w:t xml:space="preserve"> </w:t>
      </w:r>
      <w:r>
        <w:t>serviciilor</w:t>
      </w:r>
      <w:r>
        <w:rPr>
          <w:spacing w:val="-9"/>
        </w:rPr>
        <w:t xml:space="preserve"> </w:t>
      </w:r>
      <w:proofErr w:type="spellStart"/>
      <w:r>
        <w:t>spitaliceçti</w:t>
      </w:r>
      <w:proofErr w:type="spellEnd"/>
    </w:p>
    <w:p w:rsidR="00EE2E52" w:rsidRDefault="006322F6">
      <w:pPr>
        <w:pStyle w:val="ListParagraph"/>
        <w:numPr>
          <w:ilvl w:val="0"/>
          <w:numId w:val="21"/>
        </w:numPr>
        <w:tabs>
          <w:tab w:val="left" w:pos="1663"/>
        </w:tabs>
        <w:spacing w:before="43" w:line="276" w:lineRule="auto"/>
        <w:ind w:right="1231"/>
        <w:jc w:val="both"/>
      </w:pPr>
      <w:proofErr w:type="spellStart"/>
      <w:r>
        <w:t>Desfașoară</w:t>
      </w:r>
      <w:proofErr w:type="spellEnd"/>
      <w:r>
        <w:rPr>
          <w:spacing w:val="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serviciilor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-2"/>
        </w:rPr>
        <w:t xml:space="preserve"> </w:t>
      </w:r>
      <w:r>
        <w:t>astfel: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8"/>
        <w:jc w:val="both"/>
      </w:pPr>
      <w:r>
        <w:lastRenderedPageBreak/>
        <w:t>Colectează</w:t>
      </w:r>
      <w:r>
        <w:rPr>
          <w:spacing w:val="15"/>
        </w:rPr>
        <w:t xml:space="preserve"> </w:t>
      </w:r>
      <w:r>
        <w:t>Setul</w:t>
      </w:r>
      <w:r>
        <w:rPr>
          <w:spacing w:val="16"/>
        </w:rPr>
        <w:t xml:space="preserve"> </w:t>
      </w:r>
      <w:r>
        <w:t>Minim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Nivel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Pacient,</w:t>
      </w:r>
      <w:r>
        <w:rPr>
          <w:spacing w:val="15"/>
        </w:rPr>
        <w:t xml:space="preserve"> </w:t>
      </w:r>
      <w:r>
        <w:t>aferent</w:t>
      </w:r>
      <w:r>
        <w:rPr>
          <w:spacing w:val="16"/>
        </w:rPr>
        <w:t xml:space="preserve"> </w:t>
      </w:r>
      <w:r>
        <w:t>cazurilor</w:t>
      </w:r>
      <w:r>
        <w:rPr>
          <w:spacing w:val="16"/>
        </w:rPr>
        <w:t xml:space="preserve"> </w:t>
      </w:r>
      <w:r>
        <w:t>tratate</w:t>
      </w:r>
      <w:r>
        <w:rPr>
          <w:spacing w:val="-75"/>
        </w:rPr>
        <w:t xml:space="preserve"> </w:t>
      </w:r>
      <w:r>
        <w:t>în regim de spitalizare continuă și de zi, de la nivelul unităților sanitare cu</w:t>
      </w:r>
      <w:r>
        <w:rPr>
          <w:spacing w:val="1"/>
        </w:rPr>
        <w:t xml:space="preserve"> </w:t>
      </w:r>
      <w:r>
        <w:t>paturi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România;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1" w:hanging="360"/>
        <w:jc w:val="both"/>
      </w:pPr>
      <w:r>
        <w:t>Clasifică</w:t>
      </w:r>
      <w:r>
        <w:rPr>
          <w:spacing w:val="1"/>
        </w:rPr>
        <w:t xml:space="preserve"> </w:t>
      </w:r>
      <w:r>
        <w:t>pacienții</w:t>
      </w:r>
      <w:r>
        <w:rPr>
          <w:spacing w:val="1"/>
        </w:rPr>
        <w:t xml:space="preserve"> </w:t>
      </w:r>
      <w:r>
        <w:t>externați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grupe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diagnostice,</w:t>
      </w:r>
      <w:r>
        <w:rPr>
          <w:spacing w:val="78"/>
        </w:rPr>
        <w:t xml:space="preserve"> </w:t>
      </w:r>
      <w:r>
        <w:t>analizează,</w:t>
      </w:r>
      <w:r>
        <w:rPr>
          <w:spacing w:val="1"/>
        </w:rPr>
        <w:t xml:space="preserve"> </w:t>
      </w:r>
      <w:r>
        <w:t>monitorizează și confirmă cazurile raportate de unitățile sanitare, studiază,</w:t>
      </w:r>
      <w:r>
        <w:rPr>
          <w:spacing w:val="1"/>
        </w:rPr>
        <w:t xml:space="preserve"> </w:t>
      </w:r>
      <w:r>
        <w:t>dezvoltă și îmbunătățește sistemul de clasificare a pacienților pe grupe de</w:t>
      </w:r>
      <w:r>
        <w:rPr>
          <w:spacing w:val="1"/>
        </w:rPr>
        <w:t xml:space="preserve"> </w:t>
      </w:r>
      <w:r>
        <w:t>diagnostice;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2" w:line="276" w:lineRule="auto"/>
        <w:ind w:right="1230" w:hanging="360"/>
        <w:jc w:val="both"/>
      </w:pPr>
      <w:r>
        <w:t>Calculează</w:t>
      </w:r>
      <w:r>
        <w:rPr>
          <w:spacing w:val="1"/>
        </w:rPr>
        <w:t xml:space="preserve"> </w:t>
      </w:r>
      <w:r>
        <w:t>costurile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valorile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grupele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diagnostice,</w:t>
      </w:r>
      <w:r>
        <w:rPr>
          <w:spacing w:val="1"/>
        </w:rPr>
        <w:t xml:space="preserve"> </w:t>
      </w:r>
      <w:r>
        <w:t>propune modificarea valorilor relative sau a tarifelor pe grupe de diagnostice,</w:t>
      </w:r>
      <w:r>
        <w:rPr>
          <w:spacing w:val="-75"/>
        </w:rPr>
        <w:t xml:space="preserve"> </w:t>
      </w:r>
      <w:r>
        <w:t>precum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tarifelor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caz</w:t>
      </w:r>
      <w:r>
        <w:rPr>
          <w:spacing w:val="-4"/>
        </w:rPr>
        <w:t xml:space="preserve"> </w:t>
      </w:r>
      <w:r>
        <w:t>rezolvat,</w:t>
      </w:r>
      <w:r>
        <w:rPr>
          <w:spacing w:val="-2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coordonarea</w:t>
      </w:r>
      <w:r>
        <w:rPr>
          <w:spacing w:val="-3"/>
        </w:rPr>
        <w:t xml:space="preserve"> </w:t>
      </w:r>
      <w:r>
        <w:t>Ministerului</w:t>
      </w:r>
      <w:r>
        <w:rPr>
          <w:spacing w:val="-4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9" w:hanging="360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dezvoltarea,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sistemelor</w:t>
      </w:r>
      <w:r>
        <w:rPr>
          <w:spacing w:val="1"/>
        </w:rPr>
        <w:t xml:space="preserve"> </w:t>
      </w:r>
      <w:r>
        <w:t>automatizate</w:t>
      </w:r>
      <w:r>
        <w:rPr>
          <w:spacing w:val="34"/>
        </w:rPr>
        <w:t xml:space="preserve"> </w:t>
      </w:r>
      <w:r>
        <w:t>și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programelor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calculator</w:t>
      </w:r>
      <w:r>
        <w:rPr>
          <w:spacing w:val="35"/>
        </w:rPr>
        <w:t xml:space="preserve"> </w:t>
      </w:r>
      <w:r>
        <w:t>destinate</w:t>
      </w:r>
      <w:r>
        <w:rPr>
          <w:spacing w:val="34"/>
        </w:rPr>
        <w:t xml:space="preserve"> </w:t>
      </w:r>
      <w:r>
        <w:t>clasificării</w:t>
      </w:r>
      <w:r>
        <w:rPr>
          <w:spacing w:val="35"/>
        </w:rPr>
        <w:t xml:space="preserve"> </w:t>
      </w:r>
      <w:r>
        <w:t>pacienților</w:t>
      </w:r>
      <w:r>
        <w:rPr>
          <w:spacing w:val="-75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grupe</w:t>
      </w:r>
      <w:r>
        <w:rPr>
          <w:spacing w:val="1"/>
        </w:rPr>
        <w:t xml:space="preserve"> </w:t>
      </w:r>
      <w:r>
        <w:t>diagnostice,</w:t>
      </w:r>
      <w:r>
        <w:rPr>
          <w:spacing w:val="1"/>
        </w:rPr>
        <w:t xml:space="preserve"> </w:t>
      </w:r>
      <w:r>
        <w:t>colectării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clinice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codificării,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managementului</w:t>
      </w:r>
      <w:r>
        <w:rPr>
          <w:spacing w:val="-4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sănătate,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scop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cercetare-dezvoltare;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0"/>
        <w:jc w:val="both"/>
      </w:pPr>
      <w:r>
        <w:t>Dezvoltă și furnizează cursuri în domeniul clasificării pacienților în funcție de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diagnostic,</w:t>
      </w:r>
      <w:r>
        <w:rPr>
          <w:spacing w:val="1"/>
        </w:rPr>
        <w:t xml:space="preserve"> </w:t>
      </w:r>
      <w:r>
        <w:t>colectării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clinice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utilizării</w:t>
      </w:r>
      <w:r>
        <w:rPr>
          <w:spacing w:val="1"/>
        </w:rPr>
        <w:t xml:space="preserve"> </w:t>
      </w:r>
      <w:r>
        <w:t>sistemelor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codificare,</w:t>
      </w:r>
      <w:r>
        <w:rPr>
          <w:spacing w:val="-3"/>
        </w:rPr>
        <w:t xml:space="preserve"> </w:t>
      </w:r>
      <w:r>
        <w:t>eliberând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atesta</w:t>
      </w:r>
      <w:r>
        <w:rPr>
          <w:spacing w:val="-5"/>
        </w:rPr>
        <w:t xml:space="preserve"> </w:t>
      </w:r>
      <w:r>
        <w:t>pregătirea</w:t>
      </w:r>
      <w:r>
        <w:rPr>
          <w:spacing w:val="-6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domeniul</w:t>
      </w:r>
      <w:r>
        <w:rPr>
          <w:spacing w:val="-6"/>
        </w:rPr>
        <w:t xml:space="preserve"> </w:t>
      </w:r>
      <w:r>
        <w:t>respectiv;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0" w:hanging="360"/>
        <w:jc w:val="both"/>
      </w:pPr>
      <w:r>
        <w:t>Propune modificarea valorilor relative sau a tarifelor pe grupe de diagnostice</w:t>
      </w:r>
      <w:r>
        <w:rPr>
          <w:spacing w:val="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tarifelor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caz</w:t>
      </w:r>
      <w:r>
        <w:rPr>
          <w:spacing w:val="-2"/>
        </w:rPr>
        <w:t xml:space="preserve"> </w:t>
      </w:r>
      <w:r>
        <w:t>rezolvat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coordonarea</w:t>
      </w:r>
      <w:r>
        <w:rPr>
          <w:spacing w:val="-2"/>
        </w:rPr>
        <w:t xml:space="preserve"> </w:t>
      </w:r>
      <w:r>
        <w:t>Ministerului</w:t>
      </w:r>
      <w:r>
        <w:rPr>
          <w:spacing w:val="-2"/>
        </w:rPr>
        <w:t xml:space="preserve"> </w:t>
      </w:r>
      <w:r>
        <w:t>Sănătății;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9" w:hanging="360"/>
        <w:jc w:val="both"/>
      </w:pPr>
      <w:proofErr w:type="spellStart"/>
      <w:r>
        <w:t>Desfăşoară</w:t>
      </w:r>
      <w:proofErr w:type="spellEnd"/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monitorizare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-75"/>
        </w:rPr>
        <w:t xml:space="preserve"> </w:t>
      </w:r>
      <w:r>
        <w:t>decontate din Fondul Național Unic de Asigurări Sociale de Sănătate, pe baza</w:t>
      </w:r>
      <w:r>
        <w:rPr>
          <w:spacing w:val="1"/>
        </w:rPr>
        <w:t xml:space="preserve"> </w:t>
      </w:r>
      <w:r>
        <w:t>contractelor încheiate cu Casa Națională de Asigurări de Sănătate, pentru</w:t>
      </w:r>
      <w:r>
        <w:rPr>
          <w:spacing w:val="1"/>
        </w:rPr>
        <w:t xml:space="preserve"> </w:t>
      </w:r>
      <w:r>
        <w:t>serviciile medicale spitalicești furnizate asiguraților în vederea contractării și</w:t>
      </w:r>
      <w:r>
        <w:rPr>
          <w:spacing w:val="1"/>
        </w:rPr>
        <w:t xml:space="preserve"> </w:t>
      </w:r>
      <w:r>
        <w:t>decontării acestora de către casele de asigurări de sănătate, în condițiile</w:t>
      </w:r>
      <w:r>
        <w:rPr>
          <w:spacing w:val="1"/>
        </w:rPr>
        <w:t xml:space="preserve"> </w:t>
      </w:r>
      <w:r>
        <w:t>contractului-</w:t>
      </w:r>
      <w:r>
        <w:rPr>
          <w:spacing w:val="-3"/>
        </w:rPr>
        <w:t xml:space="preserve"> </w:t>
      </w:r>
      <w:r>
        <w:t>cadru</w:t>
      </w:r>
      <w:r>
        <w:rPr>
          <w:spacing w:val="-3"/>
        </w:rPr>
        <w:t xml:space="preserve"> </w:t>
      </w:r>
      <w:r>
        <w:t>aprobat</w:t>
      </w:r>
      <w:r>
        <w:rPr>
          <w:spacing w:val="-2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Hotărâre</w:t>
      </w:r>
      <w:r>
        <w:rPr>
          <w:spacing w:val="-1"/>
        </w:rPr>
        <w:t xml:space="preserve"> </w:t>
      </w:r>
      <w:r>
        <w:t>a Guvernului;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2" w:hanging="360"/>
        <w:jc w:val="both"/>
      </w:pPr>
      <w:r>
        <w:t>Colectează electronic date privind serviciile medicale spitalicești, iar pe baza</w:t>
      </w:r>
      <w:r>
        <w:rPr>
          <w:spacing w:val="1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monitorizează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analizează</w:t>
      </w:r>
      <w:r>
        <w:rPr>
          <w:spacing w:val="-3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unităților</w:t>
      </w:r>
      <w:r>
        <w:rPr>
          <w:spacing w:val="-2"/>
        </w:rPr>
        <w:t xml:space="preserve"> </w:t>
      </w:r>
      <w:r>
        <w:t>sanitare;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6" w:hanging="360"/>
        <w:jc w:val="both"/>
      </w:pPr>
      <w:r>
        <w:t>Furnizează, la solicitarea INSP, date privind serviciile de sănătate spitalicești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evaluării</w:t>
      </w:r>
      <w:r>
        <w:rPr>
          <w:spacing w:val="-1"/>
        </w:rPr>
        <w:t xml:space="preserve"> </w:t>
      </w:r>
      <w:r>
        <w:t>stării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sănătate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populației;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8" w:hanging="360"/>
        <w:jc w:val="both"/>
      </w:pPr>
      <w:r>
        <w:t>Efectuează analiza activității spitalelor din punct de vedere al performanței,</w:t>
      </w:r>
      <w:r>
        <w:rPr>
          <w:spacing w:val="1"/>
        </w:rPr>
        <w:t xml:space="preserve"> </w:t>
      </w:r>
      <w:r>
        <w:t>precum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calității</w:t>
      </w:r>
      <w:r>
        <w:rPr>
          <w:spacing w:val="-2"/>
        </w:rPr>
        <w:t xml:space="preserve"> </w:t>
      </w:r>
      <w:r>
        <w:t>activității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colectare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codificare;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3"/>
        <w:jc w:val="both"/>
      </w:pPr>
      <w:r>
        <w:t>Efectuează, la cererea terților, analize ale informațiilor din baza de date a</w:t>
      </w:r>
      <w:r>
        <w:rPr>
          <w:spacing w:val="1"/>
        </w:rPr>
        <w:t xml:space="preserve"> </w:t>
      </w:r>
      <w:r>
        <w:t>INMSS,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scop</w:t>
      </w:r>
      <w:r>
        <w:rPr>
          <w:spacing w:val="-1"/>
        </w:rPr>
        <w:t xml:space="preserve"> </w:t>
      </w:r>
      <w:proofErr w:type="spellStart"/>
      <w:r>
        <w:t>știintific</w:t>
      </w:r>
      <w:proofErr w:type="spellEnd"/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cercetare;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8" w:hanging="360"/>
        <w:jc w:val="both"/>
      </w:pPr>
      <w:r>
        <w:t>Furnizează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statistice</w:t>
      </w:r>
      <w:r>
        <w:rPr>
          <w:spacing w:val="1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cazurile</w:t>
      </w:r>
      <w:r>
        <w:rPr>
          <w:spacing w:val="1"/>
        </w:rPr>
        <w:t xml:space="preserve"> </w:t>
      </w:r>
      <w:r>
        <w:t>spitalizate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național</w:t>
      </w:r>
      <w:r>
        <w:rPr>
          <w:spacing w:val="1"/>
        </w:rPr>
        <w:t xml:space="preserve"> </w:t>
      </w:r>
      <w:r>
        <w:t xml:space="preserve">forurilor europene și internaționale, prin intermediul </w:t>
      </w:r>
      <w:proofErr w:type="spellStart"/>
      <w:r>
        <w:t>Instiutului</w:t>
      </w:r>
      <w:proofErr w:type="spellEnd"/>
      <w:r>
        <w:t xml:space="preserve"> Național de</w:t>
      </w:r>
      <w:r>
        <w:rPr>
          <w:spacing w:val="1"/>
        </w:rPr>
        <w:t xml:space="preserve"> </w:t>
      </w:r>
      <w:r>
        <w:t>Statistică;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6" w:hanging="360"/>
        <w:jc w:val="both"/>
      </w:pPr>
      <w:r>
        <w:t>Oferă suport metodologic decidenților din domeniul sanitar pentru evaluarea</w:t>
      </w:r>
      <w:r>
        <w:rPr>
          <w:spacing w:val="1"/>
        </w:rPr>
        <w:t xml:space="preserve"> </w:t>
      </w:r>
      <w:r>
        <w:t>activității unităților sanitare și pentru elaborarea/actualizarea legislației în</w:t>
      </w:r>
      <w:r>
        <w:rPr>
          <w:spacing w:val="1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sanitar;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8" w:lineRule="auto"/>
        <w:ind w:right="1228" w:hanging="360"/>
        <w:jc w:val="both"/>
      </w:pPr>
      <w:r>
        <w:t>Studiază și utilizează sisteme de clasificare a pacienților, aplică instrumente</w:t>
      </w:r>
      <w:r>
        <w:rPr>
          <w:spacing w:val="1"/>
        </w:rPr>
        <w:t xml:space="preserve"> </w:t>
      </w:r>
      <w:r>
        <w:t>furnizate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acestea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susține</w:t>
      </w:r>
      <w:r>
        <w:rPr>
          <w:spacing w:val="-1"/>
        </w:rPr>
        <w:t xml:space="preserve"> </w:t>
      </w:r>
      <w:r>
        <w:t>educația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domeniu;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1" w:hanging="360"/>
        <w:jc w:val="both"/>
      </w:pPr>
      <w:r>
        <w:t>Colaborează cu Compartimentul de management în asistență medicală din</w:t>
      </w:r>
      <w:r>
        <w:rPr>
          <w:spacing w:val="1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INMSS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scopul</w:t>
      </w:r>
      <w:r>
        <w:rPr>
          <w:spacing w:val="-2"/>
        </w:rPr>
        <w:t xml:space="preserve"> </w:t>
      </w:r>
      <w:r>
        <w:t>cercetării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analizei</w:t>
      </w:r>
      <w:r>
        <w:rPr>
          <w:spacing w:val="-3"/>
        </w:rPr>
        <w:t xml:space="preserve"> </w:t>
      </w:r>
      <w:r>
        <w:t>activității</w:t>
      </w:r>
      <w:r>
        <w:rPr>
          <w:spacing w:val="-2"/>
        </w:rPr>
        <w:t xml:space="preserve"> </w:t>
      </w:r>
      <w:r>
        <w:lastRenderedPageBreak/>
        <w:t>spitalicești;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9" w:hanging="360"/>
        <w:jc w:val="both"/>
      </w:pPr>
      <w:r>
        <w:t>Efectuează, în colaborare cu Serviciul de management al programelor de</w:t>
      </w:r>
      <w:r>
        <w:rPr>
          <w:spacing w:val="1"/>
        </w:rPr>
        <w:t xml:space="preserve"> </w:t>
      </w:r>
      <w:r>
        <w:t>formare,</w:t>
      </w:r>
      <w:r>
        <w:rPr>
          <w:spacing w:val="37"/>
        </w:rPr>
        <w:t xml:space="preserve"> </w:t>
      </w:r>
      <w:r>
        <w:t>cu</w:t>
      </w:r>
      <w:r>
        <w:rPr>
          <w:spacing w:val="36"/>
        </w:rPr>
        <w:t xml:space="preserve"> </w:t>
      </w:r>
      <w:r>
        <w:t>Compartimentul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cercetare-dezvoltare</w:t>
      </w:r>
      <w:r>
        <w:rPr>
          <w:spacing w:val="37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t>domeniul</w:t>
      </w:r>
      <w:r>
        <w:rPr>
          <w:spacing w:val="36"/>
        </w:rPr>
        <w:t xml:space="preserve"> </w:t>
      </w:r>
      <w:r>
        <w:t>serviciilor</w:t>
      </w:r>
      <w:r>
        <w:rPr>
          <w:spacing w:val="-74"/>
        </w:rPr>
        <w:t xml:space="preserve"> </w:t>
      </w:r>
      <w:r>
        <w:t>de sănătate, cu Serviciul formare resurse umane, analiza nevoilor de formare</w:t>
      </w:r>
      <w:r>
        <w:rPr>
          <w:spacing w:val="-75"/>
        </w:rPr>
        <w:t xml:space="preserve"> </w:t>
      </w:r>
      <w:r>
        <w:t>pentru diferite grupuri țintă din sistemul de sănătate pentru programele de</w:t>
      </w:r>
      <w:r>
        <w:rPr>
          <w:spacing w:val="1"/>
        </w:rPr>
        <w:t xml:space="preserve"> </w:t>
      </w:r>
      <w:r>
        <w:t>formare</w:t>
      </w:r>
      <w:r>
        <w:rPr>
          <w:spacing w:val="-2"/>
        </w:rPr>
        <w:t xml:space="preserve"> </w:t>
      </w:r>
      <w:r>
        <w:t>profesională</w:t>
      </w:r>
      <w:r>
        <w:rPr>
          <w:spacing w:val="-1"/>
        </w:rPr>
        <w:t xml:space="preserve"> </w:t>
      </w:r>
      <w:r>
        <w:t>organizate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66" w:lineRule="exact"/>
        <w:jc w:val="both"/>
      </w:pPr>
      <w:r>
        <w:t>Asigură</w:t>
      </w:r>
      <w:r>
        <w:rPr>
          <w:spacing w:val="-5"/>
        </w:rPr>
        <w:t xml:space="preserve"> </w:t>
      </w:r>
      <w:r>
        <w:t>fundamentarea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întocmirea</w:t>
      </w:r>
      <w:r>
        <w:rPr>
          <w:spacing w:val="-5"/>
        </w:rPr>
        <w:t xml:space="preserve"> </w:t>
      </w:r>
      <w:r>
        <w:t>contractelor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prestări</w:t>
      </w:r>
      <w:r>
        <w:rPr>
          <w:spacing w:val="-5"/>
        </w:rPr>
        <w:t xml:space="preserve"> </w:t>
      </w:r>
      <w:r>
        <w:t>servicii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terți.</w:t>
      </w:r>
    </w:p>
    <w:p w:rsidR="00EE2E52" w:rsidRDefault="00EE2E52">
      <w:pPr>
        <w:spacing w:line="266" w:lineRule="exact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1"/>
        </w:numPr>
        <w:tabs>
          <w:tab w:val="left" w:pos="1663"/>
        </w:tabs>
        <w:spacing w:line="276" w:lineRule="auto"/>
        <w:ind w:right="1229"/>
        <w:jc w:val="both"/>
      </w:pPr>
      <w:r>
        <w:t>Acordă</w:t>
      </w:r>
      <w:r>
        <w:rPr>
          <w:spacing w:val="1"/>
        </w:rPr>
        <w:t xml:space="preserve"> </w:t>
      </w:r>
      <w:r>
        <w:t>asistența</w:t>
      </w:r>
      <w:r>
        <w:rPr>
          <w:spacing w:val="1"/>
        </w:rPr>
        <w:t xml:space="preserve"> </w:t>
      </w:r>
      <w:r>
        <w:t>tehnică</w:t>
      </w:r>
      <w:r>
        <w:rPr>
          <w:spacing w:val="1"/>
        </w:rPr>
        <w:t xml:space="preserve"> </w:t>
      </w:r>
      <w:r>
        <w:t>necesară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managementului</w:t>
      </w:r>
      <w:r>
        <w:rPr>
          <w:spacing w:val="1"/>
        </w:rPr>
        <w:t xml:space="preserve"> </w:t>
      </w:r>
      <w:r>
        <w:t>sanitar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urmărind,</w:t>
      </w:r>
      <w:r>
        <w:rPr>
          <w:spacing w:val="1"/>
        </w:rPr>
        <w:t xml:space="preserve"> </w:t>
      </w:r>
      <w:proofErr w:type="spellStart"/>
      <w:r>
        <w:t>dupa</w:t>
      </w:r>
      <w:proofErr w:type="spellEnd"/>
      <w:r>
        <w:rPr>
          <w:spacing w:val="1"/>
        </w:rPr>
        <w:t xml:space="preserve"> </w:t>
      </w:r>
      <w:r>
        <w:t>caz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următoarelor</w:t>
      </w:r>
      <w:r>
        <w:rPr>
          <w:spacing w:val="-2"/>
        </w:rPr>
        <w:t xml:space="preserve"> </w:t>
      </w:r>
      <w:r>
        <w:t>activități: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7"/>
        <w:jc w:val="both"/>
      </w:pPr>
      <w:r>
        <w:t>Evaluarea activității și performantelor furnizorilor de servicii de sănătate,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metodologiilor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criteriilor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propuneri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îmbunătățire;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1" w:line="276" w:lineRule="auto"/>
        <w:ind w:right="1227" w:hanging="360"/>
        <w:jc w:val="both"/>
      </w:pPr>
      <w:r>
        <w:rPr>
          <w:spacing w:val="-2"/>
        </w:rPr>
        <w:t>Colectarea</w:t>
      </w:r>
      <w:r>
        <w:rPr>
          <w:spacing w:val="-15"/>
        </w:rPr>
        <w:t xml:space="preserve"> </w:t>
      </w:r>
      <w:r>
        <w:rPr>
          <w:spacing w:val="-2"/>
        </w:rPr>
        <w:t>electronică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datelor</w:t>
      </w:r>
      <w:r>
        <w:rPr>
          <w:spacing w:val="-12"/>
        </w:rPr>
        <w:t xml:space="preserve"> </w:t>
      </w:r>
      <w:r>
        <w:rPr>
          <w:spacing w:val="-1"/>
        </w:rPr>
        <w:t>privind</w:t>
      </w:r>
      <w:r>
        <w:rPr>
          <w:spacing w:val="-12"/>
        </w:rPr>
        <w:t xml:space="preserve"> </w:t>
      </w:r>
      <w:r>
        <w:rPr>
          <w:spacing w:val="-1"/>
        </w:rPr>
        <w:t>pacienții</w:t>
      </w:r>
      <w:r>
        <w:rPr>
          <w:spacing w:val="-15"/>
        </w:rPr>
        <w:t xml:space="preserve"> </w:t>
      </w:r>
      <w:r>
        <w:rPr>
          <w:spacing w:val="-1"/>
        </w:rPr>
        <w:t>externați,</w:t>
      </w:r>
      <w:r>
        <w:rPr>
          <w:spacing w:val="-12"/>
        </w:rPr>
        <w:t xml:space="preserve"> </w:t>
      </w:r>
      <w:r>
        <w:rPr>
          <w:spacing w:val="-1"/>
        </w:rPr>
        <w:t>validarea</w:t>
      </w:r>
      <w:r>
        <w:rPr>
          <w:spacing w:val="-14"/>
        </w:rPr>
        <w:t xml:space="preserve"> </w:t>
      </w:r>
      <w:r>
        <w:rPr>
          <w:spacing w:val="-1"/>
        </w:rPr>
        <w:t>acestora</w:t>
      </w:r>
      <w:r>
        <w:rPr>
          <w:spacing w:val="-14"/>
        </w:rPr>
        <w:t xml:space="preserve"> </w:t>
      </w:r>
      <w:r>
        <w:rPr>
          <w:spacing w:val="-1"/>
        </w:rPr>
        <w:t>și</w:t>
      </w:r>
      <w:r>
        <w:rPr>
          <w:spacing w:val="-75"/>
        </w:rPr>
        <w:t xml:space="preserve"> </w:t>
      </w:r>
      <w:r>
        <w:rPr>
          <w:spacing w:val="-1"/>
        </w:rPr>
        <w:t>monitorizarea</w:t>
      </w:r>
      <w:r>
        <w:rPr>
          <w:spacing w:val="-17"/>
        </w:rPr>
        <w:t xml:space="preserve"> </w:t>
      </w:r>
      <w:r>
        <w:rPr>
          <w:spacing w:val="-1"/>
        </w:rPr>
        <w:t>activității</w:t>
      </w:r>
      <w:r>
        <w:rPr>
          <w:spacing w:val="-17"/>
        </w:rPr>
        <w:t xml:space="preserve"> </w:t>
      </w:r>
      <w:r>
        <w:rPr>
          <w:spacing w:val="-1"/>
        </w:rPr>
        <w:t>unităților</w:t>
      </w:r>
      <w:r>
        <w:rPr>
          <w:spacing w:val="-16"/>
        </w:rPr>
        <w:t xml:space="preserve"> </w:t>
      </w:r>
      <w:r>
        <w:rPr>
          <w:spacing w:val="-1"/>
        </w:rPr>
        <w:t>sanitare</w:t>
      </w:r>
      <w:r>
        <w:rPr>
          <w:spacing w:val="-16"/>
        </w:rPr>
        <w:t xml:space="preserve"> </w:t>
      </w:r>
      <w:r>
        <w:rPr>
          <w:spacing w:val="-1"/>
        </w:rPr>
        <w:t>cu</w:t>
      </w:r>
      <w:r>
        <w:rPr>
          <w:spacing w:val="-16"/>
        </w:rPr>
        <w:t xml:space="preserve"> </w:t>
      </w:r>
      <w:r>
        <w:rPr>
          <w:spacing w:val="-1"/>
        </w:rPr>
        <w:t>paturi</w:t>
      </w:r>
      <w:r>
        <w:rPr>
          <w:spacing w:val="-16"/>
        </w:rPr>
        <w:t xml:space="preserve"> </w:t>
      </w:r>
      <w:r>
        <w:rPr>
          <w:spacing w:val="-1"/>
        </w:rPr>
        <w:t>pe</w:t>
      </w:r>
      <w:r>
        <w:rPr>
          <w:spacing w:val="-14"/>
        </w:rPr>
        <w:t xml:space="preserve"> </w:t>
      </w:r>
      <w:r>
        <w:rPr>
          <w:spacing w:val="-1"/>
        </w:rPr>
        <w:t>baza</w:t>
      </w:r>
      <w:r>
        <w:rPr>
          <w:spacing w:val="-15"/>
        </w:rPr>
        <w:t xml:space="preserve"> </w:t>
      </w:r>
      <w:r>
        <w:rPr>
          <w:spacing w:val="-1"/>
        </w:rPr>
        <w:t>datelor</w:t>
      </w:r>
      <w:r>
        <w:rPr>
          <w:spacing w:val="-17"/>
        </w:rPr>
        <w:t xml:space="preserve"> </w:t>
      </w:r>
      <w:r>
        <w:rPr>
          <w:spacing w:val="-1"/>
        </w:rPr>
        <w:t>raportate</w:t>
      </w:r>
      <w:r>
        <w:rPr>
          <w:spacing w:val="-14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rPr>
          <w:spacing w:val="-6"/>
        </w:rPr>
        <w:t>asigurarea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asistență</w:t>
      </w:r>
      <w:r>
        <w:rPr>
          <w:spacing w:val="-14"/>
        </w:rPr>
        <w:t xml:space="preserve"> </w:t>
      </w:r>
      <w:r>
        <w:rPr>
          <w:spacing w:val="-6"/>
        </w:rPr>
        <w:t>tehnică</w:t>
      </w:r>
      <w:r>
        <w:rPr>
          <w:spacing w:val="-13"/>
        </w:rPr>
        <w:t xml:space="preserve"> </w:t>
      </w:r>
      <w:r>
        <w:rPr>
          <w:spacing w:val="-6"/>
        </w:rPr>
        <w:t>unităților</w:t>
      </w:r>
      <w:r>
        <w:rPr>
          <w:spacing w:val="-14"/>
        </w:rPr>
        <w:t xml:space="preserve"> </w:t>
      </w:r>
      <w:r>
        <w:rPr>
          <w:spacing w:val="-6"/>
        </w:rPr>
        <w:t>sanitare</w:t>
      </w:r>
      <w:r>
        <w:rPr>
          <w:spacing w:val="-9"/>
        </w:rPr>
        <w:t xml:space="preserve"> </w:t>
      </w:r>
      <w:r>
        <w:rPr>
          <w:spacing w:val="-5"/>
        </w:rPr>
        <w:t>privind</w:t>
      </w:r>
      <w:r>
        <w:rPr>
          <w:spacing w:val="-10"/>
        </w:rPr>
        <w:t xml:space="preserve"> </w:t>
      </w:r>
      <w:r>
        <w:rPr>
          <w:spacing w:val="-5"/>
        </w:rPr>
        <w:t>utilizarea</w:t>
      </w:r>
      <w:r>
        <w:rPr>
          <w:spacing w:val="-14"/>
        </w:rPr>
        <w:t xml:space="preserve"> </w:t>
      </w:r>
      <w:r>
        <w:rPr>
          <w:spacing w:val="-5"/>
        </w:rPr>
        <w:t>acestor</w:t>
      </w:r>
      <w:r>
        <w:rPr>
          <w:spacing w:val="-13"/>
        </w:rPr>
        <w:t xml:space="preserve"> </w:t>
      </w:r>
      <w:r>
        <w:rPr>
          <w:spacing w:val="-5"/>
        </w:rPr>
        <w:t>date;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7" w:hanging="360"/>
        <w:jc w:val="both"/>
      </w:pPr>
      <w:r>
        <w:t>Propunerea unor modalități de îmbunătățire a sistemelor de clasificare a</w:t>
      </w:r>
      <w:r>
        <w:rPr>
          <w:spacing w:val="1"/>
        </w:rPr>
        <w:t xml:space="preserve"> </w:t>
      </w:r>
      <w:r>
        <w:t>pacienților în funcție de diagnostic, de modificare și actualizare a setului de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aferente</w:t>
      </w:r>
      <w:r>
        <w:rPr>
          <w:spacing w:val="1"/>
        </w:rPr>
        <w:t xml:space="preserve"> </w:t>
      </w:r>
      <w:r>
        <w:t>grupelor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diagnostice;</w:t>
      </w:r>
      <w:r>
        <w:rPr>
          <w:spacing w:val="1"/>
        </w:rPr>
        <w:t xml:space="preserve"> </w:t>
      </w: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metodologiilor de calcul a costurilor și de ajustare a finanțării pe caz rezolvat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unităților</w:t>
      </w:r>
      <w:r>
        <w:rPr>
          <w:spacing w:val="-1"/>
        </w:rPr>
        <w:t xml:space="preserve"> </w:t>
      </w:r>
      <w:r>
        <w:t>sanitare;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8" w:hanging="360"/>
        <w:jc w:val="both"/>
      </w:pPr>
      <w:r>
        <w:t>Propunerea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variante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calculul</w:t>
      </w:r>
      <w:r>
        <w:rPr>
          <w:spacing w:val="1"/>
        </w:rPr>
        <w:t xml:space="preserve"> </w:t>
      </w:r>
      <w:r>
        <w:t>tarifelor</w:t>
      </w:r>
      <w:r>
        <w:rPr>
          <w:spacing w:val="1"/>
        </w:rPr>
        <w:t xml:space="preserve"> </w:t>
      </w:r>
      <w:r>
        <w:t>pe</w:t>
      </w:r>
      <w:r>
        <w:rPr>
          <w:spacing w:val="77"/>
        </w:rPr>
        <w:t xml:space="preserve"> </w:t>
      </w:r>
      <w:r>
        <w:t>caz</w:t>
      </w:r>
      <w:r>
        <w:rPr>
          <w:spacing w:val="1"/>
        </w:rPr>
        <w:t xml:space="preserve"> </w:t>
      </w:r>
      <w:r>
        <w:t>ponderat, utilizate pentru finanțarea bazata pe caz a</w:t>
      </w:r>
      <w:r>
        <w:rPr>
          <w:spacing w:val="1"/>
        </w:rPr>
        <w:t xml:space="preserve"> </w:t>
      </w:r>
      <w:r>
        <w:t>unităților sanitare;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metodologii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modalități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unităților</w:t>
      </w:r>
      <w:r>
        <w:rPr>
          <w:spacing w:val="1"/>
        </w:rPr>
        <w:t xml:space="preserve"> </w:t>
      </w:r>
      <w:r>
        <w:t>sanitare;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7"/>
        <w:jc w:val="both"/>
      </w:pPr>
      <w:r>
        <w:t>Elaborarea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instrumente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comparativă</w:t>
      </w:r>
      <w:r>
        <w:rPr>
          <w:spacing w:val="1"/>
        </w:rPr>
        <w:t xml:space="preserve"> </w:t>
      </w:r>
      <w:r>
        <w:t>(</w:t>
      </w:r>
      <w:proofErr w:type="spellStart"/>
      <w:r>
        <w:t>benchmarking</w:t>
      </w:r>
      <w:proofErr w:type="spellEnd"/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unităților</w:t>
      </w:r>
      <w:r>
        <w:rPr>
          <w:spacing w:val="-2"/>
        </w:rPr>
        <w:t xml:space="preserve"> </w:t>
      </w:r>
      <w:r>
        <w:t>sanitare</w:t>
      </w:r>
      <w:r>
        <w:rPr>
          <w:spacing w:val="-1"/>
        </w:rPr>
        <w:t xml:space="preserve"> </w:t>
      </w:r>
      <w:r>
        <w:t>similare;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8" w:lineRule="auto"/>
        <w:ind w:right="1225" w:hanging="360"/>
        <w:jc w:val="both"/>
      </w:pPr>
      <w:r>
        <w:t>Gestionarea și utilizarea bazelor de date conținând datele aferente pacienților</w:t>
      </w:r>
      <w:r>
        <w:rPr>
          <w:spacing w:val="-75"/>
        </w:rPr>
        <w:t xml:space="preserve"> </w:t>
      </w:r>
      <w:r>
        <w:t>externați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programe,</w:t>
      </w:r>
      <w:r>
        <w:rPr>
          <w:spacing w:val="-1"/>
        </w:rPr>
        <w:t xml:space="preserve"> </w:t>
      </w:r>
      <w:r>
        <w:t>studii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cercetări;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8" w:hanging="360"/>
        <w:jc w:val="both"/>
      </w:pPr>
      <w:r>
        <w:t>Asigurarea de servicii specifice pe baza contractelor încheiate cu casele de</w:t>
      </w:r>
      <w:r>
        <w:rPr>
          <w:spacing w:val="1"/>
        </w:rPr>
        <w:t xml:space="preserve"> </w:t>
      </w:r>
      <w:r>
        <w:t>asigurări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-2"/>
        </w:rPr>
        <w:t xml:space="preserve"> </w:t>
      </w:r>
      <w:proofErr w:type="spellStart"/>
      <w:r>
        <w:t>alti</w:t>
      </w:r>
      <w:proofErr w:type="spellEnd"/>
      <w:r>
        <w:rPr>
          <w:spacing w:val="-1"/>
        </w:rPr>
        <w:t xml:space="preserve"> </w:t>
      </w:r>
      <w:r>
        <w:t>beneficiari;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67" w:lineRule="exact"/>
        <w:jc w:val="both"/>
      </w:pPr>
      <w:r>
        <w:t>Asigură</w:t>
      </w:r>
      <w:r>
        <w:rPr>
          <w:spacing w:val="-6"/>
        </w:rPr>
        <w:t xml:space="preserve"> </w:t>
      </w:r>
      <w:r>
        <w:t>dezvoltarea</w:t>
      </w:r>
      <w:r>
        <w:rPr>
          <w:spacing w:val="-6"/>
        </w:rPr>
        <w:t xml:space="preserve"> </w:t>
      </w:r>
      <w:r>
        <w:t>aplicațiilor</w:t>
      </w:r>
      <w:r>
        <w:rPr>
          <w:spacing w:val="-6"/>
        </w:rPr>
        <w:t xml:space="preserve"> </w:t>
      </w:r>
      <w:r>
        <w:t>informatice</w:t>
      </w:r>
      <w:r>
        <w:rPr>
          <w:spacing w:val="-6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sectorul</w:t>
      </w:r>
      <w:r>
        <w:rPr>
          <w:spacing w:val="-4"/>
        </w:rPr>
        <w:t xml:space="preserve"> </w:t>
      </w:r>
      <w:r>
        <w:t>propriu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activitate;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35" w:line="276" w:lineRule="auto"/>
        <w:ind w:right="1227" w:hanging="360"/>
        <w:jc w:val="both"/>
      </w:pPr>
      <w:r>
        <w:t>Urmărește</w:t>
      </w:r>
      <w:r>
        <w:rPr>
          <w:spacing w:val="32"/>
        </w:rPr>
        <w:t xml:space="preserve"> </w:t>
      </w:r>
      <w:r>
        <w:t>implementarea</w:t>
      </w:r>
      <w:r>
        <w:rPr>
          <w:spacing w:val="32"/>
        </w:rPr>
        <w:t xml:space="preserve"> </w:t>
      </w:r>
      <w:r>
        <w:t>sistemului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protecție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informațiilor</w:t>
      </w:r>
      <w:r>
        <w:rPr>
          <w:spacing w:val="32"/>
        </w:rPr>
        <w:t xml:space="preserve"> </w:t>
      </w:r>
      <w:r>
        <w:t>clasificate,</w:t>
      </w:r>
      <w:r>
        <w:rPr>
          <w:spacing w:val="-75"/>
        </w:rPr>
        <w:t xml:space="preserve"> </w:t>
      </w:r>
      <w:r>
        <w:t>în conformitate cu prevederile legale în vigoare, corespunzător cu domeniile</w:t>
      </w:r>
      <w:r>
        <w:rPr>
          <w:spacing w:val="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2" w:hanging="360"/>
        <w:jc w:val="both"/>
      </w:pPr>
      <w:r>
        <w:t>Utilizează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eficiență</w:t>
      </w:r>
      <w:r>
        <w:rPr>
          <w:spacing w:val="1"/>
        </w:rPr>
        <w:t xml:space="preserve"> </w:t>
      </w:r>
      <w:r>
        <w:t>resursele</w:t>
      </w:r>
      <w:r>
        <w:rPr>
          <w:spacing w:val="1"/>
        </w:rPr>
        <w:t xml:space="preserve"> </w:t>
      </w:r>
      <w:r>
        <w:t>umane și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realizării</w:t>
      </w:r>
      <w:r>
        <w:rPr>
          <w:spacing w:val="1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etapă;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1" w:line="276" w:lineRule="auto"/>
        <w:ind w:right="1225" w:hanging="360"/>
        <w:jc w:val="both"/>
      </w:pPr>
      <w:r>
        <w:t xml:space="preserve">Inițiază și facilitează elaborarea de </w:t>
      </w:r>
      <w:proofErr w:type="spellStart"/>
      <w:r>
        <w:t>conventii</w:t>
      </w:r>
      <w:proofErr w:type="spellEnd"/>
      <w:r>
        <w:t xml:space="preserve"> de cooperare și colaborare cu</w:t>
      </w:r>
      <w:r>
        <w:rPr>
          <w:spacing w:val="1"/>
        </w:rPr>
        <w:t xml:space="preserve"> </w:t>
      </w:r>
      <w:r>
        <w:rPr>
          <w:spacing w:val="-4"/>
        </w:rPr>
        <w:t>instituții</w:t>
      </w:r>
      <w:r>
        <w:rPr>
          <w:spacing w:val="-15"/>
        </w:rPr>
        <w:t xml:space="preserve"> </w:t>
      </w:r>
      <w:r>
        <w:rPr>
          <w:spacing w:val="-3"/>
        </w:rPr>
        <w:t>și</w:t>
      </w:r>
      <w:r>
        <w:rPr>
          <w:spacing w:val="-14"/>
        </w:rPr>
        <w:t xml:space="preserve"> </w:t>
      </w:r>
      <w:r>
        <w:rPr>
          <w:spacing w:val="-3"/>
        </w:rPr>
        <w:t>organizații</w:t>
      </w:r>
      <w:r>
        <w:rPr>
          <w:spacing w:val="-11"/>
        </w:rPr>
        <w:t xml:space="preserve"> </w:t>
      </w:r>
      <w:r>
        <w:rPr>
          <w:spacing w:val="-3"/>
        </w:rPr>
        <w:t>naționale</w:t>
      </w:r>
      <w:r>
        <w:rPr>
          <w:spacing w:val="-16"/>
        </w:rPr>
        <w:t xml:space="preserve"> </w:t>
      </w:r>
      <w:r>
        <w:rPr>
          <w:spacing w:val="-3"/>
        </w:rPr>
        <w:t>și</w:t>
      </w:r>
      <w:r>
        <w:rPr>
          <w:spacing w:val="-15"/>
        </w:rPr>
        <w:t xml:space="preserve"> </w:t>
      </w:r>
      <w:r>
        <w:rPr>
          <w:spacing w:val="-3"/>
        </w:rPr>
        <w:t>internaționale</w:t>
      </w:r>
      <w:r>
        <w:rPr>
          <w:spacing w:val="-14"/>
        </w:rPr>
        <w:t xml:space="preserve"> </w:t>
      </w:r>
      <w:r>
        <w:rPr>
          <w:spacing w:val="-3"/>
        </w:rPr>
        <w:t>în</w:t>
      </w:r>
      <w:r>
        <w:rPr>
          <w:spacing w:val="-14"/>
        </w:rPr>
        <w:t xml:space="preserve"> </w:t>
      </w:r>
      <w:r>
        <w:rPr>
          <w:spacing w:val="-3"/>
        </w:rPr>
        <w:t>domeniile</w:t>
      </w:r>
      <w:r>
        <w:rPr>
          <w:spacing w:val="-13"/>
        </w:rPr>
        <w:t xml:space="preserve"> </w:t>
      </w:r>
      <w:r>
        <w:rPr>
          <w:spacing w:val="-3"/>
        </w:rPr>
        <w:t>sale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activitate;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7" w:hanging="360"/>
        <w:jc w:val="both"/>
      </w:pPr>
      <w:r>
        <w:t>Participă la activități de formare în managementul serviciilor de sănătate în</w:t>
      </w:r>
      <w:r>
        <w:rPr>
          <w:spacing w:val="1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alte</w:t>
      </w:r>
      <w:r>
        <w:rPr>
          <w:spacing w:val="-1"/>
        </w:rPr>
        <w:t xml:space="preserve"> </w:t>
      </w:r>
      <w:r>
        <w:t>structuri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31" w:hanging="360"/>
        <w:jc w:val="both"/>
      </w:pPr>
      <w:r>
        <w:t>Colaborează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celelalte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78"/>
        </w:rPr>
        <w:t xml:space="preserve"> </w:t>
      </w:r>
      <w:r>
        <w:t>îndeplinirii</w:t>
      </w:r>
      <w:r>
        <w:rPr>
          <w:spacing w:val="-75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instituției;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76" w:lineRule="auto"/>
        <w:ind w:right="1229" w:hanging="360"/>
        <w:jc w:val="both"/>
      </w:pPr>
      <w:r>
        <w:t>Promovează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susține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propriu</w:t>
      </w:r>
      <w:r>
        <w:rPr>
          <w:spacing w:val="15"/>
        </w:rPr>
        <w:t xml:space="preserve"> </w:t>
      </w:r>
      <w:r>
        <w:t>prin</w:t>
      </w:r>
      <w:r>
        <w:rPr>
          <w:spacing w:val="15"/>
        </w:rPr>
        <w:t xml:space="preserve"> </w:t>
      </w:r>
      <w:r>
        <w:t>programe,</w:t>
      </w:r>
      <w:r>
        <w:rPr>
          <w:spacing w:val="17"/>
        </w:rPr>
        <w:t xml:space="preserve"> </w:t>
      </w:r>
      <w:r>
        <w:t>schimburi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experiență,</w:t>
      </w:r>
      <w:r>
        <w:rPr>
          <w:spacing w:val="17"/>
        </w:rPr>
        <w:t xml:space="preserve"> </w:t>
      </w:r>
      <w:r>
        <w:t>burse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studii</w:t>
      </w:r>
      <w:r>
        <w:rPr>
          <w:spacing w:val="16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țară</w:t>
      </w:r>
      <w:r>
        <w:rPr>
          <w:spacing w:val="15"/>
        </w:rPr>
        <w:t xml:space="preserve"> </w:t>
      </w:r>
      <w:r>
        <w:t>sau/</w:t>
      </w:r>
      <w:r>
        <w:rPr>
          <w:spacing w:val="-75"/>
        </w:rPr>
        <w:t xml:space="preserve"> </w:t>
      </w:r>
      <w:r>
        <w:t xml:space="preserve">și străinătate și orice alte forme de pregătire necesare </w:t>
      </w:r>
      <w:proofErr w:type="spellStart"/>
      <w:r>
        <w:t>derularii</w:t>
      </w:r>
      <w:proofErr w:type="spellEnd"/>
      <w:r>
        <w:t xml:space="preserve"> în condiții de</w:t>
      </w:r>
      <w:r>
        <w:rPr>
          <w:spacing w:val="1"/>
        </w:rPr>
        <w:t xml:space="preserve"> </w:t>
      </w:r>
      <w:r>
        <w:t>înaltă</w:t>
      </w:r>
      <w:r>
        <w:rPr>
          <w:spacing w:val="-2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specifice</w:t>
      </w:r>
      <w:r>
        <w:rPr>
          <w:spacing w:val="-2"/>
        </w:rPr>
        <w:t xml:space="preserve"> </w:t>
      </w:r>
      <w:r>
        <w:t>Centrului;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1"/>
        <w:jc w:val="both"/>
      </w:pPr>
      <w:r>
        <w:t>Participă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elaborarea</w:t>
      </w:r>
      <w:r>
        <w:rPr>
          <w:spacing w:val="-5"/>
        </w:rPr>
        <w:t xml:space="preserve"> </w:t>
      </w:r>
      <w:r>
        <w:t>bugetului</w:t>
      </w:r>
      <w:r>
        <w:rPr>
          <w:spacing w:val="-5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de venituri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cheltuieli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instituției;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40"/>
        <w:jc w:val="both"/>
      </w:pPr>
      <w:r>
        <w:t>Participă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elaborarea</w:t>
      </w:r>
      <w:r>
        <w:rPr>
          <w:spacing w:val="-5"/>
        </w:rPr>
        <w:t xml:space="preserve"> </w:t>
      </w:r>
      <w:r>
        <w:t>strategiei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dezvoltare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40" w:line="276" w:lineRule="auto"/>
        <w:ind w:right="1228" w:hanging="360"/>
        <w:jc w:val="both"/>
      </w:pPr>
      <w:r>
        <w:t>Asigură arhivarea documentelor din domeniul de activitate conform actelor</w:t>
      </w:r>
      <w:r>
        <w:rPr>
          <w:spacing w:val="1"/>
        </w:rPr>
        <w:t xml:space="preserve"> </w:t>
      </w:r>
      <w:r>
        <w:t>normative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line="267" w:lineRule="exact"/>
        <w:jc w:val="both"/>
      </w:pPr>
      <w:r>
        <w:lastRenderedPageBreak/>
        <w:t>Participă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elaborarea</w:t>
      </w:r>
      <w:r>
        <w:rPr>
          <w:spacing w:val="-5"/>
        </w:rPr>
        <w:t xml:space="preserve"> </w:t>
      </w:r>
      <w:r>
        <w:t>bugetului</w:t>
      </w:r>
      <w:r>
        <w:rPr>
          <w:spacing w:val="-5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de venituri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cheltuieli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instituției;</w:t>
      </w: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  <w:spacing w:before="40" w:line="276" w:lineRule="auto"/>
        <w:ind w:right="1229" w:hanging="360"/>
        <w:jc w:val="both"/>
      </w:pPr>
      <w:r>
        <w:t>Participă la elaborarea planurilor anuale de activitate și a rapoartelor anuale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instituției;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1"/>
          <w:numId w:val="21"/>
        </w:numPr>
        <w:tabs>
          <w:tab w:val="left" w:pos="1663"/>
        </w:tabs>
      </w:pPr>
      <w:proofErr w:type="spellStart"/>
      <w:r>
        <w:t>Desfașoară</w:t>
      </w:r>
      <w:proofErr w:type="spellEnd"/>
      <w:r>
        <w:rPr>
          <w:spacing w:val="-6"/>
        </w:rPr>
        <w:t xml:space="preserve"> </w:t>
      </w:r>
      <w:r>
        <w:t>orice</w:t>
      </w:r>
      <w:r>
        <w:rPr>
          <w:spacing w:val="-5"/>
        </w:rPr>
        <w:t xml:space="preserve"> </w:t>
      </w:r>
      <w:r>
        <w:t>alte</w:t>
      </w:r>
      <w:r>
        <w:rPr>
          <w:spacing w:val="-5"/>
        </w:rPr>
        <w:t xml:space="preserve"> </w:t>
      </w:r>
      <w:r>
        <w:t>activități</w:t>
      </w:r>
      <w:r>
        <w:rPr>
          <w:spacing w:val="-6"/>
        </w:rPr>
        <w:t xml:space="preserve"> </w:t>
      </w:r>
      <w:r>
        <w:t>conexe</w:t>
      </w:r>
      <w:r>
        <w:rPr>
          <w:spacing w:val="-5"/>
        </w:rPr>
        <w:t xml:space="preserve"> </w:t>
      </w:r>
      <w:r>
        <w:t>decise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conducerea</w:t>
      </w:r>
      <w:r>
        <w:rPr>
          <w:spacing w:val="-5"/>
        </w:rPr>
        <w:t xml:space="preserve"> </w:t>
      </w:r>
      <w:r>
        <w:t>instituției.</w:t>
      </w:r>
    </w:p>
    <w:p w:rsidR="00EE2E52" w:rsidRDefault="00EE2E52">
      <w:pPr>
        <w:pStyle w:val="BodyText"/>
        <w:spacing w:before="9"/>
        <w:ind w:left="0"/>
        <w:jc w:val="left"/>
        <w:rPr>
          <w:sz w:val="28"/>
        </w:rPr>
      </w:pPr>
    </w:p>
    <w:p w:rsidR="00EE2E52" w:rsidRDefault="006322F6">
      <w:pPr>
        <w:pStyle w:val="Heading1"/>
      </w:pPr>
      <w:r>
        <w:t>Serviciul</w:t>
      </w:r>
      <w:r>
        <w:rPr>
          <w:spacing w:val="-8"/>
        </w:rPr>
        <w:t xml:space="preserve"> </w:t>
      </w:r>
      <w:r>
        <w:t>formare</w:t>
      </w:r>
      <w:r>
        <w:rPr>
          <w:spacing w:val="-5"/>
        </w:rPr>
        <w:t xml:space="preserve"> </w:t>
      </w:r>
      <w:r>
        <w:t>resurse</w:t>
      </w:r>
      <w:r>
        <w:rPr>
          <w:spacing w:val="-7"/>
        </w:rPr>
        <w:t xml:space="preserve"> </w:t>
      </w:r>
      <w:r>
        <w:t>umane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before="43" w:line="276" w:lineRule="auto"/>
        <w:ind w:right="1231"/>
        <w:jc w:val="both"/>
      </w:pPr>
      <w:r>
        <w:t xml:space="preserve">Organizează programe de formare,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educaţie</w:t>
      </w:r>
      <w:proofErr w:type="spellEnd"/>
      <w:r>
        <w:t xml:space="preserve"> medicală continuă</w:t>
      </w:r>
      <w:r>
        <w:rPr>
          <w:spacing w:val="-75"/>
        </w:rPr>
        <w:t xml:space="preserve"> </w:t>
      </w:r>
      <w:proofErr w:type="spellStart"/>
      <w:r>
        <w:t>şi</w:t>
      </w:r>
      <w:proofErr w:type="spellEnd"/>
      <w:r>
        <w:t xml:space="preserve"> dezvoltare profesională continuă, inclusiv atestate pentru medici, asistenți</w:t>
      </w:r>
      <w:r>
        <w:rPr>
          <w:spacing w:val="1"/>
        </w:rPr>
        <w:t xml:space="preserve"> </w:t>
      </w:r>
      <w:r>
        <w:t>medicali și alți profesioniști din sistemul de sănătate în format direct, online /</w:t>
      </w:r>
      <w:r>
        <w:rPr>
          <w:spacing w:val="-75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platforma</w:t>
      </w:r>
      <w:r>
        <w:rPr>
          <w:spacing w:val="-2"/>
        </w:rPr>
        <w:t xml:space="preserve"> </w:t>
      </w:r>
      <w:r>
        <w:t>PERFMED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instituției;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before="1" w:line="276" w:lineRule="auto"/>
        <w:ind w:right="1230"/>
        <w:jc w:val="both"/>
      </w:pPr>
      <w:r>
        <w:t>Propune</w:t>
      </w:r>
      <w:r>
        <w:rPr>
          <w:spacing w:val="1"/>
        </w:rPr>
        <w:t xml:space="preserve"> </w:t>
      </w:r>
      <w:r>
        <w:t>Ministerului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rPr>
          <w:spacing w:val="1"/>
        </w:rPr>
        <w:t xml:space="preserve"> </w:t>
      </w:r>
      <w:r>
        <w:t>criteriile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standardele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formatorilor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formatorilor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formatori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domeniile</w:t>
      </w:r>
      <w:r>
        <w:rPr>
          <w:spacing w:val="77"/>
        </w:rPr>
        <w:t xml:space="preserve"> </w:t>
      </w:r>
      <w:r>
        <w:t>corespunzătoare</w:t>
      </w:r>
      <w:r>
        <w:rPr>
          <w:spacing w:val="1"/>
        </w:rPr>
        <w:t xml:space="preserve"> </w:t>
      </w:r>
      <w:r>
        <w:t>ariilor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27"/>
        <w:jc w:val="both"/>
      </w:pPr>
      <w:r>
        <w:t>Colaborează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Centrul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excelență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capacității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managementul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compartimentele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Centrului de resurse umane, evaluare și analiză a serviciilor de sănătate, în</w:t>
      </w:r>
      <w:r>
        <w:rPr>
          <w:spacing w:val="1"/>
        </w:rPr>
        <w:t xml:space="preserve"> </w:t>
      </w:r>
      <w:r>
        <w:t>organizarea</w:t>
      </w:r>
      <w:r>
        <w:rPr>
          <w:spacing w:val="-3"/>
        </w:rPr>
        <w:t xml:space="preserve"> </w:t>
      </w:r>
      <w:r>
        <w:t>programelor</w:t>
      </w:r>
      <w:r>
        <w:rPr>
          <w:spacing w:val="-3"/>
        </w:rPr>
        <w:t xml:space="preserve"> </w:t>
      </w:r>
      <w:r>
        <w:t>de formare</w:t>
      </w:r>
      <w:r>
        <w:rPr>
          <w:spacing w:val="-1"/>
        </w:rPr>
        <w:t xml:space="preserve"> </w:t>
      </w:r>
      <w:r>
        <w:t>atribuite</w:t>
      </w:r>
      <w:r>
        <w:rPr>
          <w:spacing w:val="-1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31"/>
        <w:jc w:val="both"/>
      </w:pPr>
      <w:r>
        <w:t xml:space="preserve">Efectuează, după caz, înscrierea pe platforma PERFMED a </w:t>
      </w:r>
      <w:proofErr w:type="spellStart"/>
      <w:r>
        <w:t>participănţilor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programele</w:t>
      </w:r>
      <w:r>
        <w:rPr>
          <w:spacing w:val="-5"/>
        </w:rPr>
        <w:t xml:space="preserve"> </w:t>
      </w:r>
      <w:r>
        <w:t>organizate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INMSS,</w:t>
      </w:r>
      <w:r>
        <w:rPr>
          <w:spacing w:val="-3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reglementărilor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30"/>
        <w:jc w:val="both"/>
      </w:pPr>
      <w:r>
        <w:t>Efectuează, în colaborare cu Serviciul de management al programelor de</w:t>
      </w:r>
      <w:r>
        <w:rPr>
          <w:spacing w:val="1"/>
        </w:rPr>
        <w:t xml:space="preserve"> </w:t>
      </w:r>
      <w:r>
        <w:t>formare,</w:t>
      </w:r>
      <w:r>
        <w:rPr>
          <w:spacing w:val="37"/>
        </w:rPr>
        <w:t xml:space="preserve"> </w:t>
      </w:r>
      <w:r>
        <w:t>cu</w:t>
      </w:r>
      <w:r>
        <w:rPr>
          <w:spacing w:val="36"/>
        </w:rPr>
        <w:t xml:space="preserve"> </w:t>
      </w:r>
      <w:r>
        <w:t>Compartimentul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cercetare-dezvoltare</w:t>
      </w:r>
      <w:r>
        <w:rPr>
          <w:spacing w:val="37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t>domeniul</w:t>
      </w:r>
      <w:r>
        <w:rPr>
          <w:spacing w:val="36"/>
        </w:rPr>
        <w:t xml:space="preserve"> </w:t>
      </w:r>
      <w:r>
        <w:t>serviciilor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sănătate,</w:t>
      </w:r>
      <w:r>
        <w:rPr>
          <w:spacing w:val="1"/>
        </w:rPr>
        <w:t xml:space="preserve"> </w:t>
      </w:r>
      <w:r>
        <w:t>Compartimentul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spitalicești,</w:t>
      </w:r>
      <w:r>
        <w:rPr>
          <w:spacing w:val="1"/>
        </w:rPr>
        <w:t xml:space="preserve"> </w:t>
      </w:r>
      <w:r>
        <w:t>analiza nevoilor de formare pentru diferite grupuri țintă din sistemul de</w:t>
      </w:r>
      <w:r>
        <w:rPr>
          <w:spacing w:val="1"/>
        </w:rPr>
        <w:t xml:space="preserve"> </w:t>
      </w:r>
      <w:r>
        <w:t>sănătate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programele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formare</w:t>
      </w:r>
      <w:r>
        <w:rPr>
          <w:spacing w:val="-3"/>
        </w:rPr>
        <w:t xml:space="preserve"> </w:t>
      </w:r>
      <w:r>
        <w:t>profesională</w:t>
      </w:r>
      <w:r>
        <w:rPr>
          <w:spacing w:val="-3"/>
        </w:rPr>
        <w:t xml:space="preserve"> </w:t>
      </w:r>
      <w:r>
        <w:t>organizate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INMSS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27"/>
        <w:jc w:val="both"/>
      </w:pPr>
      <w:r>
        <w:t>Participă, împreună cu Centrul de excelență în dezvoltarea capacității pentru</w:t>
      </w:r>
      <w:r>
        <w:rPr>
          <w:spacing w:val="1"/>
        </w:rPr>
        <w:t xml:space="preserve"> </w:t>
      </w:r>
      <w:r>
        <w:t>managementul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Compartimentele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Centrului de resurse umane, evaluare și analiză a serviciilor de sănătate la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achiziție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participanți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urma</w:t>
      </w:r>
      <w:r>
        <w:rPr>
          <w:spacing w:val="1"/>
        </w:rPr>
        <w:t xml:space="preserve"> </w:t>
      </w:r>
      <w:r>
        <w:t>formării,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cunoștințelor,</w:t>
      </w:r>
      <w:r>
        <w:rPr>
          <w:spacing w:val="1"/>
        </w:rPr>
        <w:t xml:space="preserve"> </w:t>
      </w:r>
      <w:r>
        <w:t>abilităților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atitudinilor</w:t>
      </w:r>
      <w:r>
        <w:rPr>
          <w:spacing w:val="1"/>
        </w:rPr>
        <w:t xml:space="preserve"> </w:t>
      </w:r>
      <w:r>
        <w:t>profesionale, la măsurarea comportamentelor profesionale dobândite pe care</w:t>
      </w:r>
      <w:r>
        <w:rPr>
          <w:spacing w:val="1"/>
        </w:rPr>
        <w:t xml:space="preserve"> </w:t>
      </w:r>
      <w:r>
        <w:t>aceștia le aplică la locul lor de muncă precum și la măsurarea beneficiilor</w:t>
      </w:r>
      <w:r>
        <w:rPr>
          <w:spacing w:val="1"/>
        </w:rPr>
        <w:t xml:space="preserve"> </w:t>
      </w:r>
      <w:r>
        <w:t>rezultate în urma formării la nivelul organizațiilor /instituțiilor de unde provin</w:t>
      </w:r>
      <w:r>
        <w:rPr>
          <w:spacing w:val="1"/>
        </w:rPr>
        <w:t xml:space="preserve"> </w:t>
      </w:r>
      <w:r>
        <w:t>participanții.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29"/>
        <w:jc w:val="both"/>
      </w:pPr>
      <w:r>
        <w:t>Continuă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profesională,</w:t>
      </w:r>
      <w:r>
        <w:rPr>
          <w:spacing w:val="1"/>
        </w:rPr>
        <w:t xml:space="preserve"> </w:t>
      </w:r>
      <w:r>
        <w:t>educație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continuă,</w:t>
      </w:r>
      <w:r>
        <w:rPr>
          <w:spacing w:val="1"/>
        </w:rPr>
        <w:t xml:space="preserve"> </w:t>
      </w:r>
      <w:r>
        <w:t>specializare,</w:t>
      </w:r>
      <w:r>
        <w:rPr>
          <w:spacing w:val="78"/>
        </w:rPr>
        <w:t xml:space="preserve"> </w:t>
      </w:r>
      <w:r>
        <w:t>dezvoltare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programele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formatori inițiate de Centrul Național de Dezvoltare Profesională în Domeniul</w:t>
      </w:r>
      <w:r>
        <w:rPr>
          <w:spacing w:val="1"/>
        </w:rPr>
        <w:t xml:space="preserve"> </w:t>
      </w:r>
      <w:r>
        <w:t>Sanitar</w:t>
      </w:r>
      <w:r>
        <w:rPr>
          <w:spacing w:val="1"/>
        </w:rPr>
        <w:t xml:space="preserve"> </w:t>
      </w:r>
      <w:r>
        <w:t>înainte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reorganizarea</w:t>
      </w:r>
      <w:r>
        <w:rPr>
          <w:spacing w:val="1"/>
        </w:rPr>
        <w:t xml:space="preserve"> </w:t>
      </w:r>
      <w:proofErr w:type="spellStart"/>
      <w:r>
        <w:t>Şcolii</w:t>
      </w:r>
      <w:proofErr w:type="spellEnd"/>
      <w:r>
        <w:rPr>
          <w:spacing w:val="1"/>
        </w:rPr>
        <w:t xml:space="preserve"> </w:t>
      </w:r>
      <w:proofErr w:type="spellStart"/>
      <w:r>
        <w:t>Naţionale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Publică,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Perfecţionare</w:t>
      </w:r>
      <w:proofErr w:type="spellEnd"/>
      <w:r>
        <w:t xml:space="preserve"> în</w:t>
      </w:r>
      <w:r>
        <w:rPr>
          <w:spacing w:val="-2"/>
        </w:rPr>
        <w:t xml:space="preserve"> </w:t>
      </w:r>
      <w:r>
        <w:t>Domeniul</w:t>
      </w:r>
      <w:r>
        <w:rPr>
          <w:spacing w:val="-1"/>
        </w:rPr>
        <w:t xml:space="preserve"> </w:t>
      </w:r>
      <w:r>
        <w:t>Sanitar</w:t>
      </w:r>
      <w:r>
        <w:rPr>
          <w:spacing w:val="-2"/>
        </w:rPr>
        <w:t xml:space="preserve"> </w:t>
      </w:r>
      <w:proofErr w:type="spellStart"/>
      <w:r>
        <w:t>Bucureşti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6" w:lineRule="auto"/>
        <w:ind w:right="1230"/>
        <w:jc w:val="both"/>
      </w:pPr>
      <w:r>
        <w:t xml:space="preserve">Oferă </w:t>
      </w:r>
      <w:proofErr w:type="spellStart"/>
      <w:r>
        <w:t>consultanţă</w:t>
      </w:r>
      <w:proofErr w:type="spellEnd"/>
      <w:r>
        <w:t>, în calitate de organism expert, în vederea acreditării de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pregătire,</w:t>
      </w:r>
      <w:r>
        <w:rPr>
          <w:spacing w:val="1"/>
        </w:rPr>
        <w:t xml:space="preserve"> </w:t>
      </w:r>
      <w:r>
        <w:t>organizează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elaborează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proofErr w:type="spellStart"/>
      <w:r>
        <w:t>educaţionale</w:t>
      </w:r>
      <w:proofErr w:type="spellEnd"/>
      <w:r>
        <w:t>,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formatori</w:t>
      </w:r>
      <w:r>
        <w:rPr>
          <w:spacing w:val="1"/>
        </w:rPr>
        <w:t xml:space="preserve"> </w:t>
      </w:r>
      <w:r>
        <w:t>în</w:t>
      </w:r>
      <w:r>
        <w:rPr>
          <w:spacing w:val="78"/>
        </w:rPr>
        <w:t xml:space="preserve"> </w:t>
      </w:r>
      <w:r>
        <w:t>domeniile</w:t>
      </w:r>
      <w:r>
        <w:rPr>
          <w:spacing w:val="1"/>
        </w:rPr>
        <w:t xml:space="preserve"> </w:t>
      </w:r>
      <w:r>
        <w:t>corespunzătoare</w:t>
      </w:r>
      <w:r>
        <w:rPr>
          <w:spacing w:val="-2"/>
        </w:rPr>
        <w:t xml:space="preserve"> </w:t>
      </w:r>
      <w:r>
        <w:t>ariilor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3"/>
        </w:tabs>
        <w:spacing w:line="278" w:lineRule="auto"/>
        <w:ind w:right="1231"/>
        <w:jc w:val="both"/>
      </w:pPr>
      <w:r>
        <w:t>Asigură</w:t>
      </w:r>
      <w:r>
        <w:rPr>
          <w:spacing w:val="1"/>
        </w:rPr>
        <w:t xml:space="preserve"> </w:t>
      </w:r>
      <w:r>
        <w:t>suportul</w:t>
      </w:r>
      <w:r>
        <w:rPr>
          <w:spacing w:val="1"/>
        </w:rPr>
        <w:t xml:space="preserve"> </w:t>
      </w:r>
      <w:r>
        <w:t>tehnic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mentenanţa</w:t>
      </w:r>
      <w:proofErr w:type="spellEnd"/>
      <w:r>
        <w:rPr>
          <w:spacing w:val="1"/>
        </w:rPr>
        <w:t xml:space="preserve"> </w:t>
      </w:r>
      <w:proofErr w:type="spellStart"/>
      <w:r>
        <w:t>paltformei</w:t>
      </w:r>
      <w:proofErr w:type="spellEnd"/>
      <w:r>
        <w:rPr>
          <w:spacing w:val="1"/>
        </w:rPr>
        <w:t xml:space="preserve"> </w:t>
      </w:r>
      <w:r>
        <w:t>informatice</w:t>
      </w:r>
      <w:r>
        <w:rPr>
          <w:spacing w:val="1"/>
        </w:rPr>
        <w:t xml:space="preserve"> </w:t>
      </w:r>
      <w:r>
        <w:lastRenderedPageBreak/>
        <w:t>PERFMED</w:t>
      </w:r>
      <w:r>
        <w:rPr>
          <w:spacing w:val="1"/>
        </w:rPr>
        <w:t xml:space="preserve"> </w:t>
      </w:r>
      <w:r>
        <w:t>utilizată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derularea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31"/>
        <w:jc w:val="both"/>
      </w:pPr>
      <w:r>
        <w:t xml:space="preserve">Administrează sistemul informatic la nivelul SFRU, </w:t>
      </w:r>
      <w:proofErr w:type="spellStart"/>
      <w:r>
        <w:t>întreţine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configurează</w:t>
      </w:r>
      <w:r>
        <w:rPr>
          <w:spacing w:val="1"/>
        </w:rPr>
        <w:t xml:space="preserve"> </w:t>
      </w:r>
      <w:r>
        <w:t>serverele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platforma</w:t>
      </w:r>
      <w:r>
        <w:rPr>
          <w:spacing w:val="-1"/>
        </w:rPr>
        <w:t xml:space="preserve"> </w:t>
      </w:r>
      <w:r>
        <w:t>UNIX-LIKE.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6"/>
        </w:tabs>
        <w:spacing w:line="276" w:lineRule="auto"/>
        <w:ind w:right="1231"/>
        <w:jc w:val="both"/>
      </w:pPr>
      <w:r>
        <w:t>Asigură</w:t>
      </w:r>
      <w:r>
        <w:rPr>
          <w:spacing w:val="1"/>
        </w:rPr>
        <w:t xml:space="preserve"> </w:t>
      </w:r>
      <w:proofErr w:type="spellStart"/>
      <w:r>
        <w:t>consultanţă</w:t>
      </w:r>
      <w:proofErr w:type="spellEnd"/>
      <w:r>
        <w:rPr>
          <w:spacing w:val="1"/>
        </w:rPr>
        <w:t xml:space="preserve"> </w:t>
      </w:r>
      <w:r>
        <w:t>partenerilor</w:t>
      </w:r>
      <w:r>
        <w:rPr>
          <w:spacing w:val="1"/>
        </w:rPr>
        <w:t xml:space="preserve"> </w:t>
      </w:r>
      <w:r>
        <w:t>instituționali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dezvoltării</w:t>
      </w:r>
      <w:r>
        <w:rPr>
          <w:spacing w:val="1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-2"/>
        </w:rPr>
        <w:t xml:space="preserve"> </w:t>
      </w:r>
      <w:r>
        <w:t>organizate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INMSS.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27"/>
        <w:jc w:val="both"/>
      </w:pPr>
      <w:proofErr w:type="spellStart"/>
      <w:r>
        <w:t>Stabileşte</w:t>
      </w:r>
      <w:proofErr w:type="spellEnd"/>
      <w:r>
        <w:rPr>
          <w:spacing w:val="1"/>
        </w:rPr>
        <w:t xml:space="preserve"> </w:t>
      </w:r>
      <w:r>
        <w:t>formatul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elementelor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conţinut</w:t>
      </w:r>
      <w:proofErr w:type="spellEnd"/>
      <w:r>
        <w:rPr>
          <w:spacing w:val="-2"/>
        </w:rPr>
        <w:t xml:space="preserve"> </w:t>
      </w:r>
      <w:proofErr w:type="spellStart"/>
      <w:r>
        <w:t>educaţional</w:t>
      </w:r>
      <w:proofErr w:type="spellEnd"/>
      <w:r>
        <w:rPr>
          <w:spacing w:val="-2"/>
        </w:rPr>
        <w:t xml:space="preserve"> </w:t>
      </w:r>
      <w:r>
        <w:t>propus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personalul</w:t>
      </w:r>
      <w:r>
        <w:rPr>
          <w:spacing w:val="-1"/>
        </w:rPr>
        <w:t xml:space="preserve"> </w:t>
      </w:r>
      <w:r>
        <w:t>didactic</w:t>
      </w:r>
      <w:r>
        <w:rPr>
          <w:spacing w:val="-2"/>
        </w:rPr>
        <w:t xml:space="preserve"> </w:t>
      </w:r>
      <w:r>
        <w:t>implicat.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29"/>
        <w:jc w:val="both"/>
      </w:pPr>
      <w:r>
        <w:t>Elaborează</w:t>
      </w:r>
      <w:r>
        <w:rPr>
          <w:spacing w:val="1"/>
        </w:rPr>
        <w:t xml:space="preserve"> </w:t>
      </w:r>
      <w:r>
        <w:t>design-ului</w:t>
      </w:r>
      <w:r>
        <w:rPr>
          <w:spacing w:val="1"/>
        </w:rPr>
        <w:t xml:space="preserve"> </w:t>
      </w:r>
      <w:r>
        <w:t>programului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</w:t>
      </w:r>
      <w:proofErr w:type="spellStart"/>
      <w:r>
        <w:t>learning</w:t>
      </w:r>
      <w:proofErr w:type="spellEnd"/>
      <w:r>
        <w:t>,</w:t>
      </w:r>
      <w:r>
        <w:rPr>
          <w:spacing w:val="1"/>
        </w:rPr>
        <w:t xml:space="preserve"> </w:t>
      </w:r>
      <w:r>
        <w:t>utilizând</w:t>
      </w:r>
      <w:r>
        <w:rPr>
          <w:spacing w:val="1"/>
        </w:rPr>
        <w:t xml:space="preserve"> </w:t>
      </w:r>
      <w:r>
        <w:t>instrumentele</w:t>
      </w:r>
      <w:r>
        <w:rPr>
          <w:spacing w:val="-7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adecvate</w:t>
      </w:r>
      <w:r>
        <w:rPr>
          <w:spacing w:val="-1"/>
        </w:rPr>
        <w:t xml:space="preserve"> </w:t>
      </w:r>
      <w:r>
        <w:t>(text,</w:t>
      </w:r>
      <w:r>
        <w:rPr>
          <w:spacing w:val="-1"/>
        </w:rPr>
        <w:t xml:space="preserve"> </w:t>
      </w:r>
      <w:r>
        <w:t>grafice, audio, video).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before="2" w:line="276" w:lineRule="auto"/>
        <w:ind w:right="1226" w:hanging="361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programe de e-</w:t>
      </w:r>
      <w:proofErr w:type="spellStart"/>
      <w:r>
        <w:t>learning</w:t>
      </w:r>
      <w:proofErr w:type="spellEnd"/>
      <w:r>
        <w:t xml:space="preserve"> cu personal din sistemul</w:t>
      </w:r>
      <w:r>
        <w:rPr>
          <w:spacing w:val="1"/>
        </w:rPr>
        <w:t xml:space="preserve"> </w:t>
      </w:r>
      <w:r>
        <w:t>sanitar, în conformitate cu prevederile actelor normative în vigoare pentru</w:t>
      </w:r>
      <w:r>
        <w:rPr>
          <w:spacing w:val="1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structurile</w:t>
      </w:r>
      <w:r>
        <w:rPr>
          <w:spacing w:val="-1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26"/>
        <w:jc w:val="both"/>
      </w:pPr>
      <w:r>
        <w:t>Participă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stabilirea</w:t>
      </w:r>
      <w:r>
        <w:rPr>
          <w:spacing w:val="18"/>
        </w:rPr>
        <w:t xml:space="preserve"> </w:t>
      </w:r>
      <w:r>
        <w:t>standardelor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calitate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programelor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-75"/>
        </w:rPr>
        <w:t xml:space="preserve"> </w:t>
      </w:r>
      <w:r>
        <w:t>a criteriilor de evaluare a programelor de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participanţilor</w:t>
      </w:r>
      <w:proofErr w:type="spellEnd"/>
      <w:r>
        <w:t xml:space="preserve"> în</w:t>
      </w:r>
      <w:r>
        <w:rPr>
          <w:spacing w:val="1"/>
        </w:rPr>
        <w:t xml:space="preserve"> </w:t>
      </w:r>
      <w:r>
        <w:t>colaborare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Serviciul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formare.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32"/>
        <w:jc w:val="both"/>
      </w:pPr>
      <w:r>
        <w:t>Promovează programele organizate pe platforma PERFMED utilizând canalele</w:t>
      </w:r>
      <w:r>
        <w:rPr>
          <w:spacing w:val="1"/>
        </w:rPr>
        <w:t xml:space="preserve"> </w:t>
      </w:r>
      <w:r>
        <w:t>social-media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colaborare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celelalte</w:t>
      </w:r>
      <w:r>
        <w:rPr>
          <w:spacing w:val="-2"/>
        </w:rPr>
        <w:t xml:space="preserve"> </w:t>
      </w:r>
      <w:r>
        <w:t>structuri</w:t>
      </w:r>
      <w:r>
        <w:rPr>
          <w:spacing w:val="-1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29"/>
        <w:jc w:val="both"/>
      </w:pPr>
      <w:r>
        <w:t>Facilitează încheierea de către INMSS cu furnizorii de formare profesională</w:t>
      </w:r>
      <w:r>
        <w:rPr>
          <w:spacing w:val="1"/>
        </w:rPr>
        <w:t xml:space="preserve"> </w:t>
      </w:r>
      <w:proofErr w:type="spellStart"/>
      <w:r>
        <w:t>acreditaţi</w:t>
      </w:r>
      <w:proofErr w:type="spellEnd"/>
      <w:r>
        <w:rPr>
          <w:spacing w:val="1"/>
        </w:rPr>
        <w:t xml:space="preserve"> </w:t>
      </w:r>
      <w:r>
        <w:t>(responsabilii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program),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fizice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juridice,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contracte de colaborare și /sau protocoale care stau la baza implementării</w:t>
      </w:r>
      <w:r>
        <w:rPr>
          <w:spacing w:val="1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organizate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SFRU.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30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bugetelor</w:t>
      </w:r>
      <w:r>
        <w:rPr>
          <w:spacing w:val="1"/>
        </w:rPr>
        <w:t xml:space="preserve"> </w:t>
      </w:r>
      <w:r>
        <w:t>programelor</w:t>
      </w:r>
      <w:r>
        <w:rPr>
          <w:spacing w:val="1"/>
        </w:rPr>
        <w:t xml:space="preserve"> </w:t>
      </w:r>
      <w:r>
        <w:t>organizate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stabilirea</w:t>
      </w:r>
      <w:r>
        <w:rPr>
          <w:spacing w:val="1"/>
        </w:rPr>
        <w:t xml:space="preserve"> </w:t>
      </w:r>
      <w:r>
        <w:t xml:space="preserve">cuantumurilor taxelor de participare care se stabilesc, prin acordul </w:t>
      </w:r>
      <w:proofErr w:type="spellStart"/>
      <w:r>
        <w:t>părţilor</w:t>
      </w:r>
      <w:proofErr w:type="spellEnd"/>
      <w:r>
        <w:t>, în</w:t>
      </w:r>
      <w:r>
        <w:rPr>
          <w:spacing w:val="-75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prevederilor</w:t>
      </w:r>
      <w:r>
        <w:rPr>
          <w:spacing w:val="-1"/>
        </w:rPr>
        <w:t xml:space="preserve"> </w:t>
      </w:r>
      <w:r>
        <w:t>contractuale.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29"/>
        <w:jc w:val="both"/>
      </w:pPr>
      <w:proofErr w:type="spellStart"/>
      <w:r>
        <w:t>Întocmeste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înaintează CMR, CMDR </w:t>
      </w:r>
      <w:proofErr w:type="spellStart"/>
      <w:r>
        <w:t>şi</w:t>
      </w:r>
      <w:proofErr w:type="spellEnd"/>
      <w:r>
        <w:t xml:space="preserve"> CFR, precum </w:t>
      </w:r>
      <w:proofErr w:type="spellStart"/>
      <w:r>
        <w:t>şi</w:t>
      </w:r>
      <w:proofErr w:type="spellEnd"/>
      <w:r>
        <w:t xml:space="preserve"> altor </w:t>
      </w:r>
      <w:proofErr w:type="spellStart"/>
      <w:r>
        <w:t>asociaţii</w:t>
      </w:r>
      <w:proofErr w:type="spellEnd"/>
      <w:r>
        <w:t xml:space="preserve"> sau</w:t>
      </w:r>
      <w:r>
        <w:rPr>
          <w:spacing w:val="1"/>
        </w:rPr>
        <w:t xml:space="preserve"> </w:t>
      </w:r>
      <w:proofErr w:type="spellStart"/>
      <w:r>
        <w:t>organizaţii</w:t>
      </w:r>
      <w:proofErr w:type="spellEnd"/>
      <w:r>
        <w:rPr>
          <w:spacing w:val="1"/>
        </w:rPr>
        <w:t xml:space="preserve"> </w:t>
      </w:r>
      <w:r>
        <w:t>profesionale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programelor,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necesare</w:t>
      </w:r>
      <w:r>
        <w:rPr>
          <w:spacing w:val="-4"/>
        </w:rPr>
        <w:t xml:space="preserve"> </w:t>
      </w:r>
      <w:proofErr w:type="spellStart"/>
      <w:r>
        <w:t>obţinerii</w:t>
      </w:r>
      <w:proofErr w:type="spellEnd"/>
      <w:r>
        <w:rPr>
          <w:spacing w:val="-3"/>
        </w:rPr>
        <w:t xml:space="preserve"> </w:t>
      </w:r>
      <w:r>
        <w:t>creditelor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programele</w:t>
      </w:r>
      <w:r>
        <w:rPr>
          <w:spacing w:val="-5"/>
        </w:rPr>
        <w:t xml:space="preserve"> </w:t>
      </w:r>
      <w:r>
        <w:t>organizate.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29"/>
        <w:jc w:val="both"/>
      </w:pPr>
      <w:r>
        <w:t>Menține legătura cu toate părțile implicate (responsabili de program, lectori,</w:t>
      </w:r>
      <w:r>
        <w:rPr>
          <w:spacing w:val="1"/>
        </w:rPr>
        <w:t xml:space="preserve"> </w:t>
      </w:r>
      <w:r>
        <w:t>secretari,</w:t>
      </w:r>
      <w:r>
        <w:rPr>
          <w:spacing w:val="27"/>
        </w:rPr>
        <w:t xml:space="preserve"> </w:t>
      </w:r>
      <w:r>
        <w:t>participanți)</w:t>
      </w:r>
      <w:r>
        <w:rPr>
          <w:spacing w:val="27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t>tot</w:t>
      </w:r>
      <w:r>
        <w:rPr>
          <w:spacing w:val="27"/>
        </w:rPr>
        <w:t xml:space="preserve"> </w:t>
      </w:r>
      <w:r>
        <w:t>parcursul</w:t>
      </w:r>
      <w:r>
        <w:rPr>
          <w:spacing w:val="27"/>
        </w:rPr>
        <w:t xml:space="preserve"> </w:t>
      </w:r>
      <w:r>
        <w:t>derulării</w:t>
      </w:r>
      <w:r>
        <w:rPr>
          <w:spacing w:val="27"/>
        </w:rPr>
        <w:t xml:space="preserve"> </w:t>
      </w:r>
      <w:r>
        <w:t>programelor,</w:t>
      </w:r>
      <w:r>
        <w:rPr>
          <w:spacing w:val="26"/>
        </w:rPr>
        <w:t xml:space="preserve"> </w:t>
      </w:r>
      <w:r>
        <w:t>monitorizează</w:t>
      </w:r>
      <w:r>
        <w:rPr>
          <w:spacing w:val="-75"/>
        </w:rPr>
        <w:t xml:space="preserve"> </w:t>
      </w:r>
      <w:proofErr w:type="spellStart"/>
      <w:r>
        <w:t>şi</w:t>
      </w:r>
      <w:proofErr w:type="spellEnd"/>
      <w:r>
        <w:t xml:space="preserve"> evaluează </w:t>
      </w:r>
      <w:proofErr w:type="spellStart"/>
      <w:r>
        <w:t>desfăşurarea</w:t>
      </w:r>
      <w:proofErr w:type="spellEnd"/>
      <w:r>
        <w:t xml:space="preserve"> programelor pe care le organizează, în cadrul</w:t>
      </w:r>
      <w:r>
        <w:rPr>
          <w:spacing w:val="1"/>
        </w:rPr>
        <w:t xml:space="preserve"> </w:t>
      </w:r>
      <w:r>
        <w:t>dezvoltării profesionale corespunzătoare fiecărei categorii de personal din</w:t>
      </w:r>
      <w:r>
        <w:rPr>
          <w:spacing w:val="1"/>
        </w:rPr>
        <w:t xml:space="preserve"> </w:t>
      </w:r>
      <w:r>
        <w:t xml:space="preserve">sistemul </w:t>
      </w:r>
      <w:proofErr w:type="spellStart"/>
      <w:r>
        <w:t>naţional</w:t>
      </w:r>
      <w:proofErr w:type="spellEnd"/>
      <w:r>
        <w:t xml:space="preserve"> de sănătate, în vederea respectării criteriilor </w:t>
      </w:r>
      <w:proofErr w:type="spellStart"/>
      <w:r>
        <w:t>şi</w:t>
      </w:r>
      <w:proofErr w:type="spellEnd"/>
      <w:r>
        <w:t xml:space="preserve"> standardelor</w:t>
      </w:r>
      <w:r>
        <w:rPr>
          <w:spacing w:val="-75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respective.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29"/>
        <w:jc w:val="both"/>
      </w:pPr>
      <w:r>
        <w:t xml:space="preserve">Participă la eliberarea certificatelor, </w:t>
      </w:r>
      <w:proofErr w:type="spellStart"/>
      <w:r>
        <w:t>adeverinţelor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altor documente specifice</w:t>
      </w:r>
      <w:r>
        <w:rPr>
          <w:spacing w:val="-75"/>
        </w:rPr>
        <w:t xml:space="preserve"> </w:t>
      </w:r>
      <w:r>
        <w:t>care atestă absolvirea programelor de formare, perfecționare,</w:t>
      </w:r>
      <w:r>
        <w:rPr>
          <w:spacing w:val="1"/>
        </w:rPr>
        <w:t xml:space="preserve"> </w:t>
      </w:r>
      <w:r>
        <w:t>dezvoltare</w:t>
      </w:r>
      <w:r>
        <w:rPr>
          <w:spacing w:val="1"/>
        </w:rPr>
        <w:t xml:space="preserve"> </w:t>
      </w:r>
      <w:r>
        <w:t>profesională continuă, specializare, conform prevederilor actelor normative în</w:t>
      </w:r>
      <w:r>
        <w:rPr>
          <w:spacing w:val="-75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4"/>
        </w:tabs>
        <w:spacing w:line="276" w:lineRule="auto"/>
        <w:ind w:right="1231"/>
        <w:jc w:val="both"/>
      </w:pPr>
      <w:r>
        <w:t>Elaborează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actualizează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operaționale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organizarea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desfăşurarea</w:t>
      </w:r>
      <w:proofErr w:type="spellEnd"/>
      <w:r>
        <w:rPr>
          <w:spacing w:val="-2"/>
        </w:rPr>
        <w:t xml:space="preserve"> </w:t>
      </w:r>
      <w:r>
        <w:t>programelor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SFRU.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33"/>
        <w:jc w:val="both"/>
      </w:pPr>
      <w:r>
        <w:t>Participă la identificarea și evaluarea factorilor de risc care pot apare în</w:t>
      </w:r>
      <w:r>
        <w:rPr>
          <w:spacing w:val="1"/>
        </w:rPr>
        <w:t xml:space="preserve"> </w:t>
      </w:r>
      <w:r>
        <w:t>organizarea programelor pe care le organizează și întocmește registrul de</w:t>
      </w:r>
      <w:r>
        <w:rPr>
          <w:spacing w:val="1"/>
        </w:rPr>
        <w:t xml:space="preserve"> </w:t>
      </w:r>
      <w:r>
        <w:t>riscuri.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665"/>
        </w:tabs>
        <w:spacing w:line="276" w:lineRule="auto"/>
        <w:ind w:right="1227"/>
        <w:jc w:val="both"/>
      </w:pPr>
      <w:r>
        <w:t>Implementează</w:t>
      </w:r>
      <w:r>
        <w:rPr>
          <w:spacing w:val="1"/>
        </w:rPr>
        <w:t xml:space="preserve"> </w:t>
      </w:r>
      <w:r>
        <w:t>sistemul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protecţie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informaţiilor</w:t>
      </w:r>
      <w:proofErr w:type="spellEnd"/>
      <w:r>
        <w:rPr>
          <w:spacing w:val="1"/>
        </w:rPr>
        <w:t xml:space="preserve"> </w:t>
      </w:r>
      <w:r>
        <w:t>clasificate,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 cu prevederile legale în vigoare,</w:t>
      </w:r>
      <w:r>
        <w:rPr>
          <w:spacing w:val="77"/>
        </w:rPr>
        <w:t xml:space="preserve"> </w:t>
      </w:r>
      <w:r>
        <w:t>corespunzător cu domeniile</w:t>
      </w:r>
      <w:r>
        <w:rPr>
          <w:spacing w:val="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7"/>
        </w:tabs>
        <w:spacing w:line="276" w:lineRule="auto"/>
        <w:ind w:left="1595" w:right="1231"/>
        <w:jc w:val="both"/>
      </w:pPr>
      <w:r>
        <w:t>Promovează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susţine</w:t>
      </w:r>
      <w:proofErr w:type="spellEnd"/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 xml:space="preserve">propriu prin programe, schimburi de </w:t>
      </w:r>
      <w:proofErr w:type="spellStart"/>
      <w:r>
        <w:t>experienta</w:t>
      </w:r>
      <w:proofErr w:type="spellEnd"/>
      <w:r>
        <w:t xml:space="preserve">, burse de studii în </w:t>
      </w:r>
      <w:proofErr w:type="spellStart"/>
      <w:r>
        <w:t>ţară</w:t>
      </w:r>
      <w:proofErr w:type="spellEnd"/>
      <w:r>
        <w:t xml:space="preserve"> sau/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străinătate </w:t>
      </w:r>
      <w:proofErr w:type="spellStart"/>
      <w:r>
        <w:t>şi</w:t>
      </w:r>
      <w:proofErr w:type="spellEnd"/>
      <w:r>
        <w:t xml:space="preserve"> orice alte forme de pregătire necesare derulării în </w:t>
      </w:r>
      <w:proofErr w:type="spellStart"/>
      <w:r>
        <w:t>condiţii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înaltă</w:t>
      </w:r>
      <w:r>
        <w:rPr>
          <w:spacing w:val="-3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activităţilor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7"/>
        </w:tabs>
        <w:spacing w:line="276" w:lineRule="auto"/>
        <w:ind w:left="1595" w:right="1230"/>
        <w:jc w:val="both"/>
      </w:pPr>
      <w:r>
        <w:t xml:space="preserve">Colaborează cu celelalte structuri ale INMSS în vederea îndeplinirii </w:t>
      </w:r>
      <w:r>
        <w:lastRenderedPageBreak/>
        <w:t>obiectivelor</w:t>
      </w:r>
      <w:r>
        <w:rPr>
          <w:spacing w:val="-75"/>
        </w:rPr>
        <w:t xml:space="preserve"> </w:t>
      </w:r>
      <w:r>
        <w:t>strategice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7"/>
        </w:tabs>
        <w:spacing w:line="267" w:lineRule="exact"/>
        <w:ind w:left="1596" w:hanging="362"/>
        <w:jc w:val="both"/>
      </w:pPr>
      <w:r>
        <w:t>Participă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elaborarea</w:t>
      </w:r>
      <w:r>
        <w:rPr>
          <w:spacing w:val="-4"/>
        </w:rPr>
        <w:t xml:space="preserve"> </w:t>
      </w:r>
      <w:r>
        <w:t>bugetului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venituri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cheltuieli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spacing w:line="267" w:lineRule="exact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7"/>
        </w:tabs>
        <w:spacing w:line="276" w:lineRule="auto"/>
        <w:ind w:left="1594" w:right="1228"/>
        <w:jc w:val="left"/>
      </w:pPr>
      <w:r>
        <w:t>Participă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elaborarea</w:t>
      </w:r>
      <w:r>
        <w:rPr>
          <w:spacing w:val="24"/>
        </w:rPr>
        <w:t xml:space="preserve"> </w:t>
      </w:r>
      <w:r>
        <w:t>planurilor</w:t>
      </w:r>
      <w:r>
        <w:rPr>
          <w:spacing w:val="24"/>
        </w:rPr>
        <w:t xml:space="preserve"> </w:t>
      </w:r>
      <w:r>
        <w:t>anuale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activitate</w:t>
      </w:r>
      <w:r>
        <w:rPr>
          <w:spacing w:val="24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rapoartelor</w:t>
      </w:r>
      <w:r>
        <w:rPr>
          <w:spacing w:val="24"/>
        </w:rPr>
        <w:t xml:space="preserve"> </w:t>
      </w:r>
      <w:r>
        <w:t>anuale</w:t>
      </w:r>
      <w:r>
        <w:rPr>
          <w:spacing w:val="-7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6"/>
        </w:tabs>
        <w:spacing w:line="267" w:lineRule="exact"/>
        <w:ind w:left="1595" w:hanging="361"/>
        <w:jc w:val="left"/>
      </w:pPr>
      <w:r>
        <w:t>Participă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elaborarea</w:t>
      </w:r>
      <w:r>
        <w:rPr>
          <w:spacing w:val="-4"/>
        </w:rPr>
        <w:t xml:space="preserve"> </w:t>
      </w:r>
      <w:r>
        <w:t>strategiei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dezvoltare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6"/>
        </w:tabs>
        <w:spacing w:before="40" w:line="278" w:lineRule="auto"/>
        <w:ind w:left="1594" w:right="1230"/>
        <w:jc w:val="left"/>
      </w:pPr>
      <w:r>
        <w:t>Participă la arhivarea documentelor din domeniul de activitate conform actelor</w:t>
      </w:r>
      <w:r>
        <w:rPr>
          <w:spacing w:val="-75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0"/>
        </w:numPr>
        <w:tabs>
          <w:tab w:val="left" w:pos="1596"/>
        </w:tabs>
        <w:spacing w:line="264" w:lineRule="exact"/>
        <w:ind w:left="1595" w:hanging="361"/>
        <w:jc w:val="left"/>
      </w:pPr>
      <w:proofErr w:type="spellStart"/>
      <w:r>
        <w:t>Desfăşoară</w:t>
      </w:r>
      <w:proofErr w:type="spellEnd"/>
      <w:r>
        <w:rPr>
          <w:spacing w:val="-6"/>
        </w:rPr>
        <w:t xml:space="preserve"> </w:t>
      </w:r>
      <w:r>
        <w:t>orice</w:t>
      </w:r>
      <w:r>
        <w:rPr>
          <w:spacing w:val="-6"/>
        </w:rPr>
        <w:t xml:space="preserve"> </w:t>
      </w:r>
      <w:r>
        <w:t>alte</w:t>
      </w:r>
      <w:r>
        <w:rPr>
          <w:spacing w:val="-6"/>
        </w:rPr>
        <w:t xml:space="preserve"> </w:t>
      </w:r>
      <w:proofErr w:type="spellStart"/>
      <w:r>
        <w:t>activităţi</w:t>
      </w:r>
      <w:proofErr w:type="spellEnd"/>
      <w:r>
        <w:rPr>
          <w:spacing w:val="-5"/>
        </w:rPr>
        <w:t xml:space="preserve"> </w:t>
      </w:r>
      <w:r>
        <w:t>conexe</w:t>
      </w:r>
      <w:r>
        <w:rPr>
          <w:spacing w:val="-5"/>
        </w:rPr>
        <w:t xml:space="preserve"> </w:t>
      </w:r>
      <w:r>
        <w:t>decise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conducerea</w:t>
      </w:r>
      <w:r>
        <w:rPr>
          <w:spacing w:val="-6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pStyle w:val="BodyText"/>
        <w:spacing w:before="6"/>
        <w:ind w:left="0"/>
        <w:jc w:val="left"/>
        <w:rPr>
          <w:sz w:val="28"/>
        </w:rPr>
      </w:pPr>
    </w:p>
    <w:p w:rsidR="00EE2E52" w:rsidRDefault="006322F6">
      <w:pPr>
        <w:pStyle w:val="Heading2"/>
        <w:spacing w:before="1"/>
        <w:jc w:val="left"/>
      </w:pPr>
      <w:r>
        <w:t>DIRECTOR</w:t>
      </w:r>
      <w:r>
        <w:rPr>
          <w:spacing w:val="-6"/>
        </w:rPr>
        <w:t xml:space="preserve"> </w:t>
      </w:r>
      <w:r>
        <w:t>ECONOMIC</w:t>
      </w:r>
    </w:p>
    <w:p w:rsidR="00EE2E52" w:rsidRDefault="006322F6">
      <w:pPr>
        <w:pStyle w:val="BodyText"/>
        <w:spacing w:before="39" w:line="276" w:lineRule="auto"/>
        <w:ind w:left="1235" w:right="1230"/>
        <w:jc w:val="left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21.</w:t>
      </w:r>
      <w:r>
        <w:rPr>
          <w:b/>
          <w:spacing w:val="12"/>
        </w:rPr>
        <w:t xml:space="preserve"> </w:t>
      </w:r>
      <w:r>
        <w:t>Pentru</w:t>
      </w:r>
      <w:r>
        <w:rPr>
          <w:spacing w:val="9"/>
        </w:rPr>
        <w:t xml:space="preserve"> </w:t>
      </w:r>
      <w:r>
        <w:t>realizarea</w:t>
      </w:r>
      <w:r>
        <w:rPr>
          <w:spacing w:val="9"/>
        </w:rPr>
        <w:t xml:space="preserve"> </w:t>
      </w:r>
      <w:r>
        <w:t>obiectului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activitate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INMSS,</w:t>
      </w:r>
      <w:r>
        <w:rPr>
          <w:spacing w:val="10"/>
        </w:rPr>
        <w:t xml:space="preserve"> </w:t>
      </w:r>
      <w:r>
        <w:t>Directorul</w:t>
      </w:r>
      <w:r>
        <w:rPr>
          <w:spacing w:val="9"/>
        </w:rPr>
        <w:t xml:space="preserve"> </w:t>
      </w:r>
      <w:r>
        <w:t>economic</w:t>
      </w:r>
      <w:r>
        <w:rPr>
          <w:spacing w:val="-7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structurile</w:t>
      </w:r>
      <w:r>
        <w:rPr>
          <w:spacing w:val="-2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subordine,</w:t>
      </w:r>
      <w:r>
        <w:rPr>
          <w:spacing w:val="-3"/>
        </w:rPr>
        <w:t xml:space="preserve"> </w:t>
      </w:r>
      <w:proofErr w:type="spellStart"/>
      <w:r>
        <w:t>desfăşoară</w:t>
      </w:r>
      <w:proofErr w:type="spellEnd"/>
      <w:r>
        <w:rPr>
          <w:spacing w:val="-4"/>
        </w:rPr>
        <w:t xml:space="preserve"> </w:t>
      </w:r>
      <w:r>
        <w:t>următoarele</w:t>
      </w:r>
      <w:r>
        <w:rPr>
          <w:spacing w:val="-2"/>
        </w:rPr>
        <w:t xml:space="preserve"> </w:t>
      </w:r>
      <w:proofErr w:type="spellStart"/>
      <w:r>
        <w:t>activităţi</w:t>
      </w:r>
      <w:proofErr w:type="spellEnd"/>
      <w:r>
        <w:rPr>
          <w:spacing w:val="-4"/>
        </w:rPr>
        <w:t xml:space="preserve"> </w:t>
      </w:r>
      <w:r>
        <w:t>specifice:</w:t>
      </w:r>
    </w:p>
    <w:p w:rsidR="00EE2E52" w:rsidRDefault="00EE2E52">
      <w:pPr>
        <w:pStyle w:val="BodyText"/>
        <w:spacing w:before="5"/>
        <w:ind w:left="0"/>
        <w:jc w:val="left"/>
        <w:rPr>
          <w:sz w:val="25"/>
        </w:rPr>
      </w:pPr>
    </w:p>
    <w:p w:rsidR="00EE2E52" w:rsidRDefault="006322F6">
      <w:pPr>
        <w:pStyle w:val="Heading1"/>
      </w:pPr>
      <w:r>
        <w:t>Biroul financiar-contabilitate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3"/>
        </w:tabs>
        <w:spacing w:before="44" w:line="276" w:lineRule="auto"/>
        <w:ind w:right="1226"/>
        <w:jc w:val="both"/>
      </w:pPr>
      <w:r>
        <w:t>Asigură măsurarea, evaluarea, cunoașterea, gestiunea și controlul activelor,</w:t>
      </w:r>
      <w:r>
        <w:rPr>
          <w:spacing w:val="1"/>
        </w:rPr>
        <w:t xml:space="preserve"> </w:t>
      </w:r>
      <w:r>
        <w:t>datoriilor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capitalurilor</w:t>
      </w:r>
      <w:r>
        <w:rPr>
          <w:spacing w:val="1"/>
        </w:rPr>
        <w:t xml:space="preserve"> </w:t>
      </w:r>
      <w:r>
        <w:t>proprii,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rezultatelor</w:t>
      </w:r>
      <w:r>
        <w:rPr>
          <w:spacing w:val="1"/>
        </w:rPr>
        <w:t xml:space="preserve"> </w:t>
      </w:r>
      <w:r>
        <w:t>obținute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activitatea desfășurată, de asemenea asigură informații cu privire la execuția</w:t>
      </w:r>
      <w:r>
        <w:rPr>
          <w:spacing w:val="1"/>
        </w:rPr>
        <w:t xml:space="preserve"> </w:t>
      </w:r>
      <w:r>
        <w:t>bugetului de venituri și cheltuieli, a patrimoniului aflat în administrare și a</w:t>
      </w:r>
      <w:r>
        <w:rPr>
          <w:spacing w:val="1"/>
        </w:rPr>
        <w:t xml:space="preserve"> </w:t>
      </w:r>
      <w:r>
        <w:t>contului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execuție.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3"/>
        </w:tabs>
        <w:spacing w:line="276" w:lineRule="auto"/>
        <w:ind w:right="1229"/>
        <w:jc w:val="both"/>
      </w:pPr>
      <w:r>
        <w:t>Asigură</w:t>
      </w:r>
      <w:r>
        <w:rPr>
          <w:spacing w:val="1"/>
        </w:rPr>
        <w:t xml:space="preserve"> </w:t>
      </w:r>
      <w:r>
        <w:t>înregistrarea</w:t>
      </w:r>
      <w:r>
        <w:rPr>
          <w:spacing w:val="1"/>
        </w:rPr>
        <w:t xml:space="preserve"> </w:t>
      </w:r>
      <w:r>
        <w:t>cronologică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sistematică,</w:t>
      </w:r>
      <w:r>
        <w:rPr>
          <w:spacing w:val="1"/>
        </w:rPr>
        <w:t xml:space="preserve"> </w:t>
      </w:r>
      <w:r>
        <w:t>prelucrarea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păstrarea</w:t>
      </w:r>
      <w:r>
        <w:rPr>
          <w:spacing w:val="1"/>
        </w:rPr>
        <w:t xml:space="preserve"> </w:t>
      </w:r>
      <w:r>
        <w:t>informațiilor</w:t>
      </w:r>
      <w:r>
        <w:rPr>
          <w:spacing w:val="-18"/>
        </w:rPr>
        <w:t xml:space="preserve"> </w:t>
      </w:r>
      <w:r>
        <w:t>cu</w:t>
      </w:r>
      <w:r>
        <w:rPr>
          <w:spacing w:val="-15"/>
        </w:rPr>
        <w:t xml:space="preserve"> </w:t>
      </w:r>
      <w:r>
        <w:t>privire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poziția</w:t>
      </w:r>
      <w:r>
        <w:rPr>
          <w:spacing w:val="-15"/>
        </w:rPr>
        <w:t xml:space="preserve"> </w:t>
      </w:r>
      <w:r>
        <w:t>financiară,</w:t>
      </w:r>
      <w:r>
        <w:rPr>
          <w:spacing w:val="-14"/>
        </w:rPr>
        <w:t xml:space="preserve"> </w:t>
      </w:r>
      <w:r>
        <w:t>performanța</w:t>
      </w:r>
      <w:r>
        <w:rPr>
          <w:spacing w:val="-15"/>
        </w:rPr>
        <w:t xml:space="preserve"> </w:t>
      </w:r>
      <w:r>
        <w:t>financiară,</w:t>
      </w:r>
      <w:r>
        <w:rPr>
          <w:spacing w:val="-16"/>
        </w:rPr>
        <w:t xml:space="preserve"> </w:t>
      </w:r>
      <w:r>
        <w:t>fluxurile</w:t>
      </w:r>
      <w:r>
        <w:rPr>
          <w:spacing w:val="-1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trezorerie, atât pentru cerințele interne, cât și pentru relațiile cu ordonatorul</w:t>
      </w:r>
      <w:r>
        <w:rPr>
          <w:spacing w:val="1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credite,</w:t>
      </w:r>
      <w:r>
        <w:rPr>
          <w:spacing w:val="-10"/>
        </w:rPr>
        <w:t xml:space="preserve"> </w:t>
      </w:r>
      <w:r>
        <w:t>organismele</w:t>
      </w:r>
      <w:r>
        <w:rPr>
          <w:spacing w:val="-10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alți</w:t>
      </w:r>
      <w:r>
        <w:rPr>
          <w:spacing w:val="-9"/>
        </w:rPr>
        <w:t xml:space="preserve"> </w:t>
      </w:r>
      <w:r>
        <w:t>utilizatori.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2"/>
        </w:tabs>
        <w:spacing w:line="276" w:lineRule="auto"/>
        <w:ind w:left="1661" w:right="1228"/>
        <w:jc w:val="both"/>
      </w:pPr>
      <w:r>
        <w:t>Persoanele din cadrul biroului, numite prin decizia ordonatorului de credite și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ordonatorului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credite,</w:t>
      </w:r>
      <w:r>
        <w:rPr>
          <w:spacing w:val="1"/>
        </w:rPr>
        <w:t xml:space="preserve"> </w:t>
      </w:r>
      <w:r>
        <w:t>pentru</w:t>
      </w:r>
      <w:r>
        <w:rPr>
          <w:spacing w:val="77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activității de control financiar preventiv propriu, răspund de efectuarea și</w:t>
      </w:r>
      <w:r>
        <w:rPr>
          <w:spacing w:val="1"/>
        </w:rPr>
        <w:t xml:space="preserve"> </w:t>
      </w:r>
      <w:r>
        <w:t>înregistrarea</w:t>
      </w:r>
      <w:r>
        <w:rPr>
          <w:spacing w:val="-5"/>
        </w:rPr>
        <w:t xml:space="preserve"> </w:t>
      </w:r>
      <w:r>
        <w:t>operațiunilor</w:t>
      </w:r>
      <w:r>
        <w:rPr>
          <w:spacing w:val="-5"/>
        </w:rPr>
        <w:t xml:space="preserve"> </w:t>
      </w:r>
      <w:r>
        <w:t>supuse</w:t>
      </w:r>
      <w:r>
        <w:rPr>
          <w:spacing w:val="-5"/>
        </w:rPr>
        <w:t xml:space="preserve"> </w:t>
      </w:r>
      <w:r>
        <w:t>controlului</w:t>
      </w:r>
      <w:r>
        <w:rPr>
          <w:spacing w:val="-4"/>
        </w:rPr>
        <w:t xml:space="preserve"> </w:t>
      </w:r>
      <w:r>
        <w:t>financiar</w:t>
      </w:r>
      <w:r>
        <w:rPr>
          <w:spacing w:val="-5"/>
        </w:rPr>
        <w:t xml:space="preserve"> </w:t>
      </w:r>
      <w:r>
        <w:t>preventiv</w:t>
      </w:r>
      <w:r>
        <w:rPr>
          <w:spacing w:val="-2"/>
        </w:rPr>
        <w:t xml:space="preserve"> </w:t>
      </w:r>
      <w:r>
        <w:t>propriu.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2"/>
        </w:tabs>
        <w:ind w:left="1661"/>
        <w:jc w:val="both"/>
      </w:pPr>
      <w:r>
        <w:t>Colaborează</w:t>
      </w:r>
      <w:r>
        <w:rPr>
          <w:spacing w:val="-6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toate</w:t>
      </w:r>
      <w:r>
        <w:rPr>
          <w:spacing w:val="-5"/>
        </w:rPr>
        <w:t xml:space="preserve"> </w:t>
      </w:r>
      <w:r>
        <w:t>structurile</w:t>
      </w:r>
      <w:r>
        <w:rPr>
          <w:spacing w:val="-6"/>
        </w:rPr>
        <w:t xml:space="preserve"> </w:t>
      </w:r>
      <w:r>
        <w:t>organizatorice</w:t>
      </w:r>
      <w:r>
        <w:rPr>
          <w:spacing w:val="-5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cadrul</w:t>
      </w:r>
      <w:r>
        <w:rPr>
          <w:spacing w:val="-6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2"/>
        </w:tabs>
        <w:spacing w:before="40" w:line="276" w:lineRule="auto"/>
        <w:ind w:left="1661" w:right="1229"/>
        <w:jc w:val="both"/>
      </w:pPr>
      <w:r>
        <w:t>Elaborează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aprobare</w:t>
      </w:r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activitate.</w:t>
      </w:r>
    </w:p>
    <w:p w:rsidR="00EE2E52" w:rsidRDefault="006322F6">
      <w:pPr>
        <w:pStyle w:val="Heading2"/>
        <w:spacing w:line="267" w:lineRule="exact"/>
        <w:ind w:left="1234"/>
      </w:pPr>
      <w:r>
        <w:t>Activitatea</w:t>
      </w:r>
      <w:r>
        <w:rPr>
          <w:spacing w:val="-7"/>
        </w:rPr>
        <w:t xml:space="preserve"> </w:t>
      </w:r>
      <w:r>
        <w:t>contabilă: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18"/>
        </w:tabs>
        <w:spacing w:before="40" w:line="276" w:lineRule="auto"/>
        <w:ind w:left="1517" w:right="1234"/>
        <w:jc w:val="both"/>
      </w:pP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funcționarea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bune</w:t>
      </w:r>
      <w:r>
        <w:rPr>
          <w:spacing w:val="1"/>
        </w:rPr>
        <w:t xml:space="preserve"> </w:t>
      </w:r>
      <w:r>
        <w:t>condiții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contabilității</w:t>
      </w:r>
      <w:r>
        <w:rPr>
          <w:spacing w:val="1"/>
        </w:rPr>
        <w:t xml:space="preserve"> </w:t>
      </w:r>
      <w:r>
        <w:t>valorilor</w:t>
      </w:r>
      <w:r>
        <w:rPr>
          <w:spacing w:val="-2"/>
        </w:rPr>
        <w:t xml:space="preserve"> </w:t>
      </w:r>
      <w:r>
        <w:t>patrimoniale.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18"/>
        </w:tabs>
        <w:spacing w:line="276" w:lineRule="auto"/>
        <w:ind w:left="1517" w:right="1233"/>
        <w:jc w:val="both"/>
      </w:pPr>
      <w:r>
        <w:t>Asigură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strictețe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integritatea</w:t>
      </w:r>
      <w:r>
        <w:rPr>
          <w:spacing w:val="1"/>
        </w:rPr>
        <w:t xml:space="preserve"> </w:t>
      </w:r>
      <w:r>
        <w:t>bunurilor materiale și ia toate măsurile legale pentru recuperarea pagubelor</w:t>
      </w:r>
      <w:r>
        <w:rPr>
          <w:spacing w:val="1"/>
        </w:rPr>
        <w:t xml:space="preserve"> </w:t>
      </w:r>
      <w:r>
        <w:t>produse</w:t>
      </w:r>
      <w:r>
        <w:rPr>
          <w:spacing w:val="-2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18"/>
        </w:tabs>
        <w:spacing w:before="1" w:line="276" w:lineRule="auto"/>
        <w:ind w:left="1517" w:right="1232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inventarierea</w:t>
      </w:r>
      <w:r>
        <w:rPr>
          <w:spacing w:val="1"/>
        </w:rPr>
        <w:t xml:space="preserve"> </w:t>
      </w:r>
      <w:r>
        <w:t>periodică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valorilor</w:t>
      </w:r>
      <w:r>
        <w:rPr>
          <w:spacing w:val="1"/>
        </w:rPr>
        <w:t xml:space="preserve"> </w:t>
      </w:r>
      <w:r>
        <w:t>patrimoniale</w:t>
      </w:r>
      <w:r>
        <w:rPr>
          <w:spacing w:val="77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instituției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urmărește</w:t>
      </w:r>
      <w:r>
        <w:rPr>
          <w:spacing w:val="-2"/>
        </w:rPr>
        <w:t xml:space="preserve"> </w:t>
      </w:r>
      <w:r>
        <w:t>definitivarea</w:t>
      </w:r>
      <w:r>
        <w:rPr>
          <w:spacing w:val="-2"/>
        </w:rPr>
        <w:t xml:space="preserve"> </w:t>
      </w:r>
      <w:r>
        <w:t>rezultatelor</w:t>
      </w:r>
      <w:r>
        <w:rPr>
          <w:spacing w:val="-2"/>
        </w:rPr>
        <w:t xml:space="preserve"> </w:t>
      </w:r>
      <w:r>
        <w:t>inventarierii.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18"/>
        </w:tabs>
        <w:spacing w:line="276" w:lineRule="auto"/>
        <w:ind w:left="1517" w:right="1233"/>
        <w:jc w:val="both"/>
      </w:pPr>
      <w:r>
        <w:t>Întocmește lunar balanța de verificare pentru conturile sintetice și analitice și</w:t>
      </w:r>
      <w:r>
        <w:rPr>
          <w:spacing w:val="1"/>
        </w:rPr>
        <w:t xml:space="preserve"> </w:t>
      </w:r>
      <w:r>
        <w:t>urmărește</w:t>
      </w:r>
      <w:r>
        <w:rPr>
          <w:spacing w:val="-2"/>
        </w:rPr>
        <w:t xml:space="preserve"> </w:t>
      </w:r>
      <w:r>
        <w:t>concordanța</w:t>
      </w:r>
      <w:r>
        <w:rPr>
          <w:spacing w:val="-1"/>
        </w:rPr>
        <w:t xml:space="preserve"> </w:t>
      </w:r>
      <w:r>
        <w:t>între</w:t>
      </w:r>
      <w:r>
        <w:rPr>
          <w:spacing w:val="-1"/>
        </w:rPr>
        <w:t xml:space="preserve"> </w:t>
      </w:r>
      <w:r>
        <w:t>ele.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line="276" w:lineRule="auto"/>
        <w:ind w:left="1517" w:right="1233"/>
        <w:jc w:val="both"/>
      </w:pPr>
      <w:r>
        <w:t>Întocmește trimestrial și anual, darea de seamă contabilă ce cuprinde: situația</w:t>
      </w:r>
      <w:r>
        <w:rPr>
          <w:spacing w:val="-75"/>
        </w:rPr>
        <w:t xml:space="preserve"> </w:t>
      </w:r>
      <w:r>
        <w:t>patrimoniului,</w:t>
      </w:r>
      <w:r>
        <w:rPr>
          <w:spacing w:val="1"/>
        </w:rPr>
        <w:t xml:space="preserve"> </w:t>
      </w:r>
      <w:r>
        <w:t>bilanțul</w:t>
      </w:r>
      <w:r>
        <w:rPr>
          <w:spacing w:val="1"/>
        </w:rPr>
        <w:t xml:space="preserve"> </w:t>
      </w:r>
      <w:r>
        <w:t>contabil,</w:t>
      </w:r>
      <w:r>
        <w:rPr>
          <w:spacing w:val="1"/>
        </w:rPr>
        <w:t xml:space="preserve"> </w:t>
      </w:r>
      <w:r>
        <w:t>situația</w:t>
      </w:r>
      <w:r>
        <w:rPr>
          <w:spacing w:val="1"/>
        </w:rPr>
        <w:t xml:space="preserve"> </w:t>
      </w:r>
      <w:r>
        <w:t>fluxurilor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trezorerie,</w:t>
      </w:r>
      <w:r>
        <w:rPr>
          <w:spacing w:val="1"/>
        </w:rPr>
        <w:t xml:space="preserve"> </w:t>
      </w:r>
      <w:r>
        <w:t>contul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execuție a bugetului instituției pentru venituri, contul de execuție a bugetului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cheltuieli,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întocmirea</w:t>
      </w:r>
      <w:r>
        <w:rPr>
          <w:spacing w:val="-3"/>
        </w:rPr>
        <w:t xml:space="preserve"> </w:t>
      </w:r>
      <w:r>
        <w:t>raportului</w:t>
      </w:r>
      <w:r>
        <w:rPr>
          <w:spacing w:val="-3"/>
        </w:rPr>
        <w:t xml:space="preserve"> </w:t>
      </w:r>
      <w:r>
        <w:t>explicativ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acestea.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line="276" w:lineRule="auto"/>
        <w:ind w:left="1517" w:right="1233"/>
        <w:jc w:val="both"/>
      </w:pPr>
      <w:r>
        <w:t>Efectuează calculele de fundamentare a indicatorilor economici și financiari</w:t>
      </w:r>
      <w:r>
        <w:rPr>
          <w:spacing w:val="1"/>
        </w:rPr>
        <w:t xml:space="preserve"> </w:t>
      </w:r>
      <w:r>
        <w:t xml:space="preserve">privind veniturile și cheltuielile pe baza cărora întocmește </w:t>
      </w:r>
      <w:r>
        <w:lastRenderedPageBreak/>
        <w:t>proiectul de buget</w:t>
      </w:r>
      <w:r>
        <w:rPr>
          <w:spacing w:val="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defalcat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trimestre.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line="276" w:lineRule="auto"/>
        <w:ind w:left="1517" w:right="1228" w:hanging="361"/>
        <w:jc w:val="both"/>
      </w:pPr>
      <w:r>
        <w:t>Organizează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exercită</w:t>
      </w:r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sondaj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gestiunilor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unitate.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line="276" w:lineRule="auto"/>
        <w:ind w:left="1518" w:right="1228"/>
        <w:jc w:val="both"/>
      </w:pP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realizarea</w:t>
      </w:r>
      <w:r>
        <w:rPr>
          <w:spacing w:val="1"/>
        </w:rPr>
        <w:t xml:space="preserve"> </w:t>
      </w:r>
      <w:r>
        <w:t>măsurilor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sarcinilor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îi</w:t>
      </w:r>
      <w:r>
        <w:rPr>
          <w:spacing w:val="1"/>
        </w:rPr>
        <w:t xml:space="preserve"> </w:t>
      </w:r>
      <w:r>
        <w:t>revin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financiar-contabil, stabilite ca urmare a controalelor financiare și de gestiune</w:t>
      </w:r>
      <w:r>
        <w:rPr>
          <w:spacing w:val="1"/>
        </w:rPr>
        <w:t xml:space="preserve"> </w:t>
      </w:r>
      <w:r>
        <w:t>efectuate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organele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drept.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line="276" w:lineRule="auto"/>
        <w:ind w:left="1518" w:right="1232"/>
        <w:jc w:val="both"/>
      </w:pPr>
      <w:r>
        <w:t>Participă la analiza rezultatelor economice și financiare pe baza datelor din</w:t>
      </w:r>
      <w:r>
        <w:rPr>
          <w:spacing w:val="1"/>
        </w:rPr>
        <w:t xml:space="preserve"> </w:t>
      </w:r>
      <w:r>
        <w:t>bilanț și urmărește aducerea la îndeplinire a sarcinilor ce îi revin din procesul</w:t>
      </w:r>
      <w:r>
        <w:rPr>
          <w:spacing w:val="1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analiză.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0"/>
        </w:tabs>
        <w:spacing w:before="1" w:line="276" w:lineRule="auto"/>
        <w:ind w:left="1518" w:right="1231" w:hanging="361"/>
        <w:jc w:val="both"/>
      </w:pPr>
      <w:r>
        <w:t>Exercită,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legii,</w:t>
      </w:r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preventiv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legalitatea,</w:t>
      </w:r>
      <w:r>
        <w:rPr>
          <w:spacing w:val="1"/>
        </w:rPr>
        <w:t xml:space="preserve"> </w:t>
      </w:r>
      <w:r>
        <w:t>oportunitatea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economicitatea</w:t>
      </w:r>
      <w:r>
        <w:rPr>
          <w:spacing w:val="-2"/>
        </w:rPr>
        <w:t xml:space="preserve"> </w:t>
      </w:r>
      <w:r>
        <w:t>operațiunilor.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1"/>
        </w:tabs>
        <w:spacing w:line="276" w:lineRule="auto"/>
        <w:ind w:left="1518" w:right="1229" w:hanging="361"/>
        <w:jc w:val="both"/>
      </w:pPr>
      <w:r>
        <w:t>Exercită controlul zilnic asupra operațiilor efectuate din casierie și asigură</w:t>
      </w:r>
      <w:r>
        <w:rPr>
          <w:spacing w:val="1"/>
        </w:rPr>
        <w:t xml:space="preserve"> </w:t>
      </w:r>
      <w:r>
        <w:t>încasarea la timp a creanțelor, lichidarea obligațiilor de plată, luând măsurile</w:t>
      </w:r>
      <w:r>
        <w:rPr>
          <w:spacing w:val="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stabilirea</w:t>
      </w:r>
      <w:r>
        <w:rPr>
          <w:spacing w:val="-2"/>
        </w:rPr>
        <w:t xml:space="preserve"> </w:t>
      </w:r>
      <w:r>
        <w:t>răspunderilor</w:t>
      </w:r>
      <w:r>
        <w:rPr>
          <w:spacing w:val="-2"/>
        </w:rPr>
        <w:t xml:space="preserve"> </w:t>
      </w:r>
      <w:r>
        <w:t>atunci</w:t>
      </w:r>
      <w:r>
        <w:rPr>
          <w:spacing w:val="-2"/>
        </w:rPr>
        <w:t xml:space="preserve"> </w:t>
      </w:r>
      <w:r>
        <w:t>când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521"/>
        </w:tabs>
        <w:spacing w:line="276" w:lineRule="auto"/>
        <w:ind w:left="1518" w:right="1236"/>
        <w:jc w:val="both"/>
      </w:pPr>
      <w:r>
        <w:t>Răspunde de transmiterea situațiilor lunare și trimestriale prin Punctul Unic de</w:t>
      </w:r>
      <w:r>
        <w:rPr>
          <w:spacing w:val="1"/>
        </w:rPr>
        <w:t xml:space="preserve"> </w:t>
      </w:r>
      <w:r>
        <w:t>acces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Național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Raportare</w:t>
      </w:r>
      <w:r>
        <w:rPr>
          <w:spacing w:val="-1"/>
        </w:rPr>
        <w:t xml:space="preserve"> </w:t>
      </w:r>
      <w:proofErr w:type="spellStart"/>
      <w:r>
        <w:t>Forexebug</w:t>
      </w:r>
      <w:proofErr w:type="spellEnd"/>
      <w:r>
        <w:t>.</w:t>
      </w:r>
    </w:p>
    <w:p w:rsidR="00EE2E52" w:rsidRDefault="006322F6">
      <w:pPr>
        <w:pStyle w:val="Heading2"/>
        <w:spacing w:before="1"/>
      </w:pPr>
      <w:r>
        <w:t>Activitatea</w:t>
      </w:r>
      <w:r>
        <w:rPr>
          <w:spacing w:val="-9"/>
        </w:rPr>
        <w:t xml:space="preserve"> </w:t>
      </w:r>
      <w:r>
        <w:t>financiară: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4"/>
        </w:tabs>
        <w:spacing w:before="39"/>
        <w:ind w:left="1663" w:hanging="362"/>
        <w:jc w:val="both"/>
      </w:pPr>
      <w:r>
        <w:t>Întocmește</w:t>
      </w:r>
      <w:r>
        <w:rPr>
          <w:spacing w:val="-5"/>
        </w:rPr>
        <w:t xml:space="preserve"> </w:t>
      </w:r>
      <w:r>
        <w:t>trimestrial</w:t>
      </w:r>
      <w:r>
        <w:rPr>
          <w:spacing w:val="-8"/>
        </w:rPr>
        <w:t xml:space="preserve"> </w:t>
      </w:r>
      <w:r>
        <w:t>cererea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deschidere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credite</w:t>
      </w:r>
      <w:r>
        <w:rPr>
          <w:spacing w:val="-5"/>
        </w:rPr>
        <w:t xml:space="preserve"> </w:t>
      </w:r>
      <w:r>
        <w:t>bugetare.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5"/>
        </w:tabs>
        <w:spacing w:before="40" w:line="276" w:lineRule="auto"/>
        <w:ind w:right="1232"/>
        <w:jc w:val="both"/>
      </w:pPr>
      <w:r>
        <w:t>Asigură respectarea strictă a nivelului de cheltuieli stabilite prin creditele</w:t>
      </w:r>
      <w:r>
        <w:rPr>
          <w:spacing w:val="1"/>
        </w:rPr>
        <w:t xml:space="preserve"> </w:t>
      </w:r>
      <w:r>
        <w:t>bugetare</w:t>
      </w:r>
      <w:r>
        <w:rPr>
          <w:spacing w:val="-2"/>
        </w:rPr>
        <w:t xml:space="preserve"> </w:t>
      </w:r>
      <w:r>
        <w:t>aprobate.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4"/>
        </w:tabs>
        <w:spacing w:line="276" w:lineRule="auto"/>
        <w:ind w:right="1226" w:hanging="361"/>
        <w:jc w:val="both"/>
      </w:pP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organizarea și</w:t>
      </w:r>
      <w:r>
        <w:rPr>
          <w:spacing w:val="1"/>
        </w:rPr>
        <w:t xml:space="preserve"> </w:t>
      </w:r>
      <w:proofErr w:type="spellStart"/>
      <w:r>
        <w:t>evidenţa</w:t>
      </w:r>
      <w:proofErr w:type="spellEnd"/>
      <w:r>
        <w:rPr>
          <w:spacing w:val="1"/>
        </w:rPr>
        <w:t xml:space="preserve"> </w:t>
      </w:r>
      <w:r>
        <w:t>creditelor</w:t>
      </w:r>
      <w:r>
        <w:rPr>
          <w:spacing w:val="1"/>
        </w:rPr>
        <w:t xml:space="preserve"> </w:t>
      </w:r>
      <w:r>
        <w:t>bugetare</w:t>
      </w:r>
      <w:r>
        <w:rPr>
          <w:spacing w:val="1"/>
        </w:rPr>
        <w:t xml:space="preserve"> </w:t>
      </w:r>
      <w:r>
        <w:t>deschise,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angajamentelor</w:t>
      </w:r>
      <w:r>
        <w:rPr>
          <w:spacing w:val="1"/>
        </w:rPr>
        <w:t xml:space="preserve"> </w:t>
      </w:r>
      <w:r>
        <w:t>bugetare,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angajamentelor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Ordinului</w:t>
      </w:r>
      <w:r>
        <w:rPr>
          <w:spacing w:val="1"/>
        </w:rPr>
        <w:t xml:space="preserve"> </w:t>
      </w:r>
      <w:r>
        <w:t>Ministrului</w:t>
      </w:r>
      <w:r>
        <w:rPr>
          <w:spacing w:val="1"/>
        </w:rPr>
        <w:t xml:space="preserve"> </w:t>
      </w:r>
      <w:r>
        <w:t>finanțelor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1792/2002,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înregistrările</w:t>
      </w:r>
      <w:r>
        <w:rPr>
          <w:spacing w:val="1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FOREXEBUG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aplicația</w:t>
      </w:r>
      <w:r>
        <w:rPr>
          <w:spacing w:val="-2"/>
        </w:rPr>
        <w:t xml:space="preserve"> </w:t>
      </w:r>
      <w:r>
        <w:t>CAB,</w:t>
      </w:r>
      <w:r>
        <w:rPr>
          <w:spacing w:val="-2"/>
        </w:rPr>
        <w:t xml:space="preserve"> </w:t>
      </w:r>
      <w:r>
        <w:t>a Ministerului</w:t>
      </w:r>
      <w:r>
        <w:rPr>
          <w:spacing w:val="-2"/>
        </w:rPr>
        <w:t xml:space="preserve"> </w:t>
      </w:r>
      <w:r>
        <w:t>Finanțelor.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5"/>
        </w:tabs>
        <w:spacing w:before="1" w:line="276" w:lineRule="auto"/>
        <w:ind w:right="1230"/>
        <w:jc w:val="both"/>
      </w:pPr>
      <w:proofErr w:type="spellStart"/>
      <w:r>
        <w:t>Întocmeşte</w:t>
      </w:r>
      <w:proofErr w:type="spellEnd"/>
      <w:r>
        <w:t xml:space="preserve"> documentele prevăzute de lege privind propunerile de angajare a</w:t>
      </w:r>
      <w:r>
        <w:rPr>
          <w:spacing w:val="-75"/>
        </w:rPr>
        <w:t xml:space="preserve"> </w:t>
      </w:r>
      <w:r>
        <w:t>cheltuielilor,</w:t>
      </w:r>
      <w:r>
        <w:rPr>
          <w:spacing w:val="1"/>
        </w:rPr>
        <w:t xml:space="preserve"> </w:t>
      </w:r>
      <w:r>
        <w:t>angajamentele</w:t>
      </w:r>
      <w:r>
        <w:rPr>
          <w:spacing w:val="1"/>
        </w:rPr>
        <w:t xml:space="preserve"> </w:t>
      </w:r>
      <w:r>
        <w:t>bugetare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ordonanţările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plată,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proofErr w:type="spellStart"/>
      <w:r>
        <w:t>competenţelor</w:t>
      </w:r>
      <w:proofErr w:type="spellEnd"/>
      <w:r>
        <w:t xml:space="preserve"> sale </w:t>
      </w:r>
      <w:proofErr w:type="spellStart"/>
      <w:r>
        <w:t>şi</w:t>
      </w:r>
      <w:proofErr w:type="spellEnd"/>
      <w:r>
        <w:t xml:space="preserve"> reglementărilor din actele de decizie internă, aprobate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conducerea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;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5"/>
        </w:tabs>
        <w:spacing w:line="276" w:lineRule="auto"/>
        <w:ind w:right="1224"/>
        <w:jc w:val="both"/>
      </w:pPr>
      <w:r>
        <w:t>Verifică</w:t>
      </w:r>
      <w:r>
        <w:rPr>
          <w:spacing w:val="1"/>
        </w:rPr>
        <w:t xml:space="preserve"> </w:t>
      </w:r>
      <w:r>
        <w:t>sistematic</w:t>
      </w:r>
      <w:r>
        <w:rPr>
          <w:spacing w:val="1"/>
        </w:rPr>
        <w:t xml:space="preserve"> </w:t>
      </w:r>
      <w:r>
        <w:t>proiectele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operațiuni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 xml:space="preserve"> </w:t>
      </w:r>
      <w:r>
        <w:t>obiectul</w:t>
      </w:r>
      <w:r>
        <w:rPr>
          <w:spacing w:val="1"/>
        </w:rPr>
        <w:t xml:space="preserve"> </w:t>
      </w:r>
      <w:r>
        <w:t>controlului</w:t>
      </w:r>
      <w:r>
        <w:rPr>
          <w:spacing w:val="1"/>
        </w:rPr>
        <w:t xml:space="preserve"> </w:t>
      </w:r>
      <w:r>
        <w:t>financiar-preventiv, precum încadrarea în limitele angajamentelor bugetare</w:t>
      </w:r>
      <w:r>
        <w:rPr>
          <w:spacing w:val="1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4"/>
        </w:tabs>
        <w:spacing w:line="276" w:lineRule="auto"/>
        <w:ind w:right="1233"/>
        <w:jc w:val="both"/>
      </w:pPr>
      <w:r>
        <w:t>Analizează</w:t>
      </w:r>
      <w:r>
        <w:rPr>
          <w:spacing w:val="1"/>
        </w:rPr>
        <w:t xml:space="preserve"> </w:t>
      </w:r>
      <w:r>
        <w:t>circuitul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propuneri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îmbunătățire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4"/>
        </w:tabs>
        <w:ind w:left="1663" w:hanging="362"/>
        <w:jc w:val="both"/>
      </w:pPr>
      <w:r>
        <w:t>Întocmește</w:t>
      </w:r>
      <w:r>
        <w:rPr>
          <w:spacing w:val="-6"/>
        </w:rPr>
        <w:t xml:space="preserve"> </w:t>
      </w:r>
      <w:r>
        <w:t>documentația</w:t>
      </w:r>
      <w:r>
        <w:rPr>
          <w:spacing w:val="-7"/>
        </w:rPr>
        <w:t xml:space="preserve"> </w:t>
      </w:r>
      <w:r>
        <w:t>necesară</w:t>
      </w:r>
      <w:r>
        <w:rPr>
          <w:spacing w:val="-7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relația</w:t>
      </w:r>
      <w:r>
        <w:rPr>
          <w:spacing w:val="-7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Trezoreria.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5"/>
        </w:tabs>
        <w:spacing w:before="39" w:line="276" w:lineRule="auto"/>
        <w:ind w:right="1229"/>
        <w:jc w:val="both"/>
      </w:pPr>
      <w:r>
        <w:t>Verifică</w:t>
      </w:r>
      <w:r>
        <w:rPr>
          <w:spacing w:val="1"/>
        </w:rPr>
        <w:t xml:space="preserve"> </w:t>
      </w:r>
      <w:r>
        <w:t>deschiderea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repartizarea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</w:t>
      </w:r>
      <w:r>
        <w:rPr>
          <w:spacing w:val="1"/>
        </w:rPr>
        <w:t xml:space="preserve"> </w:t>
      </w:r>
      <w:r>
        <w:t>bugetare,</w:t>
      </w:r>
      <w:r>
        <w:rPr>
          <w:spacing w:val="1"/>
        </w:rPr>
        <w:t xml:space="preserve"> </w:t>
      </w:r>
      <w:r>
        <w:t>modificarea</w:t>
      </w:r>
      <w:r>
        <w:rPr>
          <w:spacing w:val="1"/>
        </w:rPr>
        <w:t xml:space="preserve"> </w:t>
      </w:r>
      <w:r>
        <w:t>repartizării pe trimestre și subdiviziuni ale clasificației bugetare, a creditelor</w:t>
      </w:r>
      <w:r>
        <w:rPr>
          <w:spacing w:val="1"/>
        </w:rPr>
        <w:t xml:space="preserve"> </w:t>
      </w:r>
      <w:r>
        <w:t>aprobate,</w:t>
      </w:r>
      <w:r>
        <w:rPr>
          <w:spacing w:val="-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virări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credite.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5"/>
        </w:tabs>
        <w:spacing w:line="276" w:lineRule="auto"/>
        <w:ind w:right="1230"/>
        <w:jc w:val="both"/>
      </w:pPr>
      <w:r>
        <w:t>Verifică</w:t>
      </w:r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plăți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încasări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numerar.</w:t>
      </w:r>
    </w:p>
    <w:p w:rsidR="00EE2E52" w:rsidRDefault="006322F6">
      <w:pPr>
        <w:pStyle w:val="ListParagraph"/>
        <w:numPr>
          <w:ilvl w:val="0"/>
          <w:numId w:val="19"/>
        </w:numPr>
        <w:tabs>
          <w:tab w:val="left" w:pos="1664"/>
        </w:tabs>
        <w:spacing w:line="276" w:lineRule="auto"/>
        <w:ind w:left="1302" w:right="1226" w:firstLine="0"/>
        <w:jc w:val="both"/>
      </w:pPr>
      <w:r>
        <w:t>Întocmește și transmite orice situație la solicitarea Ministerului Sănătății.</w:t>
      </w:r>
      <w:r>
        <w:rPr>
          <w:spacing w:val="1"/>
        </w:rPr>
        <w:t xml:space="preserve"> </w:t>
      </w:r>
      <w:r>
        <w:t>28.Răspunde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realizarea</w:t>
      </w:r>
      <w:r>
        <w:rPr>
          <w:spacing w:val="25"/>
        </w:rPr>
        <w:t xml:space="preserve"> </w:t>
      </w:r>
      <w:r>
        <w:t>măsurilor</w:t>
      </w:r>
      <w:r>
        <w:rPr>
          <w:spacing w:val="27"/>
        </w:rPr>
        <w:t xml:space="preserve"> </w:t>
      </w:r>
      <w:r>
        <w:t>și</w:t>
      </w:r>
      <w:r>
        <w:rPr>
          <w:spacing w:val="27"/>
        </w:rPr>
        <w:t xml:space="preserve"> </w:t>
      </w:r>
      <w:r>
        <w:t>sarcinilor</w:t>
      </w:r>
      <w:r>
        <w:rPr>
          <w:spacing w:val="27"/>
        </w:rPr>
        <w:t xml:space="preserve"> </w:t>
      </w:r>
      <w:r>
        <w:t>ce</w:t>
      </w:r>
      <w:r>
        <w:rPr>
          <w:spacing w:val="29"/>
        </w:rPr>
        <w:t xml:space="preserve"> </w:t>
      </w:r>
      <w:r>
        <w:t>îi</w:t>
      </w:r>
      <w:r>
        <w:rPr>
          <w:spacing w:val="27"/>
        </w:rPr>
        <w:t xml:space="preserve"> </w:t>
      </w:r>
      <w:r>
        <w:t>revin</w:t>
      </w:r>
      <w:r>
        <w:rPr>
          <w:spacing w:val="29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domeniul</w:t>
      </w:r>
    </w:p>
    <w:p w:rsidR="00EE2E52" w:rsidRDefault="006322F6">
      <w:pPr>
        <w:pStyle w:val="BodyText"/>
        <w:spacing w:before="1" w:line="276" w:lineRule="auto"/>
        <w:ind w:right="1230"/>
      </w:pPr>
      <w:r>
        <w:t>financiar,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urmare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controalelor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gestiune,</w:t>
      </w:r>
      <w:r>
        <w:rPr>
          <w:spacing w:val="1"/>
        </w:rPr>
        <w:t xml:space="preserve"> </w:t>
      </w:r>
      <w:r>
        <w:t>efectuate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organele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drept.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5"/>
        </w:tabs>
        <w:spacing w:line="276" w:lineRule="auto"/>
        <w:ind w:right="1229" w:hanging="361"/>
      </w:pPr>
      <w:r>
        <w:t>Ține</w:t>
      </w:r>
      <w:r>
        <w:rPr>
          <w:spacing w:val="14"/>
        </w:rPr>
        <w:t xml:space="preserve"> </w:t>
      </w:r>
      <w:r>
        <w:t>evidența</w:t>
      </w:r>
      <w:r>
        <w:rPr>
          <w:spacing w:val="14"/>
        </w:rPr>
        <w:t xml:space="preserve"> </w:t>
      </w:r>
      <w:r>
        <w:t>cursurilor,</w:t>
      </w:r>
      <w:r>
        <w:rPr>
          <w:spacing w:val="15"/>
        </w:rPr>
        <w:t xml:space="preserve"> </w:t>
      </w:r>
      <w:r>
        <w:t>programelor,</w:t>
      </w:r>
      <w:r>
        <w:rPr>
          <w:spacing w:val="14"/>
        </w:rPr>
        <w:t xml:space="preserve"> </w:t>
      </w:r>
      <w:r>
        <w:t>organizate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instituție,</w:t>
      </w:r>
      <w:r>
        <w:rPr>
          <w:spacing w:val="16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încadrarea</w:t>
      </w:r>
      <w:r>
        <w:rPr>
          <w:spacing w:val="-7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bugetele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</w:t>
      </w:r>
      <w:r>
        <w:rPr>
          <w:spacing w:val="-2"/>
        </w:rPr>
        <w:t xml:space="preserve"> </w:t>
      </w:r>
      <w:r>
        <w:t>sau/și</w:t>
      </w:r>
      <w:r>
        <w:rPr>
          <w:spacing w:val="-1"/>
        </w:rPr>
        <w:t xml:space="preserve"> </w:t>
      </w:r>
      <w:r>
        <w:t>veniturile</w:t>
      </w:r>
      <w:r>
        <w:rPr>
          <w:spacing w:val="-1"/>
        </w:rPr>
        <w:t xml:space="preserve"> </w:t>
      </w:r>
      <w:r>
        <w:t>încasate.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4"/>
        </w:tabs>
        <w:spacing w:line="276" w:lineRule="auto"/>
        <w:ind w:right="1227" w:hanging="360"/>
      </w:pPr>
      <w:r>
        <w:t>Ia</w:t>
      </w:r>
      <w:r>
        <w:rPr>
          <w:spacing w:val="49"/>
        </w:rPr>
        <w:t xml:space="preserve"> </w:t>
      </w:r>
      <w:r>
        <w:t>măsurile</w:t>
      </w:r>
      <w:r>
        <w:rPr>
          <w:spacing w:val="50"/>
        </w:rPr>
        <w:t xml:space="preserve"> </w:t>
      </w:r>
      <w:r>
        <w:t>necesare</w:t>
      </w:r>
      <w:r>
        <w:rPr>
          <w:spacing w:val="48"/>
        </w:rPr>
        <w:t xml:space="preserve"> </w:t>
      </w:r>
      <w:r>
        <w:t>ca</w:t>
      </w:r>
      <w:r>
        <w:rPr>
          <w:spacing w:val="50"/>
        </w:rPr>
        <w:t xml:space="preserve"> </w:t>
      </w:r>
      <w:r>
        <w:t>instituția</w:t>
      </w:r>
      <w:r>
        <w:rPr>
          <w:spacing w:val="48"/>
        </w:rPr>
        <w:t xml:space="preserve"> </w:t>
      </w:r>
      <w:r>
        <w:t>să-și</w:t>
      </w:r>
      <w:r>
        <w:rPr>
          <w:spacing w:val="50"/>
        </w:rPr>
        <w:t xml:space="preserve"> </w:t>
      </w:r>
      <w:r>
        <w:t>desfășoare</w:t>
      </w:r>
      <w:r>
        <w:rPr>
          <w:spacing w:val="50"/>
        </w:rPr>
        <w:t xml:space="preserve"> </w:t>
      </w:r>
      <w:r>
        <w:t>activitatea,</w:t>
      </w:r>
      <w:r>
        <w:rPr>
          <w:spacing w:val="49"/>
        </w:rPr>
        <w:t xml:space="preserve"> </w:t>
      </w:r>
      <w:r>
        <w:t>astfel</w:t>
      </w:r>
      <w:r>
        <w:rPr>
          <w:spacing w:val="50"/>
        </w:rPr>
        <w:t xml:space="preserve"> </w:t>
      </w:r>
      <w:r>
        <w:t>încât</w:t>
      </w:r>
      <w:r>
        <w:rPr>
          <w:spacing w:val="-75"/>
        </w:rPr>
        <w:t xml:space="preserve"> </w:t>
      </w:r>
      <w:r>
        <w:t>cheltuielile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depășească</w:t>
      </w:r>
      <w:r>
        <w:rPr>
          <w:spacing w:val="-1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buget.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5"/>
        </w:tabs>
        <w:spacing w:line="276" w:lineRule="auto"/>
        <w:ind w:right="1230" w:hanging="361"/>
      </w:pPr>
      <w:r>
        <w:t>Asigură</w:t>
      </w:r>
      <w:r>
        <w:rPr>
          <w:spacing w:val="36"/>
        </w:rPr>
        <w:t xml:space="preserve"> </w:t>
      </w:r>
      <w:r>
        <w:t>respectarea</w:t>
      </w:r>
      <w:r>
        <w:rPr>
          <w:spacing w:val="37"/>
        </w:rPr>
        <w:t xml:space="preserve"> </w:t>
      </w:r>
      <w:r>
        <w:t>încadrării</w:t>
      </w:r>
      <w:r>
        <w:rPr>
          <w:spacing w:val="37"/>
        </w:rPr>
        <w:t xml:space="preserve"> </w:t>
      </w:r>
      <w:r>
        <w:t>în</w:t>
      </w:r>
      <w:r>
        <w:rPr>
          <w:spacing w:val="37"/>
        </w:rPr>
        <w:t xml:space="preserve"> </w:t>
      </w:r>
      <w:r>
        <w:t>limitele</w:t>
      </w:r>
      <w:r>
        <w:rPr>
          <w:spacing w:val="36"/>
        </w:rPr>
        <w:t xml:space="preserve"> </w:t>
      </w:r>
      <w:r>
        <w:t>cheltuielilor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investiții</w:t>
      </w:r>
      <w:r>
        <w:rPr>
          <w:spacing w:val="37"/>
        </w:rPr>
        <w:t xml:space="preserve"> </w:t>
      </w:r>
      <w:r>
        <w:lastRenderedPageBreak/>
        <w:t>aprobate,</w:t>
      </w:r>
      <w:r>
        <w:rPr>
          <w:spacing w:val="-75"/>
        </w:rPr>
        <w:t xml:space="preserve"> </w:t>
      </w:r>
      <w:r>
        <w:t>atât</w:t>
      </w:r>
      <w:r>
        <w:rPr>
          <w:spacing w:val="-3"/>
        </w:rPr>
        <w:t xml:space="preserve"> </w:t>
      </w:r>
      <w:r>
        <w:t>cantitativ</w:t>
      </w:r>
      <w:r>
        <w:rPr>
          <w:spacing w:val="-1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valoric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obiective de</w:t>
      </w:r>
      <w:r>
        <w:rPr>
          <w:spacing w:val="-1"/>
        </w:rPr>
        <w:t xml:space="preserve"> </w:t>
      </w:r>
      <w:r>
        <w:t>investiții.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4"/>
        </w:tabs>
        <w:spacing w:line="276" w:lineRule="auto"/>
        <w:ind w:right="1232" w:hanging="360"/>
        <w:jc w:val="both"/>
      </w:pPr>
      <w:r>
        <w:t>Asigură desfășurarea ritmică a operațiunilor de decontare cu furnizorii în</w:t>
      </w:r>
      <w:r>
        <w:rPr>
          <w:spacing w:val="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curentă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investiții.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4"/>
        </w:tabs>
        <w:spacing w:line="276" w:lineRule="auto"/>
        <w:ind w:right="1231" w:hanging="360"/>
        <w:jc w:val="both"/>
      </w:pPr>
      <w:r>
        <w:t>Asigură plata la termen a sumelor ce constituie obligația unității față de</w:t>
      </w:r>
      <w:r>
        <w:rPr>
          <w:spacing w:val="1"/>
        </w:rPr>
        <w:t xml:space="preserve"> </w:t>
      </w:r>
      <w:r>
        <w:t>bugetul de stat și local, asigurări sociale, fondurile speciale și alte obligații</w:t>
      </w:r>
      <w:r>
        <w:rPr>
          <w:spacing w:val="1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terți.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3"/>
        </w:tabs>
        <w:spacing w:before="1" w:line="276" w:lineRule="auto"/>
        <w:ind w:right="1230" w:hanging="360"/>
        <w:jc w:val="both"/>
      </w:pPr>
      <w:r>
        <w:t>Întocmește</w:t>
      </w:r>
      <w:r>
        <w:rPr>
          <w:spacing w:val="1"/>
        </w:rPr>
        <w:t xml:space="preserve"> </w:t>
      </w:r>
      <w:r>
        <w:t>zilnic</w:t>
      </w:r>
      <w:r>
        <w:rPr>
          <w:spacing w:val="1"/>
        </w:rPr>
        <w:t xml:space="preserve"> </w:t>
      </w:r>
      <w:r>
        <w:t>Registrul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casă,</w:t>
      </w:r>
      <w:r>
        <w:rPr>
          <w:spacing w:val="1"/>
        </w:rPr>
        <w:t xml:space="preserve"> </w:t>
      </w:r>
      <w:r>
        <w:t>urmărind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justificative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1"/>
        </w:rPr>
        <w:t xml:space="preserve"> </w:t>
      </w:r>
      <w:r>
        <w:t>înregistrate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mod</w:t>
      </w:r>
      <w:r>
        <w:rPr>
          <w:spacing w:val="-2"/>
        </w:rPr>
        <w:t xml:space="preserve"> </w:t>
      </w:r>
      <w:r>
        <w:t>cronologic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sistematic.</w:t>
      </w:r>
    </w:p>
    <w:p w:rsidR="00EE2E52" w:rsidRDefault="006322F6">
      <w:pPr>
        <w:pStyle w:val="ListParagraph"/>
        <w:numPr>
          <w:ilvl w:val="0"/>
          <w:numId w:val="18"/>
        </w:numPr>
        <w:tabs>
          <w:tab w:val="left" w:pos="1664"/>
        </w:tabs>
        <w:spacing w:line="267" w:lineRule="exact"/>
        <w:ind w:left="1663"/>
        <w:jc w:val="both"/>
      </w:pPr>
      <w:r>
        <w:t>Îndeplinește</w:t>
      </w:r>
      <w:r>
        <w:rPr>
          <w:spacing w:val="-6"/>
        </w:rPr>
        <w:t xml:space="preserve"> </w:t>
      </w:r>
      <w:r>
        <w:t>orice</w:t>
      </w:r>
      <w:r>
        <w:rPr>
          <w:spacing w:val="-5"/>
        </w:rPr>
        <w:t xml:space="preserve"> </w:t>
      </w:r>
      <w:r>
        <w:t>alte</w:t>
      </w:r>
      <w:r>
        <w:rPr>
          <w:spacing w:val="-7"/>
        </w:rPr>
        <w:t xml:space="preserve"> </w:t>
      </w:r>
      <w:r>
        <w:t>atribuții</w:t>
      </w:r>
      <w:r>
        <w:rPr>
          <w:spacing w:val="-6"/>
        </w:rPr>
        <w:t xml:space="preserve"> </w:t>
      </w:r>
      <w:r>
        <w:t>specifice</w:t>
      </w:r>
      <w:r>
        <w:rPr>
          <w:spacing w:val="-5"/>
        </w:rPr>
        <w:t xml:space="preserve"> </w:t>
      </w:r>
      <w:r>
        <w:t>domeniului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activitate.</w:t>
      </w:r>
    </w:p>
    <w:p w:rsidR="00EE2E52" w:rsidRDefault="00EE2E52">
      <w:pPr>
        <w:pStyle w:val="BodyText"/>
        <w:spacing w:before="9"/>
        <w:ind w:left="0"/>
        <w:jc w:val="left"/>
        <w:rPr>
          <w:sz w:val="28"/>
        </w:rPr>
      </w:pPr>
    </w:p>
    <w:p w:rsidR="00EE2E52" w:rsidRDefault="006322F6">
      <w:pPr>
        <w:pStyle w:val="Heading1"/>
      </w:pPr>
      <w:r>
        <w:t>Serviciul</w:t>
      </w:r>
      <w:r>
        <w:rPr>
          <w:spacing w:val="-11"/>
        </w:rPr>
        <w:t xml:space="preserve"> </w:t>
      </w:r>
      <w:r>
        <w:t>administrativ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before="43" w:line="276" w:lineRule="auto"/>
        <w:ind w:right="1228"/>
        <w:jc w:val="both"/>
      </w:pPr>
      <w:r>
        <w:t>Primește,</w:t>
      </w:r>
      <w:r>
        <w:rPr>
          <w:spacing w:val="1"/>
        </w:rPr>
        <w:t xml:space="preserve"> </w:t>
      </w:r>
      <w:r>
        <w:t>asigură</w:t>
      </w:r>
      <w:r>
        <w:rPr>
          <w:spacing w:val="1"/>
        </w:rPr>
        <w:t xml:space="preserve"> </w:t>
      </w:r>
      <w:r>
        <w:t>înregistrarea</w:t>
      </w:r>
      <w:r>
        <w:rPr>
          <w:spacing w:val="1"/>
        </w:rPr>
        <w:t xml:space="preserve"> </w:t>
      </w:r>
      <w:proofErr w:type="spellStart"/>
      <w:r>
        <w:t>corepondenței</w:t>
      </w:r>
      <w:proofErr w:type="spellEnd"/>
      <w:r>
        <w:rPr>
          <w:spacing w:val="1"/>
        </w:rPr>
        <w:t xml:space="preserve"> </w:t>
      </w:r>
      <w:r>
        <w:t>destinate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7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prezintă conducerii </w:t>
      </w:r>
      <w:proofErr w:type="spellStart"/>
      <w:r>
        <w:t>instituţiei</w:t>
      </w:r>
      <w:proofErr w:type="spellEnd"/>
      <w:r>
        <w:t xml:space="preserve"> pentru înscrierea ordinelor rezolutive ce vizează</w:t>
      </w:r>
      <w:r>
        <w:rPr>
          <w:spacing w:val="-75"/>
        </w:rPr>
        <w:t xml:space="preserve"> </w:t>
      </w:r>
      <w:r>
        <w:t>modul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termenul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soluționare,</w:t>
      </w:r>
      <w:r>
        <w:rPr>
          <w:spacing w:val="1"/>
        </w:rPr>
        <w:t xml:space="preserve"> </w:t>
      </w:r>
      <w:r>
        <w:t>structura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persoana</w:t>
      </w:r>
      <w:r>
        <w:rPr>
          <w:spacing w:val="77"/>
        </w:rPr>
        <w:t xml:space="preserve"> </w:t>
      </w:r>
      <w:r>
        <w:t>nominalizată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soluționare.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29"/>
        <w:jc w:val="both"/>
      </w:pPr>
      <w:r>
        <w:t>Urmărește</w:t>
      </w:r>
      <w:r>
        <w:rPr>
          <w:spacing w:val="1"/>
        </w:rPr>
        <w:t xml:space="preserve"> </w:t>
      </w:r>
      <w:r>
        <w:t>reprimirea</w:t>
      </w:r>
      <w:r>
        <w:rPr>
          <w:spacing w:val="1"/>
        </w:rPr>
        <w:t xml:space="preserve"> </w:t>
      </w:r>
      <w:r>
        <w:t>corespondenței</w:t>
      </w:r>
      <w:r>
        <w:rPr>
          <w:spacing w:val="1"/>
        </w:rPr>
        <w:t xml:space="preserve"> </w:t>
      </w:r>
      <w:r>
        <w:t>vizate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conducerea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1"/>
        </w:rPr>
        <w:t xml:space="preserve"> </w:t>
      </w:r>
      <w:r>
        <w:t>completează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aceasta,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registrul</w:t>
      </w:r>
      <w:r>
        <w:rPr>
          <w:spacing w:val="78"/>
        </w:rPr>
        <w:t xml:space="preserve"> </w:t>
      </w:r>
      <w:r>
        <w:t>general</w:t>
      </w:r>
      <w:r>
        <w:rPr>
          <w:spacing w:val="7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corespondență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rubrica</w:t>
      </w:r>
      <w:r>
        <w:rPr>
          <w:spacing w:val="1"/>
        </w:rPr>
        <w:t xml:space="preserve"> </w:t>
      </w:r>
      <w:r>
        <w:t>destinată</w:t>
      </w:r>
      <w:r>
        <w:rPr>
          <w:spacing w:val="1"/>
        </w:rPr>
        <w:t xml:space="preserve"> </w:t>
      </w:r>
      <w:r>
        <w:t>structurii/persoanei</w:t>
      </w:r>
      <w:r>
        <w:rPr>
          <w:spacing w:val="1"/>
        </w:rPr>
        <w:t xml:space="preserve"> </w:t>
      </w:r>
      <w:r>
        <w:t>nominalizate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soluționarea,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distribuie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structuri/persoane,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ordinelor</w:t>
      </w:r>
      <w:r>
        <w:rPr>
          <w:spacing w:val="-3"/>
        </w:rPr>
        <w:t xml:space="preserve"> </w:t>
      </w:r>
      <w:r>
        <w:t>rezolutive.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29"/>
        <w:jc w:val="both"/>
      </w:pPr>
      <w:r>
        <w:t xml:space="preserve">Primește de la structurile </w:t>
      </w:r>
      <w:proofErr w:type="spellStart"/>
      <w:r>
        <w:t>instituţiei</w:t>
      </w:r>
      <w:proofErr w:type="spellEnd"/>
      <w:r>
        <w:t xml:space="preserve"> corespondența destinată expedierii, o</w:t>
      </w:r>
      <w:r>
        <w:rPr>
          <w:spacing w:val="1"/>
        </w:rPr>
        <w:t xml:space="preserve"> </w:t>
      </w:r>
      <w:r>
        <w:t>pregătește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expediere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asigură</w:t>
      </w:r>
      <w:r>
        <w:rPr>
          <w:spacing w:val="1"/>
        </w:rPr>
        <w:t xml:space="preserve"> </w:t>
      </w:r>
      <w:r>
        <w:t>transportul/expedierea</w:t>
      </w:r>
      <w:r>
        <w:rPr>
          <w:spacing w:val="77"/>
        </w:rPr>
        <w:t xml:space="preserve"> </w:t>
      </w:r>
      <w:r>
        <w:t>acesteia</w:t>
      </w:r>
      <w:r>
        <w:rPr>
          <w:spacing w:val="1"/>
        </w:rPr>
        <w:t xml:space="preserve"> </w:t>
      </w:r>
      <w:r>
        <w:t>direct,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curieri.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27"/>
        <w:jc w:val="both"/>
      </w:pPr>
      <w:r>
        <w:t>Înregistrează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ține</w:t>
      </w:r>
      <w:r>
        <w:rPr>
          <w:spacing w:val="1"/>
        </w:rPr>
        <w:t xml:space="preserve"> </w:t>
      </w:r>
      <w:r>
        <w:t>evidența</w:t>
      </w:r>
      <w:r>
        <w:rPr>
          <w:spacing w:val="1"/>
        </w:rPr>
        <w:t xml:space="preserve"> </w:t>
      </w:r>
      <w:r>
        <w:t>agendei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conducerii</w:t>
      </w:r>
      <w:r>
        <w:rPr>
          <w:spacing w:val="1"/>
        </w:rPr>
        <w:t xml:space="preserve"> </w:t>
      </w:r>
      <w:r>
        <w:t>INMSS,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registrelor </w:t>
      </w:r>
      <w:proofErr w:type="spellStart"/>
      <w:r>
        <w:t>şi</w:t>
      </w:r>
      <w:proofErr w:type="spellEnd"/>
      <w:r>
        <w:t xml:space="preserve"> a materialelor cu regim special, precum </w:t>
      </w:r>
      <w:proofErr w:type="spellStart"/>
      <w:r>
        <w:t>şi</w:t>
      </w:r>
      <w:proofErr w:type="spellEnd"/>
      <w:r>
        <w:t xml:space="preserve"> a altor documente</w:t>
      </w:r>
      <w:r>
        <w:rPr>
          <w:spacing w:val="1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organizarea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before="1" w:line="276" w:lineRule="auto"/>
        <w:ind w:right="1233"/>
        <w:jc w:val="both"/>
      </w:pPr>
      <w:r>
        <w:t>Asigură</w:t>
      </w:r>
      <w:r>
        <w:rPr>
          <w:spacing w:val="9"/>
        </w:rPr>
        <w:t xml:space="preserve"> </w:t>
      </w:r>
      <w:r>
        <w:t>protecția</w:t>
      </w:r>
      <w:r>
        <w:rPr>
          <w:spacing w:val="10"/>
        </w:rPr>
        <w:t xml:space="preserve"> </w:t>
      </w:r>
      <w:r>
        <w:t>datelor</w:t>
      </w:r>
      <w:r>
        <w:rPr>
          <w:spacing w:val="10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informaţiilor</w:t>
      </w:r>
      <w:proofErr w:type="spellEnd"/>
      <w:r>
        <w:rPr>
          <w:spacing w:val="9"/>
        </w:rPr>
        <w:t xml:space="preserve"> </w:t>
      </w:r>
      <w:r>
        <w:t>gestionate,</w:t>
      </w:r>
      <w:r>
        <w:rPr>
          <w:spacing w:val="10"/>
        </w:rPr>
        <w:t xml:space="preserve"> </w:t>
      </w:r>
      <w:r>
        <w:t>ia</w:t>
      </w:r>
      <w:r>
        <w:rPr>
          <w:spacing w:val="10"/>
        </w:rPr>
        <w:t xml:space="preserve"> </w:t>
      </w:r>
      <w:r>
        <w:t>măsuri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prevenire</w:t>
      </w:r>
      <w:r>
        <w:rPr>
          <w:spacing w:val="-7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scurgerii</w:t>
      </w:r>
      <w:r>
        <w:rPr>
          <w:spacing w:val="-2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informaţiilor</w:t>
      </w:r>
      <w:proofErr w:type="spellEnd"/>
      <w:r>
        <w:rPr>
          <w:spacing w:val="-2"/>
        </w:rPr>
        <w:t xml:space="preserve"> </w:t>
      </w:r>
      <w:r>
        <w:t>clasificate.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0"/>
        <w:jc w:val="both"/>
      </w:pPr>
      <w:proofErr w:type="spellStart"/>
      <w:r>
        <w:t>Stabileşte</w:t>
      </w:r>
      <w:proofErr w:type="spellEnd"/>
      <w:r>
        <w:t xml:space="preserve">, pe baza indicatorilor </w:t>
      </w:r>
      <w:proofErr w:type="spellStart"/>
      <w:r>
        <w:t>prevazuți</w:t>
      </w:r>
      <w:proofErr w:type="spellEnd"/>
      <w:r>
        <w:t>, necesarul de tehnică, investiții,</w:t>
      </w:r>
      <w:r>
        <w:rPr>
          <w:spacing w:val="1"/>
        </w:rPr>
        <w:t xml:space="preserve"> </w:t>
      </w:r>
      <w:r>
        <w:t xml:space="preserve">reparații, cheltuieli materiale </w:t>
      </w:r>
      <w:proofErr w:type="spellStart"/>
      <w:r>
        <w:t>şi</w:t>
      </w:r>
      <w:proofErr w:type="spellEnd"/>
      <w:r>
        <w:t xml:space="preserve"> servicii pentru întreținere, </w:t>
      </w:r>
      <w:proofErr w:type="spellStart"/>
      <w:r>
        <w:t>intocmind</w:t>
      </w:r>
      <w:proofErr w:type="spellEnd"/>
      <w:r>
        <w:t xml:space="preserve"> în acest</w:t>
      </w:r>
      <w:r>
        <w:rPr>
          <w:spacing w:val="1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proiectele</w:t>
      </w:r>
      <w:r>
        <w:rPr>
          <w:spacing w:val="-2"/>
        </w:rPr>
        <w:t xml:space="preserve"> </w:t>
      </w:r>
      <w:r>
        <w:t>programelor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achiziții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4"/>
        <w:jc w:val="both"/>
      </w:pPr>
      <w:r>
        <w:t xml:space="preserve">Organizează, asigură </w:t>
      </w:r>
      <w:proofErr w:type="spellStart"/>
      <w:r>
        <w:t>şi</w:t>
      </w:r>
      <w:proofErr w:type="spellEnd"/>
      <w:r>
        <w:t xml:space="preserve"> ia măsuri pentru gospodărirea judicioasă a bunurilor</w:t>
      </w:r>
      <w:r>
        <w:rPr>
          <w:spacing w:val="1"/>
        </w:rPr>
        <w:t xml:space="preserve"> </w:t>
      </w:r>
      <w:r>
        <w:t xml:space="preserve">materiale din înzestrare, creșterea eficienței utilizării acestora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înlaturarea</w:t>
      </w:r>
      <w:proofErr w:type="spellEnd"/>
      <w:r>
        <w:rPr>
          <w:spacing w:val="1"/>
        </w:rPr>
        <w:t xml:space="preserve"> </w:t>
      </w:r>
      <w:r>
        <w:t>oricăror</w:t>
      </w:r>
      <w:r>
        <w:rPr>
          <w:spacing w:val="-3"/>
        </w:rPr>
        <w:t xml:space="preserve"> </w:t>
      </w:r>
      <w:r>
        <w:t>forme de risipa.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1"/>
        <w:jc w:val="both"/>
      </w:pPr>
      <w:r>
        <w:t xml:space="preserve">Asigură păstrarea </w:t>
      </w:r>
      <w:proofErr w:type="spellStart"/>
      <w:r>
        <w:t>şi</w:t>
      </w:r>
      <w:proofErr w:type="spellEnd"/>
      <w:r>
        <w:t xml:space="preserve"> conservarea patrimoniului imobiliar al </w:t>
      </w:r>
      <w:proofErr w:type="spellStart"/>
      <w:r>
        <w:t>instituţiei</w:t>
      </w:r>
      <w:proofErr w:type="spellEnd"/>
      <w:r>
        <w:t>, prin</w:t>
      </w:r>
      <w:r>
        <w:rPr>
          <w:spacing w:val="1"/>
        </w:rPr>
        <w:t xml:space="preserve"> </w:t>
      </w:r>
      <w:r>
        <w:t>menținerea</w:t>
      </w:r>
      <w:r>
        <w:rPr>
          <w:spacing w:val="-3"/>
        </w:rPr>
        <w:t xml:space="preserve"> </w:t>
      </w:r>
      <w:r>
        <w:t>funcționalității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siguranței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exploatare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construcțiilor.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3"/>
        <w:jc w:val="both"/>
      </w:pPr>
      <w:r>
        <w:t xml:space="preserve">Asigură menținerea </w:t>
      </w:r>
      <w:proofErr w:type="spellStart"/>
      <w:r>
        <w:t>curațeniei</w:t>
      </w:r>
      <w:proofErr w:type="spellEnd"/>
      <w:r>
        <w:t xml:space="preserve"> în locațiile existente la sediul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celorlalte</w:t>
      </w:r>
      <w:r>
        <w:rPr>
          <w:spacing w:val="-2"/>
        </w:rPr>
        <w:t xml:space="preserve"> </w:t>
      </w:r>
      <w:r>
        <w:t>suprafețe</w:t>
      </w:r>
      <w:r>
        <w:rPr>
          <w:spacing w:val="-2"/>
        </w:rPr>
        <w:t xml:space="preserve"> </w:t>
      </w:r>
      <w:r>
        <w:t>aflate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administrarea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3"/>
        <w:jc w:val="both"/>
      </w:pPr>
      <w:proofErr w:type="spellStart"/>
      <w:r>
        <w:t>Întocmeste</w:t>
      </w:r>
      <w:proofErr w:type="spellEnd"/>
      <w:r>
        <w:t xml:space="preserve"> necesarul de echipament (inclusiv de </w:t>
      </w:r>
      <w:proofErr w:type="spellStart"/>
      <w:r>
        <w:t>protecţie</w:t>
      </w:r>
      <w:proofErr w:type="spellEnd"/>
      <w:r>
        <w:t>) pentru personalul</w:t>
      </w:r>
      <w:r>
        <w:rPr>
          <w:spacing w:val="-75"/>
        </w:rPr>
        <w:t xml:space="preserve"> </w:t>
      </w:r>
      <w:proofErr w:type="spellStart"/>
      <w:r>
        <w:t>instituţiei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distribuirea</w:t>
      </w:r>
      <w:r>
        <w:rPr>
          <w:spacing w:val="-2"/>
        </w:rPr>
        <w:t xml:space="preserve"> </w:t>
      </w:r>
      <w:r>
        <w:t>acestuia.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2"/>
        <w:jc w:val="both"/>
      </w:pPr>
      <w:r>
        <w:rPr>
          <w:spacing w:val="-2"/>
        </w:rPr>
        <w:t>Coordonează,</w:t>
      </w:r>
      <w:r>
        <w:rPr>
          <w:spacing w:val="-16"/>
        </w:rPr>
        <w:t xml:space="preserve"> </w:t>
      </w:r>
      <w:r>
        <w:rPr>
          <w:spacing w:val="-2"/>
        </w:rPr>
        <w:t>îndrumă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controlează</w:t>
      </w:r>
      <w:r>
        <w:rPr>
          <w:spacing w:val="-17"/>
        </w:rPr>
        <w:t xml:space="preserve"> </w:t>
      </w:r>
      <w:r>
        <w:rPr>
          <w:spacing w:val="-1"/>
        </w:rPr>
        <w:t>încadrarea</w:t>
      </w:r>
      <w:r>
        <w:rPr>
          <w:spacing w:val="-17"/>
        </w:rPr>
        <w:t xml:space="preserve"> </w:t>
      </w:r>
      <w:r>
        <w:rPr>
          <w:spacing w:val="-1"/>
        </w:rPr>
        <w:t>în</w:t>
      </w:r>
      <w:r>
        <w:rPr>
          <w:spacing w:val="-16"/>
        </w:rPr>
        <w:t xml:space="preserve"> </w:t>
      </w:r>
      <w:r>
        <w:rPr>
          <w:spacing w:val="-1"/>
        </w:rPr>
        <w:t>prevederile</w:t>
      </w:r>
      <w:r>
        <w:rPr>
          <w:spacing w:val="-16"/>
        </w:rPr>
        <w:t xml:space="preserve"> </w:t>
      </w:r>
      <w:r>
        <w:rPr>
          <w:spacing w:val="-1"/>
        </w:rPr>
        <w:t>legale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modului</w:t>
      </w:r>
      <w:r>
        <w:rPr>
          <w:spacing w:val="-75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folosire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mijloacelor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transport</w:t>
      </w:r>
      <w:r>
        <w:rPr>
          <w:spacing w:val="-14"/>
        </w:rPr>
        <w:t xml:space="preserve"> </w:t>
      </w:r>
      <w:r>
        <w:rPr>
          <w:spacing w:val="-1"/>
        </w:rPr>
        <w:t>din</w:t>
      </w:r>
      <w:r>
        <w:rPr>
          <w:spacing w:val="-17"/>
        </w:rPr>
        <w:t xml:space="preserve"> </w:t>
      </w:r>
      <w:r>
        <w:rPr>
          <w:spacing w:val="-1"/>
        </w:rPr>
        <w:t>dotare,</w:t>
      </w:r>
      <w:r>
        <w:rPr>
          <w:spacing w:val="-15"/>
        </w:rPr>
        <w:t xml:space="preserve"> </w:t>
      </w:r>
      <w:r>
        <w:rPr>
          <w:spacing w:val="-1"/>
        </w:rPr>
        <w:t>încadrarea</w:t>
      </w:r>
      <w:r>
        <w:rPr>
          <w:spacing w:val="-16"/>
        </w:rPr>
        <w:t xml:space="preserve"> </w:t>
      </w:r>
      <w:r>
        <w:rPr>
          <w:spacing w:val="-1"/>
        </w:rPr>
        <w:t>conducătorilor</w:t>
      </w:r>
      <w:r>
        <w:rPr>
          <w:spacing w:val="-17"/>
        </w:rPr>
        <w:t xml:space="preserve"> </w:t>
      </w:r>
      <w:r>
        <w:t>auto</w:t>
      </w:r>
      <w:r>
        <w:rPr>
          <w:spacing w:val="-75"/>
        </w:rPr>
        <w:t xml:space="preserve"> </w:t>
      </w:r>
      <w:proofErr w:type="spellStart"/>
      <w:r>
        <w:t>şi</w:t>
      </w:r>
      <w:proofErr w:type="spellEnd"/>
      <w:r>
        <w:t xml:space="preserve"> a personalului care conduce mijloacele auto din înzestrare, în normele</w:t>
      </w:r>
      <w:r>
        <w:rPr>
          <w:spacing w:val="1"/>
        </w:rPr>
        <w:t xml:space="preserve"> </w:t>
      </w:r>
      <w:r>
        <w:t>alocate,</w:t>
      </w:r>
      <w:r>
        <w:rPr>
          <w:spacing w:val="-15"/>
        </w:rPr>
        <w:t xml:space="preserve"> </w:t>
      </w:r>
      <w:r>
        <w:t>precum</w:t>
      </w:r>
      <w:r>
        <w:rPr>
          <w:spacing w:val="-14"/>
        </w:rPr>
        <w:t xml:space="preserve"> </w:t>
      </w:r>
      <w:proofErr w:type="spellStart"/>
      <w:r>
        <w:t>şi</w:t>
      </w:r>
      <w:proofErr w:type="spellEnd"/>
      <w:r>
        <w:rPr>
          <w:spacing w:val="-16"/>
        </w:rPr>
        <w:t xml:space="preserve"> </w:t>
      </w:r>
      <w:r>
        <w:t>efectuarea</w:t>
      </w:r>
      <w:r>
        <w:rPr>
          <w:spacing w:val="-14"/>
        </w:rPr>
        <w:t xml:space="preserve"> </w:t>
      </w:r>
      <w:r>
        <w:t>testării</w:t>
      </w:r>
      <w:r>
        <w:rPr>
          <w:spacing w:val="-15"/>
        </w:rPr>
        <w:t xml:space="preserve"> </w:t>
      </w:r>
      <w:r>
        <w:t>periodice</w:t>
      </w:r>
      <w:r>
        <w:rPr>
          <w:spacing w:val="-16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domeniu.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76" w:lineRule="auto"/>
        <w:ind w:right="1231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asigură controlul privind respectarea normelor pe </w:t>
      </w:r>
      <w:r>
        <w:lastRenderedPageBreak/>
        <w:t>linie de</w:t>
      </w:r>
      <w:r>
        <w:rPr>
          <w:spacing w:val="1"/>
        </w:rPr>
        <w:t xml:space="preserve"> </w:t>
      </w:r>
      <w:r>
        <w:t>protecția</w:t>
      </w:r>
      <w:r>
        <w:rPr>
          <w:spacing w:val="-2"/>
        </w:rPr>
        <w:t xml:space="preserve"> </w:t>
      </w:r>
      <w:r>
        <w:t>muncii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prevenirii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stingerii</w:t>
      </w:r>
      <w:r>
        <w:rPr>
          <w:spacing w:val="-1"/>
        </w:rPr>
        <w:t xml:space="preserve"> </w:t>
      </w:r>
      <w:r>
        <w:t>incendiilor.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1"/>
        <w:jc w:val="both"/>
      </w:pPr>
      <w:r>
        <w:t xml:space="preserve">Execută controlul operativ curent privind asigurarea, folosirea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gospodarirea</w:t>
      </w:r>
      <w:proofErr w:type="spellEnd"/>
      <w:r>
        <w:rPr>
          <w:spacing w:val="-75"/>
        </w:rPr>
        <w:t xml:space="preserve"> </w:t>
      </w:r>
      <w:r>
        <w:t>judicioasă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mijloacelor</w:t>
      </w:r>
      <w:r>
        <w:rPr>
          <w:spacing w:val="-2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dotarea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76" w:lineRule="auto"/>
        <w:ind w:right="1228"/>
        <w:jc w:val="both"/>
      </w:pPr>
      <w:r>
        <w:t>Răspunde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întocmirea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scoaterea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funcțiune,</w:t>
      </w:r>
      <w:r>
        <w:rPr>
          <w:spacing w:val="1"/>
        </w:rPr>
        <w:t xml:space="preserve"> </w:t>
      </w:r>
      <w:r>
        <w:t>transmiterea fără plată, valorificarea sau casarea bunurilor</w:t>
      </w:r>
      <w:r>
        <w:rPr>
          <w:spacing w:val="1"/>
        </w:rPr>
        <w:t xml:space="preserve"> </w:t>
      </w:r>
      <w:r>
        <w:t>materiale din</w:t>
      </w:r>
      <w:r>
        <w:rPr>
          <w:spacing w:val="1"/>
        </w:rPr>
        <w:t xml:space="preserve"> </w:t>
      </w:r>
      <w:r>
        <w:t>dotare.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78" w:lineRule="auto"/>
        <w:ind w:right="1228"/>
        <w:jc w:val="both"/>
      </w:pPr>
      <w:r>
        <w:t xml:space="preserve">Îndeplinește sarcinile ce îi revin pentru păstrarea integrității patrimoniului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recuperarea</w:t>
      </w:r>
      <w:r>
        <w:rPr>
          <w:spacing w:val="-3"/>
        </w:rPr>
        <w:t xml:space="preserve"> </w:t>
      </w:r>
      <w:r>
        <w:t>operativă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prejudiciilor</w:t>
      </w:r>
      <w:r>
        <w:rPr>
          <w:spacing w:val="-2"/>
        </w:rPr>
        <w:t xml:space="preserve"> </w:t>
      </w:r>
      <w:r>
        <w:t>cauzate</w:t>
      </w:r>
      <w:r>
        <w:rPr>
          <w:spacing w:val="-3"/>
        </w:rPr>
        <w:t xml:space="preserve"> </w:t>
      </w:r>
      <w:proofErr w:type="spellStart"/>
      <w:r>
        <w:t>instituţiei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altor</w:t>
      </w:r>
      <w:r>
        <w:rPr>
          <w:spacing w:val="-1"/>
        </w:rPr>
        <w:t xml:space="preserve"> </w:t>
      </w:r>
      <w:r>
        <w:t>debite.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5"/>
        </w:tabs>
        <w:spacing w:line="276" w:lineRule="auto"/>
        <w:ind w:right="1232"/>
        <w:jc w:val="both"/>
      </w:pPr>
      <w:r>
        <w:t>Asigură</w:t>
      </w:r>
      <w:r>
        <w:rPr>
          <w:spacing w:val="18"/>
        </w:rPr>
        <w:t xml:space="preserve"> </w:t>
      </w:r>
      <w:r>
        <w:t>securitatea</w:t>
      </w:r>
      <w:r>
        <w:rPr>
          <w:spacing w:val="19"/>
        </w:rPr>
        <w:t xml:space="preserve"> </w:t>
      </w:r>
      <w:proofErr w:type="spellStart"/>
      <w:r>
        <w:t>şi</w:t>
      </w:r>
      <w:proofErr w:type="spellEnd"/>
      <w:r>
        <w:rPr>
          <w:spacing w:val="17"/>
        </w:rPr>
        <w:t xml:space="preserve"> </w:t>
      </w:r>
      <w:r>
        <w:t>integritatea</w:t>
      </w:r>
      <w:r>
        <w:rPr>
          <w:spacing w:val="19"/>
        </w:rPr>
        <w:t xml:space="preserve"> </w:t>
      </w:r>
      <w:r>
        <w:t>bunurilor</w:t>
      </w:r>
      <w:r>
        <w:rPr>
          <w:spacing w:val="19"/>
        </w:rPr>
        <w:t xml:space="preserve"> </w:t>
      </w:r>
      <w:r>
        <w:t>păstrate</w:t>
      </w:r>
      <w:r>
        <w:rPr>
          <w:spacing w:val="19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magazia</w:t>
      </w:r>
      <w:r>
        <w:rPr>
          <w:spacing w:val="19"/>
        </w:rPr>
        <w:t xml:space="preserve"> </w:t>
      </w:r>
      <w:proofErr w:type="spellStart"/>
      <w:r>
        <w:t>instituţiei</w:t>
      </w:r>
      <w:proofErr w:type="spellEnd"/>
      <w:r>
        <w:rPr>
          <w:spacing w:val="19"/>
        </w:rPr>
        <w:t xml:space="preserve"> </w:t>
      </w:r>
      <w:r>
        <w:t>și</w:t>
      </w:r>
      <w:r>
        <w:rPr>
          <w:spacing w:val="-75"/>
        </w:rPr>
        <w:t xml:space="preserve"> </w:t>
      </w:r>
      <w:r>
        <w:t>ia</w:t>
      </w:r>
      <w:r>
        <w:rPr>
          <w:spacing w:val="-3"/>
        </w:rPr>
        <w:t xml:space="preserve"> </w:t>
      </w:r>
      <w:r>
        <w:t>măsuri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restricționarea</w:t>
      </w:r>
      <w:r>
        <w:rPr>
          <w:spacing w:val="-2"/>
        </w:rPr>
        <w:t xml:space="preserve"> </w:t>
      </w:r>
      <w:r>
        <w:t>accesului</w:t>
      </w:r>
      <w:r>
        <w:rPr>
          <w:spacing w:val="-3"/>
        </w:rPr>
        <w:t xml:space="preserve"> </w:t>
      </w:r>
      <w:r>
        <w:t>persoanelor</w:t>
      </w:r>
      <w:r>
        <w:rPr>
          <w:spacing w:val="-2"/>
        </w:rPr>
        <w:t xml:space="preserve"> </w:t>
      </w:r>
      <w:r>
        <w:t>neautorizate.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76" w:lineRule="auto"/>
        <w:ind w:right="1232"/>
        <w:jc w:val="both"/>
      </w:pPr>
      <w:r>
        <w:t xml:space="preserve">Organizează </w:t>
      </w:r>
      <w:proofErr w:type="spellStart"/>
      <w:r>
        <w:t>şi</w:t>
      </w:r>
      <w:proofErr w:type="spellEnd"/>
      <w:r>
        <w:t xml:space="preserve"> asigură </w:t>
      </w:r>
      <w:proofErr w:type="spellStart"/>
      <w:r>
        <w:t>desfăşurarea</w:t>
      </w:r>
      <w:proofErr w:type="spellEnd"/>
      <w:r>
        <w:t xml:space="preserve"> în bune </w:t>
      </w:r>
      <w:proofErr w:type="spellStart"/>
      <w:r>
        <w:t>condiţii</w:t>
      </w:r>
      <w:proofErr w:type="spellEnd"/>
      <w:r>
        <w:t xml:space="preserve"> a </w:t>
      </w:r>
      <w:proofErr w:type="spellStart"/>
      <w:r>
        <w:t>activităţii</w:t>
      </w:r>
      <w:proofErr w:type="spellEnd"/>
      <w:r>
        <w:t xml:space="preserve"> de primire,</w:t>
      </w:r>
      <w:r>
        <w:rPr>
          <w:spacing w:val="1"/>
        </w:rPr>
        <w:t xml:space="preserve"> </w:t>
      </w:r>
      <w:r>
        <w:t>depozitare,</w:t>
      </w:r>
      <w:r>
        <w:rPr>
          <w:spacing w:val="1"/>
        </w:rPr>
        <w:t xml:space="preserve"> </w:t>
      </w:r>
      <w:r>
        <w:t>conservare,</w:t>
      </w:r>
      <w:r>
        <w:rPr>
          <w:spacing w:val="1"/>
        </w:rPr>
        <w:t xml:space="preserve"> </w:t>
      </w:r>
      <w:r>
        <w:t>întreținere,</w:t>
      </w:r>
      <w:r>
        <w:rPr>
          <w:spacing w:val="1"/>
        </w:rPr>
        <w:t xml:space="preserve"> </w:t>
      </w:r>
      <w:r>
        <w:t>eliberare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folosire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obiectelor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 </w:t>
      </w:r>
      <w:proofErr w:type="spellStart"/>
      <w:r>
        <w:t>şi</w:t>
      </w:r>
      <w:proofErr w:type="spellEnd"/>
      <w:r>
        <w:t xml:space="preserve"> a materialelor aprovizionate, precum </w:t>
      </w:r>
      <w:proofErr w:type="spellStart"/>
      <w:r>
        <w:t>şi</w:t>
      </w:r>
      <w:proofErr w:type="spellEnd"/>
      <w:r>
        <w:t xml:space="preserve"> a tehnicii </w:t>
      </w:r>
      <w:proofErr w:type="spellStart"/>
      <w:r>
        <w:t>şi</w:t>
      </w:r>
      <w:proofErr w:type="spellEnd"/>
      <w:r>
        <w:t xml:space="preserve"> bunurilor din</w:t>
      </w:r>
      <w:r>
        <w:rPr>
          <w:spacing w:val="1"/>
        </w:rPr>
        <w:t xml:space="preserve"> </w:t>
      </w:r>
      <w:r>
        <w:t>dotarea</w:t>
      </w:r>
      <w:r>
        <w:rPr>
          <w:spacing w:val="-3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76" w:lineRule="auto"/>
        <w:ind w:right="1230"/>
        <w:jc w:val="both"/>
      </w:pPr>
      <w:r>
        <w:t>Asigură</w:t>
      </w:r>
      <w:r>
        <w:rPr>
          <w:spacing w:val="1"/>
        </w:rPr>
        <w:t xml:space="preserve"> </w:t>
      </w:r>
      <w:r>
        <w:t>integritatea</w:t>
      </w:r>
      <w:r>
        <w:rPr>
          <w:spacing w:val="1"/>
        </w:rPr>
        <w:t xml:space="preserve"> </w:t>
      </w:r>
      <w:r>
        <w:t>numerarului</w:t>
      </w:r>
      <w:r>
        <w:rPr>
          <w:spacing w:val="1"/>
        </w:rPr>
        <w:t xml:space="preserve"> </w:t>
      </w:r>
      <w:r>
        <w:t>aflat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casieria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păstrarea</w:t>
      </w:r>
      <w:r>
        <w:rPr>
          <w:spacing w:val="1"/>
        </w:rPr>
        <w:t xml:space="preserve"> </w:t>
      </w:r>
      <w:r>
        <w:t>acestuia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proofErr w:type="spellStart"/>
      <w:r>
        <w:t>condiţii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siguranță.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3"/>
        </w:tabs>
        <w:spacing w:line="276" w:lineRule="auto"/>
        <w:ind w:right="1231"/>
        <w:jc w:val="both"/>
      </w:pPr>
      <w:r>
        <w:t xml:space="preserve">Asigură protecția datelor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gestionate </w:t>
      </w:r>
      <w:proofErr w:type="spellStart"/>
      <w:r>
        <w:t>şi</w:t>
      </w:r>
      <w:proofErr w:type="spellEnd"/>
      <w:r>
        <w:t xml:space="preserve"> dispune măsuri de</w:t>
      </w:r>
      <w:r>
        <w:rPr>
          <w:spacing w:val="1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scurgerii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informații</w:t>
      </w:r>
      <w:r>
        <w:rPr>
          <w:spacing w:val="-1"/>
        </w:rPr>
        <w:t xml:space="preserve"> </w:t>
      </w:r>
      <w:r>
        <w:t>clasificate.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line="267" w:lineRule="exact"/>
        <w:ind w:left="1664" w:hanging="362"/>
        <w:jc w:val="both"/>
      </w:pPr>
      <w:r>
        <w:t>Asigură</w:t>
      </w:r>
      <w:r>
        <w:rPr>
          <w:spacing w:val="-5"/>
        </w:rPr>
        <w:t xml:space="preserve"> </w:t>
      </w:r>
      <w:r>
        <w:t>organizarea</w:t>
      </w:r>
      <w:r>
        <w:rPr>
          <w:spacing w:val="-4"/>
        </w:rPr>
        <w:t xml:space="preserve"> </w:t>
      </w:r>
      <w:r>
        <w:t>pazei</w:t>
      </w:r>
      <w:r>
        <w:rPr>
          <w:spacing w:val="-5"/>
        </w:rPr>
        <w:t xml:space="preserve"> </w:t>
      </w:r>
      <w:r>
        <w:t>sediilor</w:t>
      </w:r>
      <w:r>
        <w:rPr>
          <w:spacing w:val="-4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17"/>
        </w:numPr>
        <w:tabs>
          <w:tab w:val="left" w:pos="1664"/>
        </w:tabs>
        <w:spacing w:before="36" w:line="276" w:lineRule="auto"/>
        <w:ind w:left="1302" w:right="1657" w:firstLine="0"/>
        <w:jc w:val="both"/>
      </w:pPr>
      <w:r>
        <w:t>Asigură respectarea tuturor normelor de funcționare a clădirilor instituției.</w:t>
      </w:r>
      <w:r>
        <w:rPr>
          <w:spacing w:val="-76"/>
        </w:rPr>
        <w:t xml:space="preserve"> </w:t>
      </w:r>
      <w:r>
        <w:t>22.Îndeplineste</w:t>
      </w:r>
      <w:r>
        <w:rPr>
          <w:spacing w:val="-4"/>
        </w:rPr>
        <w:t xml:space="preserve"> </w:t>
      </w:r>
      <w:r>
        <w:t>orice</w:t>
      </w:r>
      <w:r>
        <w:rPr>
          <w:spacing w:val="-4"/>
        </w:rPr>
        <w:t xml:space="preserve"> </w:t>
      </w:r>
      <w:r>
        <w:t>alte</w:t>
      </w:r>
      <w:r>
        <w:rPr>
          <w:spacing w:val="-3"/>
        </w:rPr>
        <w:t xml:space="preserve"> </w:t>
      </w:r>
      <w:proofErr w:type="spellStart"/>
      <w:r>
        <w:t>atribuţii</w:t>
      </w:r>
      <w:proofErr w:type="spellEnd"/>
      <w:r>
        <w:rPr>
          <w:spacing w:val="-4"/>
        </w:rPr>
        <w:t xml:space="preserve"> </w:t>
      </w:r>
      <w:r>
        <w:t>încredințate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conducerea</w:t>
      </w:r>
      <w:r>
        <w:rPr>
          <w:spacing w:val="-4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pStyle w:val="BodyText"/>
        <w:spacing w:before="2"/>
        <w:ind w:left="0"/>
        <w:jc w:val="left"/>
        <w:rPr>
          <w:sz w:val="25"/>
        </w:rPr>
      </w:pPr>
    </w:p>
    <w:p w:rsidR="00EE2E52" w:rsidRDefault="006322F6">
      <w:pPr>
        <w:pStyle w:val="Heading2"/>
        <w:spacing w:before="1"/>
      </w:pPr>
      <w:r>
        <w:t>COMPARTIMENTUL</w:t>
      </w:r>
      <w:r>
        <w:rPr>
          <w:spacing w:val="-6"/>
        </w:rPr>
        <w:t xml:space="preserve"> </w:t>
      </w:r>
      <w:r>
        <w:t>SECRETARIAT</w:t>
      </w:r>
      <w:r>
        <w:rPr>
          <w:spacing w:val="-7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REGISTRATURĂ</w:t>
      </w:r>
    </w:p>
    <w:p w:rsidR="00EE2E52" w:rsidRDefault="006322F6">
      <w:pPr>
        <w:pStyle w:val="BodyText"/>
        <w:spacing w:before="39" w:line="278" w:lineRule="auto"/>
        <w:ind w:left="1235" w:right="1229"/>
      </w:pPr>
      <w:r>
        <w:rPr>
          <w:b/>
        </w:rPr>
        <w:t xml:space="preserve">Art. 22. </w:t>
      </w:r>
      <w:r>
        <w:t>Pentru realizarea obiectului de activitate al INMSS, Compartimentul</w:t>
      </w:r>
      <w:r>
        <w:rPr>
          <w:spacing w:val="1"/>
        </w:rPr>
        <w:t xml:space="preserve"> </w:t>
      </w:r>
      <w:r>
        <w:t>secretariat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registratură</w:t>
      </w:r>
      <w:r>
        <w:rPr>
          <w:spacing w:val="-3"/>
        </w:rPr>
        <w:t xml:space="preserve"> </w:t>
      </w:r>
      <w:proofErr w:type="spellStart"/>
      <w:r>
        <w:t>desfăşoară</w:t>
      </w:r>
      <w:proofErr w:type="spellEnd"/>
      <w:r>
        <w:rPr>
          <w:spacing w:val="-4"/>
        </w:rPr>
        <w:t xml:space="preserve"> </w:t>
      </w:r>
      <w:r>
        <w:t>următoarele</w:t>
      </w:r>
      <w:r>
        <w:rPr>
          <w:spacing w:val="-3"/>
        </w:rPr>
        <w:t xml:space="preserve"> </w:t>
      </w:r>
      <w:proofErr w:type="spellStart"/>
      <w:r>
        <w:t>activităţi</w:t>
      </w:r>
      <w:proofErr w:type="spellEnd"/>
      <w:r>
        <w:rPr>
          <w:spacing w:val="-3"/>
        </w:rPr>
        <w:t xml:space="preserve"> </w:t>
      </w:r>
      <w:r>
        <w:t>specifice:</w:t>
      </w:r>
    </w:p>
    <w:p w:rsidR="00EE2E52" w:rsidRDefault="006322F6">
      <w:pPr>
        <w:pStyle w:val="Heading2"/>
        <w:spacing w:line="264" w:lineRule="exact"/>
      </w:pPr>
      <w:r>
        <w:t>Activitatea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secretariat</w:t>
      </w:r>
      <w:r>
        <w:rPr>
          <w:spacing w:val="-7"/>
        </w:rPr>
        <w:t xml:space="preserve"> </w:t>
      </w:r>
      <w:proofErr w:type="spellStart"/>
      <w:r>
        <w:t>çi</w:t>
      </w:r>
      <w:proofErr w:type="spellEnd"/>
      <w:r>
        <w:rPr>
          <w:spacing w:val="-7"/>
        </w:rPr>
        <w:t xml:space="preserve"> </w:t>
      </w:r>
      <w:r>
        <w:t>registratură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9"/>
        </w:tabs>
        <w:spacing w:before="40" w:line="276" w:lineRule="auto"/>
        <w:ind w:right="1232"/>
        <w:jc w:val="both"/>
      </w:pPr>
      <w:r>
        <w:t>Primește,</w:t>
      </w:r>
      <w:r>
        <w:rPr>
          <w:spacing w:val="1"/>
        </w:rPr>
        <w:t xml:space="preserve"> </w:t>
      </w:r>
      <w:r>
        <w:t>asigură</w:t>
      </w:r>
      <w:r>
        <w:rPr>
          <w:spacing w:val="1"/>
        </w:rPr>
        <w:t xml:space="preserve"> </w:t>
      </w:r>
      <w:r>
        <w:t>înregistrarea</w:t>
      </w:r>
      <w:r>
        <w:rPr>
          <w:spacing w:val="1"/>
        </w:rPr>
        <w:t xml:space="preserve"> </w:t>
      </w:r>
      <w:r>
        <w:t>corespondenței</w:t>
      </w:r>
      <w:r>
        <w:rPr>
          <w:spacing w:val="1"/>
        </w:rPr>
        <w:t xml:space="preserve"> </w:t>
      </w:r>
      <w:r>
        <w:t>destinate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7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prezintă</w:t>
      </w:r>
      <w:r>
        <w:rPr>
          <w:spacing w:val="1"/>
        </w:rPr>
        <w:t xml:space="preserve"> </w:t>
      </w:r>
      <w:r>
        <w:t>conducerii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înscrierea</w:t>
      </w:r>
      <w:r>
        <w:rPr>
          <w:spacing w:val="1"/>
        </w:rPr>
        <w:t xml:space="preserve"> </w:t>
      </w:r>
      <w:r>
        <w:t>ordinelor</w:t>
      </w:r>
      <w:r>
        <w:rPr>
          <w:spacing w:val="1"/>
        </w:rPr>
        <w:t xml:space="preserve"> </w:t>
      </w:r>
      <w:r>
        <w:t>rezolutive</w:t>
      </w:r>
      <w:r>
        <w:rPr>
          <w:spacing w:val="77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 xml:space="preserve">vizează modul </w:t>
      </w:r>
      <w:proofErr w:type="spellStart"/>
      <w:r>
        <w:t>şi</w:t>
      </w:r>
      <w:proofErr w:type="spellEnd"/>
      <w:r>
        <w:t xml:space="preserve"> termenul de soluționare, structura sau persoana nominalizată</w:t>
      </w:r>
      <w:r>
        <w:rPr>
          <w:spacing w:val="-75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soluționare.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9"/>
        </w:tabs>
        <w:spacing w:line="276" w:lineRule="auto"/>
        <w:ind w:right="1231"/>
        <w:jc w:val="both"/>
      </w:pPr>
      <w:r>
        <w:t>Ordonează</w:t>
      </w:r>
      <w:r>
        <w:rPr>
          <w:spacing w:val="1"/>
        </w:rPr>
        <w:t xml:space="preserve"> </w:t>
      </w:r>
      <w:r>
        <w:t>mapa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corespondenţă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prezintă</w:t>
      </w:r>
      <w:r>
        <w:rPr>
          <w:spacing w:val="1"/>
        </w:rPr>
        <w:t xml:space="preserve"> </w:t>
      </w:r>
      <w:r>
        <w:t>directorului</w:t>
      </w:r>
      <w:r>
        <w:rPr>
          <w:spacing w:val="1"/>
        </w:rPr>
        <w:t xml:space="preserve"> </w:t>
      </w:r>
      <w:r>
        <w:t>general/directorului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adjunct,</w:t>
      </w:r>
      <w:r>
        <w:rPr>
          <w:spacing w:val="-2"/>
        </w:rPr>
        <w:t xml:space="preserve"> </w:t>
      </w:r>
      <w:r>
        <w:t>după</w:t>
      </w:r>
      <w:r>
        <w:rPr>
          <w:spacing w:val="-3"/>
        </w:rPr>
        <w:t xml:space="preserve"> </w:t>
      </w:r>
      <w:r>
        <w:t>caz, în</w:t>
      </w:r>
      <w:r>
        <w:rPr>
          <w:spacing w:val="-2"/>
        </w:rPr>
        <w:t xml:space="preserve"> </w:t>
      </w:r>
      <w:r>
        <w:t>vederea</w:t>
      </w:r>
      <w:r>
        <w:rPr>
          <w:spacing w:val="-2"/>
        </w:rPr>
        <w:t xml:space="preserve"> </w:t>
      </w:r>
      <w:r>
        <w:t>semnării.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78" w:lineRule="auto"/>
        <w:ind w:left="1517" w:right="1230"/>
        <w:jc w:val="both"/>
      </w:pPr>
      <w:r>
        <w:t>Urmărește</w:t>
      </w:r>
      <w:r>
        <w:rPr>
          <w:spacing w:val="1"/>
        </w:rPr>
        <w:t xml:space="preserve"> </w:t>
      </w:r>
      <w:r>
        <w:t>reprimirea</w:t>
      </w:r>
      <w:r>
        <w:rPr>
          <w:spacing w:val="1"/>
        </w:rPr>
        <w:t xml:space="preserve"> </w:t>
      </w:r>
      <w:proofErr w:type="spellStart"/>
      <w:r>
        <w:t>corepondenței</w:t>
      </w:r>
      <w:proofErr w:type="spellEnd"/>
      <w:r>
        <w:rPr>
          <w:spacing w:val="1"/>
        </w:rPr>
        <w:t xml:space="preserve"> </w:t>
      </w:r>
      <w:r>
        <w:t>vizate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conducerea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1"/>
        </w:rPr>
        <w:t xml:space="preserve"> </w:t>
      </w:r>
      <w:r>
        <w:t>completează</w:t>
      </w:r>
      <w:r>
        <w:rPr>
          <w:spacing w:val="11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t>fiecare</w:t>
      </w:r>
      <w:r>
        <w:rPr>
          <w:spacing w:val="12"/>
        </w:rPr>
        <w:t xml:space="preserve"> </w:t>
      </w:r>
      <w:r>
        <w:t>din</w:t>
      </w:r>
      <w:r>
        <w:rPr>
          <w:spacing w:val="11"/>
        </w:rPr>
        <w:t xml:space="preserve"> </w:t>
      </w:r>
      <w:r>
        <w:t>aceasta,</w:t>
      </w:r>
      <w:r>
        <w:rPr>
          <w:spacing w:val="12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registrul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corespondență</w:t>
      </w:r>
    </w:p>
    <w:p w:rsidR="00EE2E52" w:rsidRDefault="006322F6">
      <w:pPr>
        <w:pStyle w:val="BodyText"/>
        <w:spacing w:line="276" w:lineRule="auto"/>
        <w:ind w:left="1517" w:right="1231"/>
      </w:pPr>
      <w:r>
        <w:t>-</w:t>
      </w:r>
      <w:r>
        <w:rPr>
          <w:spacing w:val="1"/>
        </w:rPr>
        <w:t xml:space="preserve"> </w:t>
      </w:r>
      <w:r>
        <w:t>rubrica</w:t>
      </w:r>
      <w:r>
        <w:rPr>
          <w:spacing w:val="1"/>
        </w:rPr>
        <w:t xml:space="preserve"> </w:t>
      </w:r>
      <w:r>
        <w:t>destinată</w:t>
      </w:r>
      <w:r>
        <w:rPr>
          <w:spacing w:val="1"/>
        </w:rPr>
        <w:t xml:space="preserve"> </w:t>
      </w:r>
      <w:r>
        <w:t>structurii/persoanei</w:t>
      </w:r>
      <w:r>
        <w:rPr>
          <w:spacing w:val="1"/>
        </w:rPr>
        <w:t xml:space="preserve"> </w:t>
      </w:r>
      <w:r>
        <w:t>nominalizată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soluționarea,</w:t>
      </w:r>
      <w:r>
        <w:rPr>
          <w:spacing w:val="7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sortează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distribuie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structuri/persoane,</w:t>
      </w:r>
      <w:r>
        <w:rPr>
          <w:spacing w:val="-2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ordinelor</w:t>
      </w:r>
      <w:r>
        <w:rPr>
          <w:spacing w:val="-4"/>
        </w:rPr>
        <w:t xml:space="preserve"> </w:t>
      </w:r>
      <w:r>
        <w:t>rezolutive.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76" w:lineRule="auto"/>
        <w:ind w:left="1517" w:right="1230"/>
        <w:jc w:val="both"/>
      </w:pPr>
      <w:r>
        <w:t>Primește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structurile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r>
        <w:t>corespondența,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pregatește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expediere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asigură</w:t>
      </w:r>
      <w:r>
        <w:rPr>
          <w:spacing w:val="-4"/>
        </w:rPr>
        <w:t xml:space="preserve"> </w:t>
      </w:r>
      <w:r>
        <w:t>transportul/expedierea</w:t>
      </w:r>
      <w:r>
        <w:rPr>
          <w:spacing w:val="-7"/>
        </w:rPr>
        <w:t xml:space="preserve"> </w:t>
      </w:r>
      <w:r>
        <w:t>acesteia</w:t>
      </w:r>
      <w:r>
        <w:rPr>
          <w:spacing w:val="-4"/>
        </w:rPr>
        <w:t xml:space="preserve"> </w:t>
      </w:r>
      <w:r>
        <w:t>direct,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curierat.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76" w:lineRule="auto"/>
        <w:ind w:left="1517" w:right="1231"/>
        <w:jc w:val="both"/>
      </w:pPr>
      <w:r>
        <w:t>Înregistrează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ține</w:t>
      </w:r>
      <w:r>
        <w:rPr>
          <w:spacing w:val="1"/>
        </w:rPr>
        <w:t xml:space="preserve"> </w:t>
      </w:r>
      <w:r>
        <w:t>evidența</w:t>
      </w:r>
      <w:r>
        <w:rPr>
          <w:spacing w:val="1"/>
        </w:rPr>
        <w:t xml:space="preserve"> </w:t>
      </w:r>
      <w:r>
        <w:t>agendei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conducerii</w:t>
      </w:r>
      <w:r>
        <w:rPr>
          <w:spacing w:val="1"/>
        </w:rPr>
        <w:t xml:space="preserve"> </w:t>
      </w:r>
      <w:r>
        <w:t>INMSS,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registrelor </w:t>
      </w:r>
      <w:proofErr w:type="spellStart"/>
      <w:r>
        <w:t>şi</w:t>
      </w:r>
      <w:proofErr w:type="spellEnd"/>
      <w:r>
        <w:t xml:space="preserve"> a materialelor cu regim special, precum </w:t>
      </w:r>
      <w:proofErr w:type="spellStart"/>
      <w:r>
        <w:t>şi</w:t>
      </w:r>
      <w:proofErr w:type="spellEnd"/>
      <w:r>
        <w:t xml:space="preserve"> a altor documente</w:t>
      </w:r>
      <w:r>
        <w:rPr>
          <w:spacing w:val="1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organizarea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76" w:lineRule="auto"/>
        <w:ind w:left="1517" w:right="1229"/>
        <w:jc w:val="both"/>
      </w:pPr>
      <w:r>
        <w:t xml:space="preserve">Asigură comunicarea, corespondența, redactarea și evidența registrelor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materialelor cu regim special, precum </w:t>
      </w:r>
      <w:proofErr w:type="spellStart"/>
      <w:r>
        <w:t>şi</w:t>
      </w:r>
      <w:proofErr w:type="spellEnd"/>
      <w:r>
        <w:t xml:space="preserve"> a altor documente privind activitatea</w:t>
      </w:r>
      <w:r>
        <w:rPr>
          <w:spacing w:val="1"/>
        </w:rPr>
        <w:t xml:space="preserve"> </w:t>
      </w:r>
      <w:r>
        <w:t>Consiliului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administrație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76" w:lineRule="auto"/>
        <w:ind w:left="1517" w:right="1229"/>
        <w:jc w:val="both"/>
      </w:pPr>
      <w:r>
        <w:lastRenderedPageBreak/>
        <w:t>Asigură</w:t>
      </w:r>
      <w:r>
        <w:rPr>
          <w:spacing w:val="1"/>
        </w:rPr>
        <w:t xml:space="preserve"> </w:t>
      </w:r>
      <w:r>
        <w:t>comunicarea,</w:t>
      </w:r>
      <w:r>
        <w:rPr>
          <w:spacing w:val="1"/>
        </w:rPr>
        <w:t xml:space="preserve"> </w:t>
      </w:r>
      <w:r>
        <w:t>corespondența,</w:t>
      </w:r>
      <w:r>
        <w:rPr>
          <w:spacing w:val="1"/>
        </w:rPr>
        <w:t xml:space="preserve"> </w:t>
      </w:r>
      <w:r>
        <w:t>redactarea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evidența</w:t>
      </w:r>
      <w:r>
        <w:rPr>
          <w:spacing w:val="1"/>
        </w:rPr>
        <w:t xml:space="preserve"> </w:t>
      </w:r>
      <w:r>
        <w:t>materialelor</w:t>
      </w:r>
      <w:r>
        <w:rPr>
          <w:spacing w:val="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Consiliului</w:t>
      </w:r>
      <w:r>
        <w:rPr>
          <w:spacing w:val="-1"/>
        </w:rPr>
        <w:t xml:space="preserve"> </w:t>
      </w:r>
      <w:r>
        <w:t>științific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line="267" w:lineRule="exact"/>
        <w:ind w:left="1517" w:hanging="361"/>
        <w:jc w:val="both"/>
      </w:pPr>
      <w:r>
        <w:t>Redactează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dactilografiază</w:t>
      </w:r>
      <w:r>
        <w:rPr>
          <w:spacing w:val="-4"/>
        </w:rPr>
        <w:t xml:space="preserve"> </w:t>
      </w:r>
      <w:r>
        <w:t>materialele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linie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secretariat.</w:t>
      </w:r>
    </w:p>
    <w:p w:rsidR="00EE2E52" w:rsidRDefault="006322F6">
      <w:pPr>
        <w:pStyle w:val="ListParagraph"/>
        <w:numPr>
          <w:ilvl w:val="0"/>
          <w:numId w:val="16"/>
        </w:numPr>
        <w:tabs>
          <w:tab w:val="left" w:pos="1518"/>
        </w:tabs>
        <w:spacing w:before="36" w:line="276" w:lineRule="auto"/>
        <w:ind w:left="1158" w:right="1333" w:hanging="1"/>
        <w:jc w:val="both"/>
      </w:pPr>
      <w:r>
        <w:t>Asigură realizarea legăturilor telefonice solicitate de către directorul general.</w:t>
      </w:r>
      <w:r>
        <w:rPr>
          <w:spacing w:val="1"/>
        </w:rPr>
        <w:t xml:space="preserve"> </w:t>
      </w:r>
      <w:r>
        <w:t>10.Planifică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organizează</w:t>
      </w:r>
      <w:r>
        <w:rPr>
          <w:spacing w:val="-4"/>
        </w:rPr>
        <w:t xml:space="preserve"> </w:t>
      </w:r>
      <w:r>
        <w:t>activitățile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primire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audiență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directorul</w:t>
      </w:r>
      <w:r>
        <w:rPr>
          <w:spacing w:val="-4"/>
        </w:rPr>
        <w:t xml:space="preserve"> </w:t>
      </w:r>
      <w:r>
        <w:t>general.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0"/>
        </w:tabs>
        <w:spacing w:line="276" w:lineRule="auto"/>
        <w:ind w:right="1225" w:hanging="360"/>
        <w:jc w:val="left"/>
      </w:pPr>
      <w:r>
        <w:t>Păstrează</w:t>
      </w:r>
      <w:r>
        <w:rPr>
          <w:spacing w:val="53"/>
        </w:rPr>
        <w:t xml:space="preserve"> </w:t>
      </w:r>
      <w:r>
        <w:t>și</w:t>
      </w:r>
      <w:r>
        <w:rPr>
          <w:spacing w:val="54"/>
        </w:rPr>
        <w:t xml:space="preserve"> </w:t>
      </w:r>
      <w:r>
        <w:t>utilizează</w:t>
      </w:r>
      <w:r>
        <w:rPr>
          <w:spacing w:val="54"/>
        </w:rPr>
        <w:t xml:space="preserve"> </w:t>
      </w:r>
      <w:r>
        <w:t>în</w:t>
      </w:r>
      <w:r>
        <w:rPr>
          <w:spacing w:val="54"/>
        </w:rPr>
        <w:t xml:space="preserve"> </w:t>
      </w:r>
      <w:r>
        <w:t>conformitate</w:t>
      </w:r>
      <w:r>
        <w:rPr>
          <w:spacing w:val="54"/>
        </w:rPr>
        <w:t xml:space="preserve"> </w:t>
      </w:r>
      <w:r>
        <w:t>cu</w:t>
      </w:r>
      <w:r>
        <w:rPr>
          <w:spacing w:val="54"/>
        </w:rPr>
        <w:t xml:space="preserve"> </w:t>
      </w:r>
      <w:r>
        <w:t>prevederile</w:t>
      </w:r>
      <w:r>
        <w:rPr>
          <w:spacing w:val="54"/>
        </w:rPr>
        <w:t xml:space="preserve"> </w:t>
      </w:r>
      <w:r>
        <w:t>legale,</w:t>
      </w:r>
      <w:r>
        <w:rPr>
          <w:spacing w:val="55"/>
        </w:rPr>
        <w:t xml:space="preserve"> </w:t>
      </w:r>
      <w:r>
        <w:t>ștampilele</w:t>
      </w:r>
      <w:r>
        <w:rPr>
          <w:spacing w:val="54"/>
        </w:rPr>
        <w:t xml:space="preserve"> </w:t>
      </w:r>
      <w:r>
        <w:t>din</w:t>
      </w:r>
      <w:r>
        <w:rPr>
          <w:spacing w:val="-75"/>
        </w:rPr>
        <w:t xml:space="preserve"> </w:t>
      </w:r>
      <w:r>
        <w:t>dotare.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6" w:lineRule="auto"/>
        <w:ind w:right="1233" w:hanging="360"/>
        <w:jc w:val="left"/>
      </w:pPr>
      <w:r>
        <w:t>Asigură</w:t>
      </w:r>
      <w:r>
        <w:rPr>
          <w:spacing w:val="23"/>
        </w:rPr>
        <w:t xml:space="preserve"> </w:t>
      </w:r>
      <w:r>
        <w:t>aprovizionarea</w:t>
      </w:r>
      <w:r>
        <w:rPr>
          <w:spacing w:val="23"/>
        </w:rPr>
        <w:t xml:space="preserve"> </w:t>
      </w:r>
      <w:r>
        <w:t>ritmică,</w:t>
      </w:r>
      <w:r>
        <w:rPr>
          <w:spacing w:val="25"/>
        </w:rPr>
        <w:t xml:space="preserve"> </w:t>
      </w:r>
      <w:r>
        <w:t>în</w:t>
      </w:r>
      <w:r>
        <w:rPr>
          <w:spacing w:val="23"/>
        </w:rPr>
        <w:t xml:space="preserve"> </w:t>
      </w:r>
      <w:r>
        <w:t>funcție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nevoi,</w:t>
      </w:r>
      <w:r>
        <w:rPr>
          <w:spacing w:val="25"/>
        </w:rPr>
        <w:t xml:space="preserve"> </w:t>
      </w:r>
      <w:r>
        <w:t>cu</w:t>
      </w:r>
      <w:r>
        <w:rPr>
          <w:spacing w:val="23"/>
        </w:rPr>
        <w:t xml:space="preserve"> </w:t>
      </w:r>
      <w:r>
        <w:t>rechizite,</w:t>
      </w:r>
      <w:r>
        <w:rPr>
          <w:spacing w:val="25"/>
        </w:rPr>
        <w:t xml:space="preserve"> </w:t>
      </w:r>
      <w:r>
        <w:t>consumabile</w:t>
      </w:r>
      <w:r>
        <w:rPr>
          <w:spacing w:val="-75"/>
        </w:rPr>
        <w:t xml:space="preserve"> </w:t>
      </w:r>
      <w:r>
        <w:t>birotică,</w:t>
      </w:r>
      <w:r>
        <w:rPr>
          <w:spacing w:val="-2"/>
        </w:rPr>
        <w:t xml:space="preserve"> </w:t>
      </w:r>
      <w:r>
        <w:t>articole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etc.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19"/>
        </w:tabs>
        <w:spacing w:before="2" w:line="276" w:lineRule="auto"/>
        <w:ind w:right="1228" w:hanging="361"/>
        <w:jc w:val="left"/>
      </w:pPr>
      <w:r>
        <w:t>Asigură</w:t>
      </w:r>
      <w:r>
        <w:rPr>
          <w:spacing w:val="3"/>
        </w:rPr>
        <w:t xml:space="preserve"> </w:t>
      </w:r>
      <w:r>
        <w:t>protecția</w:t>
      </w:r>
      <w:r>
        <w:rPr>
          <w:spacing w:val="3"/>
        </w:rPr>
        <w:t xml:space="preserve"> </w:t>
      </w:r>
      <w:r>
        <w:t>datelor</w:t>
      </w:r>
      <w:r>
        <w:rPr>
          <w:spacing w:val="4"/>
        </w:rPr>
        <w:t xml:space="preserve"> </w:t>
      </w:r>
      <w:proofErr w:type="spellStart"/>
      <w:r>
        <w:t>şi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informaţiilor</w:t>
      </w:r>
      <w:proofErr w:type="spellEnd"/>
      <w:r>
        <w:rPr>
          <w:spacing w:val="3"/>
        </w:rPr>
        <w:t xml:space="preserve"> </w:t>
      </w:r>
      <w:r>
        <w:t>gestionate,</w:t>
      </w:r>
      <w:r>
        <w:rPr>
          <w:spacing w:val="4"/>
        </w:rPr>
        <w:t xml:space="preserve"> </w:t>
      </w:r>
      <w:r>
        <w:t>ia</w:t>
      </w:r>
      <w:r>
        <w:rPr>
          <w:spacing w:val="3"/>
        </w:rPr>
        <w:t xml:space="preserve"> </w:t>
      </w:r>
      <w:r>
        <w:t>măsuri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prevenire</w:t>
      </w:r>
      <w:r>
        <w:rPr>
          <w:spacing w:val="4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scurgerii</w:t>
      </w:r>
      <w:r>
        <w:rPr>
          <w:spacing w:val="-3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informaţiilor</w:t>
      </w:r>
      <w:proofErr w:type="spellEnd"/>
      <w:r>
        <w:rPr>
          <w:spacing w:val="-2"/>
        </w:rPr>
        <w:t xml:space="preserve"> </w:t>
      </w:r>
      <w:r>
        <w:t>clasificate.</w:t>
      </w:r>
    </w:p>
    <w:p w:rsidR="00EE2E52" w:rsidRDefault="006322F6">
      <w:pPr>
        <w:pStyle w:val="Heading2"/>
        <w:spacing w:line="267" w:lineRule="exact"/>
        <w:ind w:left="1158"/>
        <w:jc w:val="left"/>
      </w:pPr>
      <w:r>
        <w:t>Activitatea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bibliotecă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0"/>
        </w:tabs>
        <w:spacing w:before="40" w:line="276" w:lineRule="auto"/>
        <w:ind w:right="1228" w:hanging="360"/>
        <w:jc w:val="both"/>
      </w:pPr>
      <w:r>
        <w:t>Asigură funcționarea zilnică (de luni până vineri) a bibliotecii în concordanță cu</w:t>
      </w:r>
      <w:r>
        <w:rPr>
          <w:spacing w:val="-75"/>
        </w:rPr>
        <w:t xml:space="preserve"> </w:t>
      </w:r>
      <w:r>
        <w:t>programul de lucru al instituției și respectiv cu orarul cursurilor organizate la</w:t>
      </w:r>
      <w:r>
        <w:rPr>
          <w:spacing w:val="1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0"/>
        </w:tabs>
        <w:spacing w:line="276" w:lineRule="auto"/>
        <w:ind w:right="1233" w:hanging="360"/>
        <w:jc w:val="both"/>
      </w:pPr>
      <w:r>
        <w:t xml:space="preserve">Dezvoltă, organizează, conservă fondul de cărți al INMSS </w:t>
      </w:r>
      <w:proofErr w:type="spellStart"/>
      <w:r>
        <w:t>şi</w:t>
      </w:r>
      <w:proofErr w:type="spellEnd"/>
      <w:r>
        <w:t xml:space="preserve"> pune la </w:t>
      </w:r>
      <w:proofErr w:type="spellStart"/>
      <w:r>
        <w:t>dispoziţie</w:t>
      </w:r>
      <w:proofErr w:type="spellEnd"/>
      <w:r>
        <w:rPr>
          <w:spacing w:val="1"/>
        </w:rPr>
        <w:t xml:space="preserve"> </w:t>
      </w:r>
      <w:r>
        <w:t>utilizatorilor</w:t>
      </w:r>
      <w:r>
        <w:rPr>
          <w:spacing w:val="1"/>
        </w:rPr>
        <w:t xml:space="preserve"> </w:t>
      </w:r>
      <w:proofErr w:type="spellStart"/>
      <w:r>
        <w:t>cărţi</w:t>
      </w:r>
      <w:proofErr w:type="spellEnd"/>
      <w:r>
        <w:t>,</w:t>
      </w:r>
      <w:r>
        <w:rPr>
          <w:spacing w:val="1"/>
        </w:rPr>
        <w:t xml:space="preserve"> </w:t>
      </w:r>
      <w:r>
        <w:t>periodice,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grafice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audiovizuale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precum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purtătoare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informaţii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0"/>
        </w:tabs>
        <w:spacing w:before="1" w:line="276" w:lineRule="auto"/>
        <w:ind w:right="1227" w:hanging="360"/>
        <w:jc w:val="both"/>
      </w:pPr>
      <w:r>
        <w:t>Asigură</w:t>
      </w:r>
      <w:r>
        <w:rPr>
          <w:spacing w:val="1"/>
        </w:rPr>
        <w:t xml:space="preserve"> </w:t>
      </w:r>
      <w:r>
        <w:t>funcționarea</w:t>
      </w:r>
      <w:r>
        <w:rPr>
          <w:spacing w:val="1"/>
        </w:rPr>
        <w:t xml:space="preserve"> </w:t>
      </w:r>
      <w:r>
        <w:t>posturilor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organizate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bibliotecii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0"/>
        </w:tabs>
        <w:spacing w:line="276" w:lineRule="auto"/>
        <w:ind w:right="1233" w:hanging="360"/>
        <w:jc w:val="both"/>
      </w:pPr>
      <w:r>
        <w:t>Oferă</w:t>
      </w:r>
      <w:r>
        <w:rPr>
          <w:spacing w:val="1"/>
        </w:rPr>
        <w:t xml:space="preserve"> </w:t>
      </w:r>
      <w:r>
        <w:t>utilizatorilor</w:t>
      </w:r>
      <w:r>
        <w:rPr>
          <w:spacing w:val="1"/>
        </w:rPr>
        <w:t xml:space="preserve"> </w:t>
      </w:r>
      <w:r>
        <w:t>atât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lectură,</w:t>
      </w:r>
      <w:r>
        <w:rPr>
          <w:spacing w:val="1"/>
        </w:rPr>
        <w:t xml:space="preserve"> </w:t>
      </w:r>
      <w:r>
        <w:t>studiu,</w:t>
      </w:r>
      <w:r>
        <w:rPr>
          <w:spacing w:val="1"/>
        </w:rPr>
        <w:t xml:space="preserve"> </w:t>
      </w:r>
      <w:r>
        <w:t>informare</w:t>
      </w:r>
      <w:r>
        <w:rPr>
          <w:spacing w:val="78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documentare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sediu,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cât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împrumut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domiciliu;</w:t>
      </w:r>
      <w:r>
        <w:rPr>
          <w:spacing w:val="1"/>
        </w:rPr>
        <w:t xml:space="preserve"> </w:t>
      </w:r>
      <w:r>
        <w:t>serviciile</w:t>
      </w:r>
      <w:r>
        <w:rPr>
          <w:spacing w:val="1"/>
        </w:rPr>
        <w:t xml:space="preserve"> </w:t>
      </w:r>
      <w:r>
        <w:t>realizate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bibliotecă,</w:t>
      </w:r>
      <w:r>
        <w:rPr>
          <w:spacing w:val="-3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împrumutul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domiciliu</w:t>
      </w:r>
      <w:r>
        <w:rPr>
          <w:spacing w:val="-3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gratuite.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6" w:lineRule="auto"/>
        <w:ind w:right="1232" w:hanging="360"/>
        <w:jc w:val="both"/>
      </w:pPr>
      <w:r>
        <w:t xml:space="preserve">Efectuează, în </w:t>
      </w:r>
      <w:proofErr w:type="spellStart"/>
      <w:r>
        <w:t>condiţiile</w:t>
      </w:r>
      <w:proofErr w:type="spellEnd"/>
      <w:r>
        <w:t xml:space="preserve"> legii, </w:t>
      </w:r>
      <w:proofErr w:type="spellStart"/>
      <w:r>
        <w:t>operaţiunile</w:t>
      </w:r>
      <w:proofErr w:type="spellEnd"/>
      <w:r>
        <w:t xml:space="preserve"> de recuperare fizică </w:t>
      </w:r>
      <w:proofErr w:type="spellStart"/>
      <w:r>
        <w:t>şi</w:t>
      </w:r>
      <w:proofErr w:type="spellEnd"/>
      <w:r>
        <w:t xml:space="preserve"> a contravalorii</w:t>
      </w:r>
      <w:r>
        <w:rPr>
          <w:spacing w:val="-75"/>
        </w:rPr>
        <w:t xml:space="preserve"> </w:t>
      </w:r>
      <w:r>
        <w:t>cărților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publicaţiilor</w:t>
      </w:r>
      <w:proofErr w:type="spellEnd"/>
      <w:r>
        <w:rPr>
          <w:spacing w:val="-3"/>
        </w:rPr>
        <w:t xml:space="preserve"> </w:t>
      </w:r>
      <w:r>
        <w:t>degradate</w:t>
      </w:r>
      <w:r>
        <w:rPr>
          <w:spacing w:val="-3"/>
        </w:rPr>
        <w:t xml:space="preserve"> </w:t>
      </w:r>
      <w:r>
        <w:t>ori</w:t>
      </w:r>
      <w:r>
        <w:rPr>
          <w:spacing w:val="-4"/>
        </w:rPr>
        <w:t xml:space="preserve"> </w:t>
      </w:r>
      <w:r>
        <w:t>nerestituite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utilizatori.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8" w:lineRule="auto"/>
        <w:ind w:right="1236" w:hanging="361"/>
        <w:jc w:val="both"/>
      </w:pPr>
      <w:r>
        <w:t>Asigură</w:t>
      </w:r>
      <w:r>
        <w:rPr>
          <w:spacing w:val="1"/>
        </w:rPr>
        <w:t xml:space="preserve"> </w:t>
      </w:r>
      <w:proofErr w:type="spellStart"/>
      <w:r>
        <w:t>evidenţa</w:t>
      </w:r>
      <w:proofErr w:type="spellEnd"/>
      <w:r>
        <w:rPr>
          <w:spacing w:val="1"/>
        </w:rPr>
        <w:t xml:space="preserve"> </w:t>
      </w:r>
      <w:r>
        <w:t>biblioteconomică</w:t>
      </w:r>
      <w:r>
        <w:rPr>
          <w:spacing w:val="1"/>
        </w:rPr>
        <w:t xml:space="preserve"> </w:t>
      </w:r>
      <w:r>
        <w:t>primară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individuală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cărților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circulaţiei</w:t>
      </w:r>
      <w:proofErr w:type="spellEnd"/>
      <w:r>
        <w:rPr>
          <w:spacing w:val="-3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proofErr w:type="spellStart"/>
      <w:r>
        <w:t>relaţia</w:t>
      </w:r>
      <w:proofErr w:type="spellEnd"/>
      <w:r>
        <w:rPr>
          <w:spacing w:val="-3"/>
        </w:rPr>
        <w:t xml:space="preserve"> </w:t>
      </w:r>
      <w:r>
        <w:t>bibliotecă-utilizator-bibliotecă.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6" w:lineRule="auto"/>
        <w:ind w:right="1232" w:hanging="360"/>
        <w:jc w:val="both"/>
      </w:pPr>
      <w:r>
        <w:t>Asigură comunicarea și informarea cu participanții la programele de formare</w:t>
      </w:r>
      <w:r>
        <w:rPr>
          <w:spacing w:val="1"/>
        </w:rPr>
        <w:t xml:space="preserve"> </w:t>
      </w:r>
      <w:r>
        <w:t>organizate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6" w:lineRule="auto"/>
        <w:ind w:right="1228" w:hanging="360"/>
        <w:jc w:val="both"/>
      </w:pPr>
      <w:r>
        <w:t xml:space="preserve">Face propuneri privind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studiu și informare privind</w:t>
      </w:r>
      <w:r>
        <w:rPr>
          <w:spacing w:val="1"/>
        </w:rPr>
        <w:t xml:space="preserve"> </w:t>
      </w:r>
      <w:proofErr w:type="spellStart"/>
      <w:r>
        <w:t>perfecţionarea</w:t>
      </w:r>
      <w:proofErr w:type="spellEnd"/>
      <w:r>
        <w:t xml:space="preserve"> serviciilor oferite utilizatorilor prin extinderea serviciilor </w:t>
      </w:r>
      <w:proofErr w:type="spellStart"/>
      <w:r>
        <w:t>info</w:t>
      </w:r>
      <w:proofErr w:type="spellEnd"/>
      <w:r>
        <w:t>-</w:t>
      </w:r>
      <w:r>
        <w:rPr>
          <w:spacing w:val="1"/>
        </w:rPr>
        <w:t xml:space="preserve"> </w:t>
      </w:r>
      <w:r>
        <w:t>documentare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sistemului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împrumut</w:t>
      </w:r>
      <w:r>
        <w:rPr>
          <w:spacing w:val="-5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mijloace</w:t>
      </w:r>
      <w:r>
        <w:rPr>
          <w:spacing w:val="-2"/>
        </w:rPr>
        <w:t xml:space="preserve"> </w:t>
      </w:r>
      <w:r>
        <w:t>electronice.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6" w:lineRule="auto"/>
        <w:ind w:right="1230" w:hanging="360"/>
        <w:jc w:val="both"/>
      </w:pPr>
      <w:r>
        <w:t>Participă la procesul de inventariere anuală, punând la dispoziția comisiei</w:t>
      </w:r>
      <w:r>
        <w:rPr>
          <w:spacing w:val="1"/>
        </w:rPr>
        <w:t xml:space="preserve"> </w:t>
      </w:r>
      <w:r>
        <w:t>informațiile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evidențele</w:t>
      </w:r>
      <w:r>
        <w:rPr>
          <w:spacing w:val="-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inventarierii.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21"/>
        </w:tabs>
        <w:spacing w:line="278" w:lineRule="auto"/>
        <w:ind w:right="1233" w:hanging="361"/>
        <w:jc w:val="both"/>
      </w:pPr>
      <w:r>
        <w:t>Asigură servicii de</w:t>
      </w:r>
      <w:r>
        <w:rPr>
          <w:spacing w:val="1"/>
        </w:rPr>
        <w:t xml:space="preserve"> </w:t>
      </w:r>
      <w:r>
        <w:t>informare periodică a personalului INMSS cu privire</w:t>
      </w:r>
      <w:r>
        <w:rPr>
          <w:spacing w:val="7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cărțile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materialele</w:t>
      </w:r>
      <w:r>
        <w:rPr>
          <w:spacing w:val="-4"/>
        </w:rPr>
        <w:t xml:space="preserve"> </w:t>
      </w:r>
      <w:r>
        <w:t>informative</w:t>
      </w:r>
      <w:r>
        <w:rPr>
          <w:spacing w:val="-4"/>
        </w:rPr>
        <w:t xml:space="preserve"> </w:t>
      </w:r>
      <w:r>
        <w:t>disponibile</w:t>
      </w:r>
      <w:r>
        <w:rPr>
          <w:spacing w:val="-4"/>
        </w:rPr>
        <w:t xml:space="preserve"> </w:t>
      </w:r>
      <w:r>
        <w:t>desfășurării</w:t>
      </w:r>
      <w:r>
        <w:rPr>
          <w:spacing w:val="-4"/>
        </w:rPr>
        <w:t xml:space="preserve"> </w:t>
      </w:r>
      <w:r>
        <w:t>activității</w:t>
      </w:r>
      <w:r>
        <w:rPr>
          <w:spacing w:val="-2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15"/>
        </w:numPr>
        <w:tabs>
          <w:tab w:val="left" w:pos="1598"/>
        </w:tabs>
        <w:spacing w:line="276" w:lineRule="auto"/>
        <w:ind w:left="1595" w:right="1230" w:hanging="360"/>
        <w:jc w:val="both"/>
      </w:pPr>
      <w:r>
        <w:t>Colaborează cu celelalte structuri ale INMSS în vederea îndeplinirii obiectivelor</w:t>
      </w:r>
      <w:r>
        <w:rPr>
          <w:spacing w:val="-75"/>
        </w:rPr>
        <w:t xml:space="preserve"> </w:t>
      </w:r>
      <w:r>
        <w:t>instituției.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6322F6">
      <w:pPr>
        <w:pStyle w:val="Heading2"/>
        <w:spacing w:before="237"/>
        <w:jc w:val="left"/>
      </w:pPr>
      <w:r>
        <w:t>COMPARTIMENTUL</w:t>
      </w:r>
      <w:r>
        <w:rPr>
          <w:spacing w:val="-6"/>
        </w:rPr>
        <w:t xml:space="preserve"> </w:t>
      </w:r>
      <w:r>
        <w:t>JURIDIC</w:t>
      </w:r>
    </w:p>
    <w:p w:rsidR="00EE2E52" w:rsidRDefault="006322F6">
      <w:pPr>
        <w:pStyle w:val="BodyText"/>
        <w:spacing w:before="40" w:line="276" w:lineRule="auto"/>
        <w:ind w:left="1235" w:right="1232"/>
      </w:pPr>
      <w:r>
        <w:rPr>
          <w:b/>
        </w:rPr>
        <w:t xml:space="preserve">Art. 23. </w:t>
      </w:r>
      <w:r>
        <w:t>Pentru realizarea obiectului de activitate al INMSS, Compartimentul</w:t>
      </w:r>
      <w:r>
        <w:rPr>
          <w:spacing w:val="1"/>
        </w:rPr>
        <w:t xml:space="preserve"> </w:t>
      </w:r>
      <w:r>
        <w:t>juridic</w:t>
      </w:r>
      <w:r>
        <w:rPr>
          <w:spacing w:val="-2"/>
        </w:rPr>
        <w:t xml:space="preserve"> </w:t>
      </w:r>
      <w:proofErr w:type="spellStart"/>
      <w:r>
        <w:t>desfăşoară</w:t>
      </w:r>
      <w:proofErr w:type="spellEnd"/>
      <w:r>
        <w:rPr>
          <w:spacing w:val="-2"/>
        </w:rPr>
        <w:t xml:space="preserve"> </w:t>
      </w:r>
      <w:r>
        <w:t>următoarele</w:t>
      </w:r>
      <w:r>
        <w:rPr>
          <w:spacing w:val="-1"/>
        </w:rPr>
        <w:t xml:space="preserve"> </w:t>
      </w:r>
      <w:proofErr w:type="spellStart"/>
      <w:r>
        <w:t>activităţi</w:t>
      </w:r>
      <w:proofErr w:type="spellEnd"/>
      <w:r>
        <w:rPr>
          <w:spacing w:val="-2"/>
        </w:rPr>
        <w:t xml:space="preserve"> </w:t>
      </w:r>
      <w:r>
        <w:t>specifice: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before="2" w:line="276" w:lineRule="auto"/>
        <w:ind w:right="1227"/>
        <w:jc w:val="both"/>
      </w:pPr>
      <w:r>
        <w:t xml:space="preserve">Asigură informarea privind </w:t>
      </w:r>
      <w:proofErr w:type="spellStart"/>
      <w:r>
        <w:t>legislaţia</w:t>
      </w:r>
      <w:proofErr w:type="spellEnd"/>
      <w:r>
        <w:t xml:space="preserve"> incidentă </w:t>
      </w:r>
      <w:proofErr w:type="spellStart"/>
      <w:r>
        <w:t>şi</w:t>
      </w:r>
      <w:proofErr w:type="spellEnd"/>
      <w:r>
        <w:t xml:space="preserve"> consilierea permanentă în</w:t>
      </w:r>
      <w:r>
        <w:rPr>
          <w:spacing w:val="1"/>
        </w:rPr>
        <w:t xml:space="preserve"> </w:t>
      </w:r>
      <w:r>
        <w:t xml:space="preserve">domeniul juridic a conducerii INMSS, precum </w:t>
      </w:r>
      <w:proofErr w:type="spellStart"/>
      <w:r>
        <w:t>şi</w:t>
      </w:r>
      <w:proofErr w:type="spellEnd"/>
      <w:r>
        <w:t xml:space="preserve"> a personalului care </w:t>
      </w:r>
      <w:proofErr w:type="spellStart"/>
      <w:r>
        <w:t>desfăşoară</w:t>
      </w:r>
      <w:proofErr w:type="spellEnd"/>
      <w:r>
        <w:rPr>
          <w:spacing w:val="-75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celorlalte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concordanţa</w:t>
      </w:r>
      <w:proofErr w:type="spellEnd"/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lastRenderedPageBreak/>
        <w:t>aplicabile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materie.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line="276" w:lineRule="auto"/>
        <w:ind w:right="1229" w:hanging="361"/>
        <w:jc w:val="both"/>
      </w:pPr>
      <w:r>
        <w:rPr>
          <w:spacing w:val="-2"/>
        </w:rPr>
        <w:t>Asigură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evidenţa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actelor</w:t>
      </w:r>
      <w:r>
        <w:rPr>
          <w:spacing w:val="-17"/>
        </w:rPr>
        <w:t xml:space="preserve"> </w:t>
      </w:r>
      <w:r>
        <w:rPr>
          <w:spacing w:val="-2"/>
        </w:rPr>
        <w:t>normative</w:t>
      </w:r>
      <w:r>
        <w:rPr>
          <w:spacing w:val="-14"/>
        </w:rPr>
        <w:t xml:space="preserve"> </w:t>
      </w:r>
      <w:r>
        <w:rPr>
          <w:spacing w:val="-2"/>
        </w:rPr>
        <w:t>cu</w:t>
      </w:r>
      <w:r>
        <w:rPr>
          <w:spacing w:val="-13"/>
        </w:rPr>
        <w:t xml:space="preserve"> </w:t>
      </w:r>
      <w:r>
        <w:rPr>
          <w:spacing w:val="-2"/>
        </w:rPr>
        <w:t>aplicare</w:t>
      </w:r>
      <w:r>
        <w:rPr>
          <w:spacing w:val="-16"/>
        </w:rPr>
        <w:t xml:space="preserve"> </w:t>
      </w:r>
      <w:r>
        <w:rPr>
          <w:spacing w:val="-2"/>
        </w:rPr>
        <w:t>în</w:t>
      </w:r>
      <w:r>
        <w:rPr>
          <w:spacing w:val="-15"/>
        </w:rPr>
        <w:t xml:space="preserve"> </w:t>
      </w:r>
      <w:r>
        <w:rPr>
          <w:spacing w:val="-2"/>
        </w:rPr>
        <w:t>sistemul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sănătate,</w:t>
      </w:r>
      <w:r>
        <w:rPr>
          <w:spacing w:val="-14"/>
        </w:rPr>
        <w:t xml:space="preserve"> </w:t>
      </w:r>
      <w:r>
        <w:rPr>
          <w:spacing w:val="-2"/>
        </w:rPr>
        <w:t>publicate</w:t>
      </w:r>
      <w:r>
        <w:rPr>
          <w:spacing w:val="-75"/>
        </w:rPr>
        <w:t xml:space="preserve"> </w:t>
      </w:r>
      <w:r>
        <w:t xml:space="preserve">în Monitorul Oficial al României, Partea I </w:t>
      </w:r>
      <w:proofErr w:type="spellStart"/>
      <w:r>
        <w:t>şi</w:t>
      </w:r>
      <w:proofErr w:type="spellEnd"/>
      <w:r>
        <w:t xml:space="preserve"> a celor cu caracter general sau</w:t>
      </w:r>
      <w:r>
        <w:rPr>
          <w:spacing w:val="1"/>
        </w:rPr>
        <w:t xml:space="preserve"> </w:t>
      </w:r>
      <w:r>
        <w:rPr>
          <w:spacing w:val="-2"/>
        </w:rPr>
        <w:t>privind</w:t>
      </w:r>
      <w:r>
        <w:rPr>
          <w:spacing w:val="-16"/>
        </w:rPr>
        <w:t xml:space="preserve"> </w:t>
      </w:r>
      <w:r>
        <w:rPr>
          <w:spacing w:val="-2"/>
        </w:rPr>
        <w:t>probleme</w:t>
      </w:r>
      <w:r>
        <w:rPr>
          <w:spacing w:val="-17"/>
        </w:rPr>
        <w:t xml:space="preserve"> </w:t>
      </w:r>
      <w:r>
        <w:rPr>
          <w:spacing w:val="-2"/>
        </w:rPr>
        <w:t>financiar-contabile</w:t>
      </w:r>
      <w:r>
        <w:rPr>
          <w:spacing w:val="-15"/>
        </w:rPr>
        <w:t xml:space="preserve"> </w:t>
      </w:r>
      <w:r>
        <w:rPr>
          <w:spacing w:val="-2"/>
        </w:rPr>
        <w:t>ce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regasesc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activitatea</w:t>
      </w:r>
      <w:r>
        <w:rPr>
          <w:spacing w:val="-16"/>
        </w:rPr>
        <w:t xml:space="preserve"> </w:t>
      </w:r>
      <w:r>
        <w:rPr>
          <w:spacing w:val="-1"/>
        </w:rPr>
        <w:t>INMSS.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line="276" w:lineRule="auto"/>
        <w:ind w:right="1230"/>
        <w:jc w:val="both"/>
      </w:pPr>
      <w:r>
        <w:t xml:space="preserve">Asigură legalitatea emiterii actelor cu caracter juridic </w:t>
      </w:r>
      <w:proofErr w:type="spellStart"/>
      <w:r>
        <w:t>şi</w:t>
      </w:r>
      <w:proofErr w:type="spellEnd"/>
      <w:r>
        <w:t xml:space="preserve"> administrativ de către</w:t>
      </w:r>
      <w:r>
        <w:rPr>
          <w:spacing w:val="1"/>
        </w:rPr>
        <w:t xml:space="preserve"> </w:t>
      </w:r>
      <w:r>
        <w:t>conducerea</w:t>
      </w:r>
      <w:r>
        <w:rPr>
          <w:spacing w:val="5"/>
        </w:rPr>
        <w:t xml:space="preserve"> </w:t>
      </w:r>
      <w:proofErr w:type="spellStart"/>
      <w:r>
        <w:t>instituţiei</w:t>
      </w:r>
      <w:proofErr w:type="spellEnd"/>
      <w:r>
        <w:rPr>
          <w:spacing w:val="3"/>
        </w:rPr>
        <w:t xml:space="preserve"> </w:t>
      </w:r>
      <w:proofErr w:type="spellStart"/>
      <w:r>
        <w:t>şi</w:t>
      </w:r>
      <w:proofErr w:type="spellEnd"/>
      <w:r>
        <w:rPr>
          <w:spacing w:val="5"/>
        </w:rPr>
        <w:t xml:space="preserve"> </w:t>
      </w:r>
      <w:r>
        <w:t>avizarea</w:t>
      </w:r>
      <w:r>
        <w:rPr>
          <w:spacing w:val="5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punct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vedere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t>legalităţii</w:t>
      </w:r>
      <w:proofErr w:type="spellEnd"/>
      <w:r>
        <w:t>,</w:t>
      </w:r>
      <w:r>
        <w:rPr>
          <w:spacing w:val="5"/>
        </w:rPr>
        <w:t xml:space="preserve"> </w:t>
      </w:r>
      <w:r>
        <w:t>prin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spacing w:line="276" w:lineRule="auto"/>
        <w:ind w:left="1595" w:right="1227"/>
      </w:pPr>
      <w:r>
        <w:t xml:space="preserve">aplicarea semnăturii </w:t>
      </w:r>
      <w:proofErr w:type="spellStart"/>
      <w:r>
        <w:t>însoţită</w:t>
      </w:r>
      <w:proofErr w:type="spellEnd"/>
      <w:r>
        <w:t xml:space="preserve"> de sintagma “vizat de legalitate” a proiectelor de</w:t>
      </w:r>
      <w:r>
        <w:rPr>
          <w:spacing w:val="1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economice,</w:t>
      </w:r>
      <w:r>
        <w:rPr>
          <w:spacing w:val="1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regulamente</w:t>
      </w:r>
      <w:r>
        <w:rPr>
          <w:spacing w:val="1"/>
        </w:rPr>
        <w:t xml:space="preserve"> </w:t>
      </w:r>
      <w:r>
        <w:t>interne,</w:t>
      </w:r>
      <w:r>
        <w:rPr>
          <w:spacing w:val="1"/>
        </w:rPr>
        <w:t xml:space="preserve"> </w:t>
      </w:r>
      <w:r>
        <w:t>hotărâri,</w:t>
      </w:r>
      <w:r>
        <w:rPr>
          <w:spacing w:val="-75"/>
        </w:rPr>
        <w:t xml:space="preserve"> </w:t>
      </w:r>
      <w:r>
        <w:t xml:space="preserve">decizii, precum </w:t>
      </w:r>
      <w:proofErr w:type="spellStart"/>
      <w:r>
        <w:t>şi</w:t>
      </w:r>
      <w:proofErr w:type="spellEnd"/>
      <w:r>
        <w:t xml:space="preserve"> a oricăror alte acte elaborate la nivelul INMSS, care sunt în</w:t>
      </w:r>
      <w:r>
        <w:rPr>
          <w:spacing w:val="1"/>
        </w:rPr>
        <w:t xml:space="preserve"> </w:t>
      </w:r>
      <w:proofErr w:type="spellStart"/>
      <w:r>
        <w:t>legatura</w:t>
      </w:r>
      <w:proofErr w:type="spellEnd"/>
      <w:r>
        <w:t xml:space="preserve"> cu rolul </w:t>
      </w:r>
      <w:proofErr w:type="spellStart"/>
      <w:r>
        <w:t>şi</w:t>
      </w:r>
      <w:proofErr w:type="spellEnd"/>
      <w:r>
        <w:t xml:space="preserve"> activitatea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necesită viza de legalitate,</w:t>
      </w:r>
      <w:r>
        <w:rPr>
          <w:spacing w:val="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before="1" w:line="276" w:lineRule="auto"/>
        <w:ind w:right="1227"/>
        <w:jc w:val="both"/>
      </w:pPr>
      <w:r>
        <w:t>Elaborează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scris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juridic,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legătură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aspectele,</w:t>
      </w:r>
      <w:r>
        <w:rPr>
          <w:spacing w:val="1"/>
        </w:rPr>
        <w:t xml:space="preserve"> </w:t>
      </w:r>
      <w:r>
        <w:t>cazurile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situaţiile</w:t>
      </w:r>
      <w:proofErr w:type="spellEnd"/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semnalate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77"/>
        </w:rPr>
        <w:t xml:space="preserve"> </w:t>
      </w:r>
      <w:r>
        <w:t>conducerea</w:t>
      </w:r>
      <w:r>
        <w:rPr>
          <w:spacing w:val="-75"/>
        </w:rPr>
        <w:t xml:space="preserve"> </w:t>
      </w:r>
      <w:r>
        <w:t xml:space="preserve">INMSS </w:t>
      </w:r>
      <w:proofErr w:type="spellStart"/>
      <w:r>
        <w:t>şi</w:t>
      </w:r>
      <w:proofErr w:type="spellEnd"/>
      <w:r>
        <w:t xml:space="preserve"> pentru care este necesară verificarea modului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condiţiilor</w:t>
      </w:r>
      <w:proofErr w:type="spellEnd"/>
      <w:r>
        <w:t xml:space="preserve"> privind</w:t>
      </w:r>
      <w:r>
        <w:rPr>
          <w:spacing w:val="1"/>
        </w:rPr>
        <w:t xml:space="preserve"> </w:t>
      </w:r>
      <w:r>
        <w:t>respectarea</w:t>
      </w:r>
      <w:r>
        <w:rPr>
          <w:spacing w:val="-3"/>
        </w:rPr>
        <w:t xml:space="preserve"> </w:t>
      </w:r>
      <w:proofErr w:type="spellStart"/>
      <w:r>
        <w:t>legalităţii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line="276" w:lineRule="auto"/>
        <w:ind w:right="1228"/>
        <w:jc w:val="both"/>
      </w:pPr>
      <w:r>
        <w:t xml:space="preserve">Asigură reprezentarea juridică a INMSS în raporturile cu </w:t>
      </w:r>
      <w:proofErr w:type="spellStart"/>
      <w:r>
        <w:t>autorităţile</w:t>
      </w:r>
      <w:proofErr w:type="spellEnd"/>
      <w:r>
        <w:t xml:space="preserve"> publice,</w:t>
      </w:r>
      <w:r>
        <w:rPr>
          <w:spacing w:val="1"/>
        </w:rPr>
        <w:t xml:space="preserve"> </w:t>
      </w:r>
      <w:proofErr w:type="spellStart"/>
      <w:r>
        <w:t>instituţiile</w:t>
      </w:r>
      <w:proofErr w:type="spellEnd"/>
      <w:r>
        <w:t xml:space="preserve"> de orice natură, persoanele juridice </w:t>
      </w:r>
      <w:proofErr w:type="spellStart"/>
      <w:r>
        <w:t>şi</w:t>
      </w:r>
      <w:proofErr w:type="spellEnd"/>
      <w:r>
        <w:t xml:space="preserve"> persoanele fizice,</w:t>
      </w:r>
      <w:r>
        <w:rPr>
          <w:spacing w:val="77"/>
        </w:rPr>
        <w:t xml:space="preserve"> </w:t>
      </w:r>
      <w:r>
        <w:t>române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străine,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proofErr w:type="spellStart"/>
      <w:r>
        <w:t>delegaţiei</w:t>
      </w:r>
      <w:proofErr w:type="spellEnd"/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conducerea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condiţiile</w:t>
      </w:r>
      <w:proofErr w:type="spellEnd"/>
      <w:r>
        <w:rPr>
          <w:spacing w:val="-1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before="1"/>
        <w:ind w:hanging="361"/>
        <w:jc w:val="both"/>
      </w:pPr>
      <w:r>
        <w:t>Răspunde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apărarea</w:t>
      </w:r>
      <w:r>
        <w:rPr>
          <w:spacing w:val="-3"/>
        </w:rPr>
        <w:t xml:space="preserve"> </w:t>
      </w:r>
      <w:r>
        <w:t>drepturilor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intereselor</w:t>
      </w:r>
      <w:r>
        <w:rPr>
          <w:spacing w:val="-4"/>
        </w:rPr>
        <w:t xml:space="preserve"> </w:t>
      </w:r>
      <w:r>
        <w:t>legitime</w:t>
      </w:r>
      <w:r>
        <w:rPr>
          <w:spacing w:val="-3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INMSS;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before="40" w:line="276" w:lineRule="auto"/>
        <w:ind w:right="1227"/>
        <w:jc w:val="both"/>
      </w:pPr>
      <w:r>
        <w:t>Urmărește și răspunde de modul de încadrare în legalitate a oricăror măsuri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/sau </w:t>
      </w:r>
      <w:proofErr w:type="spellStart"/>
      <w:r>
        <w:t>acţiuni</w:t>
      </w:r>
      <w:proofErr w:type="spellEnd"/>
      <w:r>
        <w:t xml:space="preserve"> care sunt de natură să angajeze răspunderea patrimonială a</w:t>
      </w:r>
      <w:r>
        <w:rPr>
          <w:spacing w:val="1"/>
        </w:rPr>
        <w:t xml:space="preserve"> </w:t>
      </w:r>
      <w:r>
        <w:t xml:space="preserve">INMSS ori să aducă atingerea dreptului </w:t>
      </w:r>
      <w:proofErr w:type="spellStart"/>
      <w:r>
        <w:t>şi</w:t>
      </w:r>
      <w:proofErr w:type="spellEnd"/>
      <w:r>
        <w:t xml:space="preserve"> intereselor legitime ale acesteia sau</w:t>
      </w:r>
      <w:r>
        <w:rPr>
          <w:spacing w:val="-75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personalului</w:t>
      </w:r>
      <w:r>
        <w:rPr>
          <w:spacing w:val="-2"/>
        </w:rPr>
        <w:t xml:space="preserve"> </w:t>
      </w:r>
      <w:r>
        <w:t>propriu.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line="276" w:lineRule="auto"/>
        <w:ind w:right="1233"/>
        <w:jc w:val="both"/>
      </w:pPr>
      <w:r>
        <w:t>Asigură</w:t>
      </w:r>
      <w:r>
        <w:rPr>
          <w:spacing w:val="1"/>
        </w:rPr>
        <w:t xml:space="preserve"> </w:t>
      </w:r>
      <w:r>
        <w:t>măsurile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>/sau</w:t>
      </w:r>
      <w:r>
        <w:rPr>
          <w:spacing w:val="1"/>
        </w:rPr>
        <w:t xml:space="preserve"> </w:t>
      </w:r>
      <w:proofErr w:type="spellStart"/>
      <w:r>
        <w:t>acţiunile</w:t>
      </w:r>
      <w:proofErr w:type="spellEnd"/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punerea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prevederilor</w:t>
      </w:r>
      <w:r>
        <w:rPr>
          <w:spacing w:val="-2"/>
        </w:rPr>
        <w:t xml:space="preserve"> </w:t>
      </w:r>
      <w:r>
        <w:t>actelor</w:t>
      </w:r>
      <w:r>
        <w:rPr>
          <w:spacing w:val="-2"/>
        </w:rPr>
        <w:t xml:space="preserve"> </w:t>
      </w:r>
      <w:r>
        <w:t>normative,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domeniul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6"/>
        </w:tabs>
        <w:spacing w:line="276" w:lineRule="auto"/>
        <w:ind w:right="1230"/>
        <w:jc w:val="both"/>
      </w:pPr>
      <w:r>
        <w:t xml:space="preserve">Realizează informarea periodică </w:t>
      </w:r>
      <w:proofErr w:type="spellStart"/>
      <w:r>
        <w:t>şi</w:t>
      </w:r>
      <w:proofErr w:type="spellEnd"/>
      <w:r>
        <w:t xml:space="preserve"> punctual la solicitarea conducerii INMSS cu</w:t>
      </w:r>
      <w:r>
        <w:rPr>
          <w:spacing w:val="1"/>
        </w:rPr>
        <w:t xml:space="preserve"> </w:t>
      </w:r>
      <w:r>
        <w:t>privire la aplicarea prevederilor actelor normative, la modificările survenite în</w:t>
      </w:r>
      <w:r>
        <w:rPr>
          <w:spacing w:val="1"/>
        </w:rPr>
        <w:t xml:space="preserve"> </w:t>
      </w:r>
      <w:proofErr w:type="spellStart"/>
      <w:r>
        <w:t>conţinutul</w:t>
      </w:r>
      <w:proofErr w:type="spellEnd"/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14"/>
        </w:numPr>
        <w:tabs>
          <w:tab w:val="left" w:pos="1597"/>
        </w:tabs>
        <w:spacing w:line="276" w:lineRule="auto"/>
        <w:ind w:left="1235" w:right="1233" w:firstLine="0"/>
        <w:jc w:val="both"/>
      </w:pPr>
      <w:r>
        <w:t xml:space="preserve">Întocmește </w:t>
      </w:r>
      <w:proofErr w:type="spellStart"/>
      <w:r>
        <w:t>şi</w:t>
      </w:r>
      <w:proofErr w:type="spellEnd"/>
      <w:r>
        <w:t xml:space="preserve"> actualizează </w:t>
      </w:r>
      <w:proofErr w:type="spellStart"/>
      <w:r>
        <w:t>evidenţa</w:t>
      </w:r>
      <w:proofErr w:type="spellEnd"/>
      <w:r>
        <w:t xml:space="preserve"> privind litigiile în care INMSS este parte.</w:t>
      </w:r>
      <w:r>
        <w:rPr>
          <w:spacing w:val="1"/>
        </w:rPr>
        <w:t xml:space="preserve"> </w:t>
      </w:r>
      <w:r>
        <w:t>11.Desfășoară</w:t>
      </w:r>
      <w:r>
        <w:rPr>
          <w:spacing w:val="-1"/>
        </w:rPr>
        <w:t xml:space="preserve"> </w:t>
      </w:r>
      <w:r>
        <w:t>alte</w:t>
      </w:r>
      <w:r>
        <w:rPr>
          <w:spacing w:val="-1"/>
        </w:rPr>
        <w:t xml:space="preserve"> </w:t>
      </w:r>
      <w:proofErr w:type="spellStart"/>
      <w:r>
        <w:t>activităţi</w:t>
      </w:r>
      <w:proofErr w:type="spellEnd"/>
      <w:r>
        <w:t xml:space="preserve"> în</w:t>
      </w:r>
      <w:r>
        <w:rPr>
          <w:spacing w:val="1"/>
        </w:rPr>
        <w:t xml:space="preserve"> </w:t>
      </w:r>
      <w:r>
        <w:t>domeniul de</w:t>
      </w:r>
      <w:r>
        <w:rPr>
          <w:spacing w:val="-1"/>
        </w:rPr>
        <w:t xml:space="preserve"> </w:t>
      </w:r>
      <w:r>
        <w:t>specialitate, la</w:t>
      </w:r>
      <w:r>
        <w:rPr>
          <w:spacing w:val="-1"/>
        </w:rPr>
        <w:t xml:space="preserve"> </w:t>
      </w:r>
      <w:r>
        <w:t>solicitarea directorului</w:t>
      </w:r>
    </w:p>
    <w:p w:rsidR="00EE2E52" w:rsidRDefault="006322F6">
      <w:pPr>
        <w:pStyle w:val="BodyText"/>
        <w:spacing w:line="267" w:lineRule="exact"/>
        <w:ind w:left="1595"/>
        <w:jc w:val="left"/>
      </w:pPr>
      <w:r>
        <w:t>general.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EE2E52">
      <w:pPr>
        <w:pStyle w:val="BodyText"/>
        <w:spacing w:before="9"/>
        <w:ind w:left="0"/>
        <w:jc w:val="left"/>
        <w:rPr>
          <w:sz w:val="23"/>
        </w:rPr>
      </w:pPr>
    </w:p>
    <w:p w:rsidR="00EE2E52" w:rsidRDefault="006322F6">
      <w:pPr>
        <w:pStyle w:val="Heading2"/>
        <w:spacing w:line="276" w:lineRule="auto"/>
        <w:ind w:right="1229"/>
      </w:pPr>
      <w:r>
        <w:t>COMPARTIMENTUL</w:t>
      </w:r>
      <w:r>
        <w:rPr>
          <w:spacing w:val="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UMANE,</w:t>
      </w:r>
      <w:r>
        <w:rPr>
          <w:spacing w:val="1"/>
        </w:rPr>
        <w:t xml:space="preserve"> </w:t>
      </w:r>
      <w:r>
        <w:t>NORMARE,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SALARIZARE</w:t>
      </w:r>
    </w:p>
    <w:p w:rsidR="00EE2E52" w:rsidRDefault="006322F6">
      <w:pPr>
        <w:pStyle w:val="BodyText"/>
        <w:spacing w:before="2" w:line="276" w:lineRule="auto"/>
        <w:ind w:left="1235" w:right="1229"/>
      </w:pPr>
      <w:r>
        <w:rPr>
          <w:b/>
        </w:rPr>
        <w:t xml:space="preserve">Art. 24. </w:t>
      </w:r>
      <w:r>
        <w:t>Pentru realizarea obiectului de activitate al INMSS, Compartimentul</w:t>
      </w:r>
      <w:r>
        <w:rPr>
          <w:spacing w:val="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umane,</w:t>
      </w:r>
      <w:r>
        <w:rPr>
          <w:spacing w:val="1"/>
        </w:rPr>
        <w:t xml:space="preserve"> </w:t>
      </w:r>
      <w:r>
        <w:t>normare,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salarizare</w:t>
      </w:r>
      <w:r>
        <w:rPr>
          <w:spacing w:val="1"/>
        </w:rPr>
        <w:t xml:space="preserve"> </w:t>
      </w:r>
      <w:proofErr w:type="spellStart"/>
      <w:r>
        <w:t>desfăşoară</w:t>
      </w:r>
      <w:proofErr w:type="spellEnd"/>
      <w:r>
        <w:rPr>
          <w:spacing w:val="1"/>
        </w:rPr>
        <w:t xml:space="preserve"> </w:t>
      </w:r>
      <w:r>
        <w:t>următoarele</w:t>
      </w:r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-3"/>
        </w:rPr>
        <w:t xml:space="preserve"> </w:t>
      </w:r>
      <w:r>
        <w:t>specifice: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line="276" w:lineRule="auto"/>
        <w:ind w:right="1232"/>
        <w:jc w:val="both"/>
      </w:pPr>
      <w:r>
        <w:t xml:space="preserve">Elaborează statul de </w:t>
      </w:r>
      <w:proofErr w:type="spellStart"/>
      <w:r>
        <w:t>functii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actualizează permanent baza de date în </w:t>
      </w:r>
      <w:proofErr w:type="spellStart"/>
      <w:r>
        <w:t>funcţie</w:t>
      </w:r>
      <w:proofErr w:type="spellEnd"/>
      <w:r>
        <w:rPr>
          <w:spacing w:val="1"/>
        </w:rPr>
        <w:t xml:space="preserve"> </w:t>
      </w:r>
      <w:r>
        <w:t>de modificările apărute în structură (angajări, plecări, modificări de sporuri,</w:t>
      </w:r>
      <w:r>
        <w:rPr>
          <w:spacing w:val="1"/>
        </w:rPr>
        <w:t xml:space="preserve"> </w:t>
      </w:r>
      <w:r>
        <w:t>negocieri</w:t>
      </w:r>
      <w:r>
        <w:rPr>
          <w:spacing w:val="-2"/>
        </w:rPr>
        <w:t xml:space="preserve"> </w:t>
      </w:r>
      <w:r>
        <w:t>salariale)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supune</w:t>
      </w:r>
      <w:r>
        <w:rPr>
          <w:spacing w:val="-1"/>
        </w:rPr>
        <w:t xml:space="preserve"> </w:t>
      </w:r>
      <w:r>
        <w:t>spre</w:t>
      </w:r>
      <w:r>
        <w:rPr>
          <w:spacing w:val="-2"/>
        </w:rPr>
        <w:t xml:space="preserve"> </w:t>
      </w:r>
      <w:r>
        <w:t>aprobare.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line="266" w:lineRule="exact"/>
        <w:ind w:hanging="361"/>
        <w:jc w:val="both"/>
      </w:pPr>
      <w:proofErr w:type="spellStart"/>
      <w:r>
        <w:t>Întocmeşte</w:t>
      </w:r>
      <w:proofErr w:type="spellEnd"/>
      <w:r>
        <w:rPr>
          <w:spacing w:val="-4"/>
        </w:rPr>
        <w:t xml:space="preserve"> </w:t>
      </w:r>
      <w:r>
        <w:t>structura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before="39" w:line="276" w:lineRule="auto"/>
        <w:ind w:right="1230"/>
        <w:jc w:val="both"/>
      </w:pPr>
      <w:r>
        <w:t xml:space="preserve">Asigură procurarea, completarea </w:t>
      </w:r>
      <w:proofErr w:type="spellStart"/>
      <w:r>
        <w:t>şi</w:t>
      </w:r>
      <w:proofErr w:type="spellEnd"/>
      <w:r>
        <w:t xml:space="preserve"> gestionarea Registrului unic de evidență a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(completare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stare</w:t>
      </w:r>
      <w:r>
        <w:rPr>
          <w:spacing w:val="1"/>
        </w:rPr>
        <w:t xml:space="preserve"> </w:t>
      </w:r>
      <w:r>
        <w:t>civilă,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studii,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salariilor,</w:t>
      </w:r>
      <w:r>
        <w:rPr>
          <w:spacing w:val="-2"/>
        </w:rPr>
        <w:t xml:space="preserve"> </w:t>
      </w:r>
      <w:r>
        <w:t>diplome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perfecţionare</w:t>
      </w:r>
      <w:proofErr w:type="spellEnd"/>
      <w:r>
        <w:rPr>
          <w:spacing w:val="-2"/>
        </w:rPr>
        <w:t xml:space="preserve"> </w:t>
      </w:r>
      <w:r>
        <w:t>etc).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before="2" w:line="276" w:lineRule="auto"/>
        <w:ind w:right="1229"/>
        <w:jc w:val="both"/>
      </w:pPr>
      <w:r>
        <w:t xml:space="preserve">Elaborează următoarele metodologii: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încadrării</w:t>
      </w:r>
      <w:r>
        <w:rPr>
          <w:spacing w:val="1"/>
        </w:rPr>
        <w:t xml:space="preserve"> </w:t>
      </w:r>
      <w:r>
        <w:t xml:space="preserve">în </w:t>
      </w:r>
      <w:proofErr w:type="spellStart"/>
      <w:r>
        <w:t>funcţii</w:t>
      </w:r>
      <w:proofErr w:type="spellEnd"/>
      <w:r>
        <w:t xml:space="preserve">, grade/trepte profesionale; de analiză </w:t>
      </w:r>
      <w:proofErr w:type="spellStart"/>
      <w:r>
        <w:t>şi</w:t>
      </w:r>
      <w:proofErr w:type="spellEnd"/>
      <w:r>
        <w:t xml:space="preserve"> proiectare/reproiectare a</w:t>
      </w:r>
      <w:r>
        <w:rPr>
          <w:spacing w:val="1"/>
        </w:rPr>
        <w:t xml:space="preserve"> </w:t>
      </w:r>
      <w:r>
        <w:t>posturilor;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fişei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profesională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personalului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managementului</w:t>
      </w:r>
      <w:r>
        <w:rPr>
          <w:spacing w:val="-1"/>
        </w:rPr>
        <w:t xml:space="preserve"> </w:t>
      </w:r>
      <w:proofErr w:type="spellStart"/>
      <w:r>
        <w:t>performanţei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before="1" w:line="276" w:lineRule="auto"/>
        <w:ind w:left="1594" w:right="1235"/>
        <w:jc w:val="both"/>
      </w:pPr>
      <w:proofErr w:type="spellStart"/>
      <w:r>
        <w:lastRenderedPageBreak/>
        <w:t>Întocmeşte</w:t>
      </w:r>
      <w:proofErr w:type="spellEnd"/>
      <w:r>
        <w:t xml:space="preserve"> contractele individuale de muncă, deciziile </w:t>
      </w:r>
      <w:proofErr w:type="spellStart"/>
      <w:r>
        <w:t>şi</w:t>
      </w:r>
      <w:proofErr w:type="spellEnd"/>
      <w:r>
        <w:t xml:space="preserve"> actele </w:t>
      </w:r>
      <w:proofErr w:type="spellStart"/>
      <w:r>
        <w:t>adiţionale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contractele</w:t>
      </w:r>
      <w:r>
        <w:rPr>
          <w:spacing w:val="-1"/>
        </w:rPr>
        <w:t xml:space="preserve"> </w:t>
      </w:r>
      <w:r>
        <w:t>individuale de muncă.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5"/>
        </w:tabs>
        <w:spacing w:line="276" w:lineRule="auto"/>
        <w:ind w:left="1594" w:right="1226"/>
        <w:jc w:val="both"/>
      </w:pPr>
      <w:proofErr w:type="spellStart"/>
      <w:r>
        <w:t>Întocmeşte</w:t>
      </w:r>
      <w:proofErr w:type="spellEnd"/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suspendarea/încetarea</w:t>
      </w:r>
      <w:r>
        <w:rPr>
          <w:spacing w:val="1"/>
        </w:rPr>
        <w:t xml:space="preserve"> </w:t>
      </w:r>
      <w:r>
        <w:t>contractului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 muncă.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5"/>
        </w:tabs>
        <w:spacing w:line="276" w:lineRule="auto"/>
        <w:ind w:left="1594" w:right="1234"/>
        <w:jc w:val="both"/>
      </w:pPr>
      <w:proofErr w:type="spellStart"/>
      <w:r>
        <w:t>Întocmeste</w:t>
      </w:r>
      <w:proofErr w:type="spellEnd"/>
      <w:r>
        <w:t xml:space="preserve">,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ține evidența dosarelor personale pentru salariații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5"/>
        </w:tabs>
        <w:spacing w:before="2" w:line="276" w:lineRule="auto"/>
        <w:ind w:left="1594" w:right="1226"/>
        <w:jc w:val="both"/>
      </w:pPr>
      <w:r>
        <w:t>Coordonează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monitorizează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performanţelor</w:t>
      </w:r>
      <w:proofErr w:type="spellEnd"/>
      <w:r>
        <w:rPr>
          <w:spacing w:val="1"/>
        </w:rPr>
        <w:t xml:space="preserve"> </w:t>
      </w:r>
      <w:r>
        <w:t xml:space="preserve">profesionale individuale ale personalului </w:t>
      </w:r>
      <w:proofErr w:type="spellStart"/>
      <w:r>
        <w:t>instituţiei</w:t>
      </w:r>
      <w:proofErr w:type="spellEnd"/>
      <w:r>
        <w:t>, în scopul aplicării corecte a</w:t>
      </w:r>
      <w:r>
        <w:rPr>
          <w:spacing w:val="-75"/>
        </w:rPr>
        <w:t xml:space="preserve"> </w:t>
      </w:r>
      <w:r>
        <w:t>procedurilor</w:t>
      </w:r>
      <w:r>
        <w:rPr>
          <w:spacing w:val="-3"/>
        </w:rPr>
        <w:t xml:space="preserve"> </w:t>
      </w:r>
      <w:r>
        <w:t>de evaluare.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5"/>
        </w:tabs>
        <w:spacing w:line="276" w:lineRule="auto"/>
        <w:ind w:left="1594" w:right="1230"/>
        <w:jc w:val="both"/>
      </w:pPr>
      <w:proofErr w:type="spellStart"/>
      <w:r>
        <w:t>Întocmeşte</w:t>
      </w:r>
      <w:proofErr w:type="spellEnd"/>
      <w:r>
        <w:t xml:space="preserve"> propunerea privind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concursului pentru</w:t>
      </w:r>
      <w:r>
        <w:rPr>
          <w:spacing w:val="-75"/>
        </w:rPr>
        <w:t xml:space="preserve"> </w:t>
      </w:r>
      <w:r>
        <w:t>ocuparea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vacant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temporar</w:t>
      </w:r>
      <w:r>
        <w:rPr>
          <w:spacing w:val="1"/>
        </w:rPr>
        <w:t xml:space="preserve"> </w:t>
      </w:r>
      <w:r>
        <w:t>vacant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supune</w:t>
      </w:r>
      <w:r>
        <w:rPr>
          <w:spacing w:val="1"/>
        </w:rPr>
        <w:t xml:space="preserve"> </w:t>
      </w:r>
      <w:r>
        <w:t>aprobării</w:t>
      </w:r>
      <w:r>
        <w:rPr>
          <w:spacing w:val="1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line="276" w:lineRule="auto"/>
        <w:ind w:left="1594" w:right="1229"/>
        <w:jc w:val="both"/>
      </w:pPr>
      <w:proofErr w:type="spellStart"/>
      <w:r>
        <w:t>Întocmeste</w:t>
      </w:r>
      <w:proofErr w:type="spellEnd"/>
      <w:r>
        <w:t xml:space="preserve"> decizia de numire a comisiilor de concurs </w:t>
      </w:r>
      <w:proofErr w:type="spellStart"/>
      <w:r>
        <w:t>şi</w:t>
      </w:r>
      <w:proofErr w:type="spellEnd"/>
      <w:r>
        <w:t xml:space="preserve"> de soluționare a</w:t>
      </w:r>
      <w:r>
        <w:rPr>
          <w:spacing w:val="1"/>
        </w:rPr>
        <w:t xml:space="preserve"> </w:t>
      </w:r>
      <w:proofErr w:type="spellStart"/>
      <w:r>
        <w:t>contestatiilor</w:t>
      </w:r>
      <w:proofErr w:type="spellEnd"/>
      <w:r>
        <w:t xml:space="preserve"> în vederea </w:t>
      </w:r>
      <w:proofErr w:type="spellStart"/>
      <w:r>
        <w:t>desfăşurării</w:t>
      </w:r>
      <w:proofErr w:type="spellEnd"/>
      <w:r>
        <w:t xml:space="preserve"> concursurilor pentru ocuparea posturilor</w:t>
      </w:r>
      <w:r>
        <w:rPr>
          <w:spacing w:val="1"/>
        </w:rPr>
        <w:t xml:space="preserve"> </w:t>
      </w:r>
      <w:r>
        <w:t>vacante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temporar</w:t>
      </w:r>
      <w:r>
        <w:rPr>
          <w:spacing w:val="-4"/>
        </w:rPr>
        <w:t xml:space="preserve"> </w:t>
      </w:r>
      <w:r>
        <w:t>vacante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examenelor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promovare.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6"/>
        </w:tabs>
        <w:spacing w:line="276" w:lineRule="auto"/>
        <w:ind w:left="1594" w:right="1230"/>
        <w:jc w:val="both"/>
      </w:pPr>
      <w:r>
        <w:t xml:space="preserve">Asigură, de regulă, secretariatul comisiilor de concurs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contestațiilor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concursurile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posturi</w:t>
      </w:r>
      <w:r>
        <w:rPr>
          <w:spacing w:val="1"/>
        </w:rPr>
        <w:t xml:space="preserve"> </w:t>
      </w:r>
      <w:r>
        <w:t>vacante</w:t>
      </w:r>
      <w:r>
        <w:rPr>
          <w:spacing w:val="1"/>
        </w:rPr>
        <w:t xml:space="preserve"> </w:t>
      </w:r>
      <w:r>
        <w:t>sau</w:t>
      </w:r>
      <w:r>
        <w:rPr>
          <w:spacing w:val="-75"/>
        </w:rPr>
        <w:t xml:space="preserve"> </w:t>
      </w:r>
      <w:r>
        <w:t>temporar</w:t>
      </w:r>
      <w:r>
        <w:rPr>
          <w:spacing w:val="-2"/>
        </w:rPr>
        <w:t xml:space="preserve"> </w:t>
      </w:r>
      <w:r>
        <w:t>vacante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examenele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promovare.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line="276" w:lineRule="auto"/>
        <w:ind w:right="1226" w:hanging="361"/>
        <w:jc w:val="both"/>
      </w:pPr>
      <w:proofErr w:type="spellStart"/>
      <w:r>
        <w:t>Susţine</w:t>
      </w:r>
      <w:proofErr w:type="spellEnd"/>
      <w:r>
        <w:t xml:space="preserve"> activitatea comisiei de disciplină </w:t>
      </w:r>
      <w:proofErr w:type="spellStart"/>
      <w:r>
        <w:t>şi</w:t>
      </w:r>
      <w:proofErr w:type="spellEnd"/>
      <w:r>
        <w:t xml:space="preserve"> a comisiei paritare; în soluționarea</w:t>
      </w:r>
      <w:r>
        <w:rPr>
          <w:spacing w:val="-75"/>
        </w:rPr>
        <w:t xml:space="preserve"> </w:t>
      </w:r>
      <w:r>
        <w:t xml:space="preserve">cazurilor pune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președintilor</w:t>
      </w:r>
      <w:proofErr w:type="spellEnd"/>
      <w:r>
        <w:t xml:space="preserve"> celor două comisii toate documentele</w:t>
      </w:r>
      <w:r>
        <w:rPr>
          <w:spacing w:val="1"/>
        </w:rPr>
        <w:t xml:space="preserve"> </w:t>
      </w:r>
      <w:r>
        <w:t>solicitate.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663"/>
        </w:tabs>
        <w:spacing w:line="266" w:lineRule="exact"/>
        <w:ind w:left="1662" w:hanging="428"/>
        <w:jc w:val="both"/>
      </w:pPr>
      <w:r>
        <w:t>Elaborează</w:t>
      </w:r>
      <w:r>
        <w:rPr>
          <w:spacing w:val="-4"/>
        </w:rPr>
        <w:t xml:space="preserve"> </w:t>
      </w:r>
      <w:r>
        <w:t>anual,</w:t>
      </w:r>
      <w:r>
        <w:rPr>
          <w:spacing w:val="-3"/>
        </w:rPr>
        <w:t xml:space="preserve"> </w:t>
      </w:r>
      <w:r>
        <w:t>planificarea</w:t>
      </w:r>
      <w:r>
        <w:rPr>
          <w:spacing w:val="-3"/>
        </w:rPr>
        <w:t xml:space="preserve"> </w:t>
      </w:r>
      <w:r>
        <w:t>concediilor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odihnă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curs.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663"/>
        </w:tabs>
        <w:spacing w:before="38" w:line="276" w:lineRule="auto"/>
        <w:ind w:left="1594" w:right="1230"/>
        <w:jc w:val="both"/>
      </w:pPr>
      <w:r>
        <w:t xml:space="preserve">Întocmește referatul </w:t>
      </w:r>
      <w:proofErr w:type="spellStart"/>
      <w:r>
        <w:t>şi</w:t>
      </w:r>
      <w:proofErr w:type="spellEnd"/>
      <w:r>
        <w:t xml:space="preserve"> decizia pentru reintegrarea în muncă a persoanelor</w:t>
      </w:r>
      <w:r>
        <w:rPr>
          <w:spacing w:val="1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t>beneficiat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concediu</w:t>
      </w:r>
      <w:r>
        <w:rPr>
          <w:spacing w:val="25"/>
        </w:rPr>
        <w:t xml:space="preserve"> </w:t>
      </w:r>
      <w:r>
        <w:t>pentru</w:t>
      </w:r>
      <w:r>
        <w:rPr>
          <w:spacing w:val="27"/>
        </w:rPr>
        <w:t xml:space="preserve"> </w:t>
      </w:r>
      <w:r>
        <w:t>îngrijirea</w:t>
      </w:r>
      <w:r>
        <w:rPr>
          <w:spacing w:val="25"/>
        </w:rPr>
        <w:t xml:space="preserve"> </w:t>
      </w:r>
      <w:r>
        <w:t>copiilor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vârstă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pană</w:t>
      </w:r>
      <w:r>
        <w:rPr>
          <w:spacing w:val="25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doi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trei</w:t>
      </w:r>
      <w:r>
        <w:rPr>
          <w:spacing w:val="-1"/>
        </w:rPr>
        <w:t xml:space="preserve"> </w:t>
      </w:r>
      <w:r>
        <w:t>ani,</w:t>
      </w:r>
      <w:r>
        <w:rPr>
          <w:spacing w:val="-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before="2" w:line="276" w:lineRule="auto"/>
        <w:ind w:right="1231" w:hanging="361"/>
        <w:jc w:val="both"/>
      </w:pPr>
      <w:r>
        <w:t>Întocmește lucrările necesare pentru numirea în funcții, încetarea raporturilor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serviciu,</w:t>
      </w:r>
      <w:r>
        <w:rPr>
          <w:spacing w:val="1"/>
        </w:rPr>
        <w:t xml:space="preserve"> </w:t>
      </w:r>
      <w:r>
        <w:t>încadrarea,</w:t>
      </w:r>
      <w:r>
        <w:rPr>
          <w:spacing w:val="1"/>
        </w:rPr>
        <w:t xml:space="preserve"> </w:t>
      </w:r>
      <w:r>
        <w:t>promovarea,</w:t>
      </w:r>
      <w:r>
        <w:rPr>
          <w:spacing w:val="1"/>
        </w:rPr>
        <w:t xml:space="preserve"> </w:t>
      </w:r>
      <w:r>
        <w:t>delegarea,</w:t>
      </w:r>
      <w:r>
        <w:rPr>
          <w:spacing w:val="1"/>
        </w:rPr>
        <w:t xml:space="preserve"> </w:t>
      </w:r>
      <w:proofErr w:type="spellStart"/>
      <w:r>
        <w:t>detaşarea</w:t>
      </w:r>
      <w:proofErr w:type="spellEnd"/>
      <w:r>
        <w:t>,</w:t>
      </w:r>
      <w:r>
        <w:rPr>
          <w:spacing w:val="1"/>
        </w:rPr>
        <w:t xml:space="preserve"> </w:t>
      </w:r>
      <w:r>
        <w:t>numirea</w:t>
      </w:r>
      <w:r>
        <w:rPr>
          <w:spacing w:val="1"/>
        </w:rPr>
        <w:t xml:space="preserve"> </w:t>
      </w:r>
      <w:r>
        <w:t xml:space="preserve">temporară în </w:t>
      </w:r>
      <w:proofErr w:type="spellStart"/>
      <w:r>
        <w:t>funcţii</w:t>
      </w:r>
      <w:proofErr w:type="spellEnd"/>
      <w:r>
        <w:t xml:space="preserve"> de conducere, schimbarea locului de muncă </w:t>
      </w:r>
      <w:proofErr w:type="spellStart"/>
      <w:r>
        <w:t>şi</w:t>
      </w:r>
      <w:proofErr w:type="spellEnd"/>
      <w:r>
        <w:t xml:space="preserve"> desfacerea</w:t>
      </w:r>
      <w:r>
        <w:rPr>
          <w:spacing w:val="-75"/>
        </w:rPr>
        <w:t xml:space="preserve"> </w:t>
      </w:r>
      <w:r>
        <w:t xml:space="preserve">contractelor de muncă, pentru personalul din cadrul </w:t>
      </w:r>
      <w:proofErr w:type="spellStart"/>
      <w:r>
        <w:t>instituţiei</w:t>
      </w:r>
      <w:proofErr w:type="spellEnd"/>
      <w:r>
        <w:t xml:space="preserve"> (referat de</w:t>
      </w:r>
      <w:r>
        <w:rPr>
          <w:spacing w:val="1"/>
        </w:rPr>
        <w:t xml:space="preserve"> </w:t>
      </w:r>
      <w:r>
        <w:t>aprobare,</w:t>
      </w:r>
      <w:r>
        <w:rPr>
          <w:spacing w:val="-1"/>
        </w:rPr>
        <w:t xml:space="preserve"> </w:t>
      </w:r>
      <w:r>
        <w:t>decizie).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8"/>
        </w:tabs>
        <w:spacing w:line="276" w:lineRule="auto"/>
        <w:ind w:right="1233"/>
        <w:jc w:val="both"/>
      </w:pPr>
      <w:proofErr w:type="spellStart"/>
      <w:r>
        <w:t>Întocmeste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predă în termen rapoartele statistice trimestriale, semestriale </w:t>
      </w:r>
      <w:proofErr w:type="spellStart"/>
      <w:r>
        <w:t>şi</w:t>
      </w:r>
      <w:proofErr w:type="spellEnd"/>
      <w:r>
        <w:rPr>
          <w:spacing w:val="-75"/>
        </w:rPr>
        <w:t xml:space="preserve"> </w:t>
      </w:r>
      <w:r>
        <w:t>anuale</w:t>
      </w:r>
      <w:r>
        <w:rPr>
          <w:spacing w:val="-3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numărul</w:t>
      </w:r>
      <w:r>
        <w:rPr>
          <w:spacing w:val="-2"/>
        </w:rPr>
        <w:t xml:space="preserve"> </w:t>
      </w:r>
      <w:r>
        <w:t>salariaților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structura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categorii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line="276" w:lineRule="auto"/>
        <w:ind w:right="1231" w:hanging="361"/>
        <w:jc w:val="both"/>
      </w:pPr>
      <w:proofErr w:type="spellStart"/>
      <w:r>
        <w:t>Întocmeşte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supune aprobării Planul anual de instruire a salariaților, </w:t>
      </w:r>
      <w:proofErr w:type="spellStart"/>
      <w:r>
        <w:t>ţinând</w:t>
      </w:r>
      <w:proofErr w:type="spellEnd"/>
      <w:r>
        <w:rPr>
          <w:spacing w:val="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legătura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proofErr w:type="spellStart"/>
      <w:r>
        <w:t>instituţiile</w:t>
      </w:r>
      <w:proofErr w:type="spellEnd"/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organizează</w:t>
      </w:r>
      <w:r>
        <w:rPr>
          <w:spacing w:val="-2"/>
        </w:rPr>
        <w:t xml:space="preserve"> </w:t>
      </w:r>
      <w:r>
        <w:t>cursuri.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8"/>
        </w:tabs>
        <w:spacing w:line="276" w:lineRule="auto"/>
        <w:ind w:right="1231"/>
        <w:jc w:val="both"/>
      </w:pPr>
      <w:r>
        <w:t xml:space="preserve">Asigură participarea la cursurile de </w:t>
      </w:r>
      <w:proofErr w:type="spellStart"/>
      <w:r>
        <w:t>perfecţionare</w:t>
      </w:r>
      <w:proofErr w:type="spellEnd"/>
      <w:r>
        <w:t xml:space="preserve"> profesională a salariaților,</w:t>
      </w:r>
      <w:r>
        <w:rPr>
          <w:spacing w:val="1"/>
        </w:rPr>
        <w:t xml:space="preserve"> </w:t>
      </w:r>
      <w:r>
        <w:t>ținând</w:t>
      </w:r>
      <w:r>
        <w:rPr>
          <w:spacing w:val="-2"/>
        </w:rPr>
        <w:t xml:space="preserve"> </w:t>
      </w:r>
      <w:r>
        <w:t>cont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rezultatul</w:t>
      </w:r>
      <w:r>
        <w:rPr>
          <w:spacing w:val="-1"/>
        </w:rPr>
        <w:t xml:space="preserve"> </w:t>
      </w:r>
      <w:r>
        <w:t>rapoartelor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8"/>
        </w:tabs>
        <w:spacing w:line="276" w:lineRule="auto"/>
        <w:ind w:right="1234" w:hanging="361"/>
        <w:jc w:val="both"/>
      </w:pPr>
      <w:r>
        <w:t>Participă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comisiile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examinare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r>
        <w:t>constituite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-75"/>
        </w:rPr>
        <w:t xml:space="preserve"> </w:t>
      </w:r>
      <w:r>
        <w:t>desfășurării</w:t>
      </w:r>
      <w:r>
        <w:rPr>
          <w:spacing w:val="-3"/>
        </w:rPr>
        <w:t xml:space="preserve"> </w:t>
      </w:r>
      <w:r>
        <w:t>concursurilor</w:t>
      </w:r>
      <w:r>
        <w:rPr>
          <w:spacing w:val="-2"/>
        </w:rPr>
        <w:t xml:space="preserve"> </w:t>
      </w:r>
      <w:r>
        <w:t>organizate.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8"/>
        </w:tabs>
        <w:spacing w:line="276" w:lineRule="auto"/>
        <w:ind w:right="1229"/>
        <w:jc w:val="both"/>
      </w:pPr>
      <w:proofErr w:type="spellStart"/>
      <w:r>
        <w:t>Întocmeste</w:t>
      </w:r>
      <w:proofErr w:type="spellEnd"/>
      <w:r>
        <w:t xml:space="preserve"> documentația necesară pentru aprobarea deplasării în străinătate,</w:t>
      </w:r>
      <w:r>
        <w:rPr>
          <w:spacing w:val="-75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serviciu,</w:t>
      </w:r>
      <w:r>
        <w:rPr>
          <w:spacing w:val="-4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personalul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8"/>
        </w:tabs>
        <w:spacing w:line="276" w:lineRule="auto"/>
        <w:ind w:right="1231"/>
        <w:jc w:val="both"/>
      </w:pPr>
      <w:r>
        <w:t xml:space="preserve">Asigură ținerea evidenței concediilor fără plată, a absențelor nemotivate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sancțiunilor.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line="276" w:lineRule="auto"/>
        <w:ind w:right="1229"/>
        <w:jc w:val="both"/>
      </w:pPr>
      <w:r>
        <w:t>Eliberează documentele necesare întocmirii dosarelor de pensionare pentru</w:t>
      </w:r>
      <w:r>
        <w:rPr>
          <w:spacing w:val="1"/>
        </w:rPr>
        <w:t xml:space="preserve"> </w:t>
      </w:r>
      <w:r>
        <w:t>personalul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instituţie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3"/>
        </w:numPr>
        <w:tabs>
          <w:tab w:val="left" w:pos="1597"/>
        </w:tabs>
        <w:spacing w:line="276" w:lineRule="auto"/>
        <w:ind w:left="1235" w:right="2448" w:firstLine="0"/>
      </w:pPr>
      <w:r>
        <w:t xml:space="preserve">Asigură întocmirea </w:t>
      </w:r>
      <w:proofErr w:type="spellStart"/>
      <w:r>
        <w:t>şi</w:t>
      </w:r>
      <w:proofErr w:type="spellEnd"/>
      <w:r>
        <w:t xml:space="preserve"> eliberarea legitimațiilor de serviciu.</w:t>
      </w:r>
      <w:r>
        <w:rPr>
          <w:spacing w:val="1"/>
        </w:rPr>
        <w:t xml:space="preserve"> </w:t>
      </w:r>
      <w:r>
        <w:t xml:space="preserve">24.Colaborează cu structurile INMSS în vederea elaborării </w:t>
      </w:r>
      <w:r>
        <w:lastRenderedPageBreak/>
        <w:t>unor lucrări.</w:t>
      </w:r>
      <w:r>
        <w:rPr>
          <w:spacing w:val="-75"/>
        </w:rPr>
        <w:t xml:space="preserve"> </w:t>
      </w:r>
      <w:r>
        <w:t>25.Eliberează</w:t>
      </w:r>
      <w:r>
        <w:rPr>
          <w:spacing w:val="-4"/>
        </w:rPr>
        <w:t xml:space="preserve"> </w:t>
      </w:r>
      <w:proofErr w:type="spellStart"/>
      <w:r>
        <w:t>adeverinţe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serviciu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salariații</w:t>
      </w:r>
      <w:r>
        <w:rPr>
          <w:spacing w:val="-4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7"/>
        </w:tabs>
        <w:spacing w:line="276" w:lineRule="auto"/>
        <w:ind w:right="1225"/>
      </w:pPr>
      <w:proofErr w:type="spellStart"/>
      <w:r>
        <w:t>Întocmeşte</w:t>
      </w:r>
      <w:proofErr w:type="spellEnd"/>
      <w:r>
        <w:rPr>
          <w:spacing w:val="62"/>
        </w:rPr>
        <w:t xml:space="preserve"> </w:t>
      </w:r>
      <w:r>
        <w:t>condicile</w:t>
      </w:r>
      <w:r>
        <w:rPr>
          <w:spacing w:val="60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prezență</w:t>
      </w:r>
      <w:r>
        <w:rPr>
          <w:spacing w:val="62"/>
        </w:rPr>
        <w:t xml:space="preserve"> </w:t>
      </w:r>
      <w:proofErr w:type="spellStart"/>
      <w:r>
        <w:t>şi</w:t>
      </w:r>
      <w:proofErr w:type="spellEnd"/>
      <w:r>
        <w:rPr>
          <w:spacing w:val="63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t>verifică</w:t>
      </w:r>
      <w:r>
        <w:rPr>
          <w:spacing w:val="63"/>
        </w:rPr>
        <w:t xml:space="preserve"> </w:t>
      </w:r>
      <w:r>
        <w:t>lunar</w:t>
      </w:r>
      <w:r>
        <w:rPr>
          <w:spacing w:val="62"/>
        </w:rPr>
        <w:t xml:space="preserve"> </w:t>
      </w:r>
      <w:r>
        <w:t>în</w:t>
      </w:r>
      <w:r>
        <w:rPr>
          <w:spacing w:val="63"/>
        </w:rPr>
        <w:t xml:space="preserve"> </w:t>
      </w:r>
      <w:r>
        <w:t>vederea</w:t>
      </w:r>
      <w:r>
        <w:rPr>
          <w:spacing w:val="65"/>
        </w:rPr>
        <w:t xml:space="preserve"> </w:t>
      </w:r>
      <w:r>
        <w:t>întocmirii</w:t>
      </w:r>
      <w:r>
        <w:rPr>
          <w:spacing w:val="-74"/>
        </w:rPr>
        <w:t xml:space="preserve"> </w:t>
      </w:r>
      <w:r>
        <w:t>pontajelor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prezență.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2"/>
        </w:numPr>
        <w:tabs>
          <w:tab w:val="left" w:pos="1663"/>
        </w:tabs>
        <w:spacing w:line="276" w:lineRule="auto"/>
        <w:ind w:left="1594" w:right="1227" w:hanging="360"/>
        <w:jc w:val="both"/>
      </w:pPr>
      <w:r>
        <w:t xml:space="preserve">Oferă consiliere în întocmirea declarațiilor de avere </w:t>
      </w:r>
      <w:proofErr w:type="spellStart"/>
      <w:r>
        <w:t>şi</w:t>
      </w:r>
      <w:proofErr w:type="spellEnd"/>
      <w:r>
        <w:t xml:space="preserve"> interese pentru funcțiile</w:t>
      </w:r>
      <w:r>
        <w:rPr>
          <w:spacing w:val="-75"/>
        </w:rPr>
        <w:t xml:space="preserve"> </w:t>
      </w:r>
      <w:r>
        <w:t xml:space="preserve">de conducere din cadrul INMSS, </w:t>
      </w:r>
      <w:proofErr w:type="spellStart"/>
      <w:r>
        <w:t>şi</w:t>
      </w:r>
      <w:proofErr w:type="spellEnd"/>
      <w:r>
        <w:t xml:space="preserve"> asigură depunerea acestora la termenele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legii,</w:t>
      </w:r>
      <w:r>
        <w:rPr>
          <w:spacing w:val="1"/>
        </w:rPr>
        <w:t xml:space="preserve"> </w:t>
      </w:r>
      <w:r>
        <w:t>completează</w:t>
      </w:r>
      <w:r>
        <w:rPr>
          <w:spacing w:val="1"/>
        </w:rPr>
        <w:t xml:space="preserve"> </w:t>
      </w:r>
      <w:r>
        <w:t>registrele</w:t>
      </w:r>
      <w:r>
        <w:rPr>
          <w:spacing w:val="1"/>
        </w:rPr>
        <w:t xml:space="preserve"> </w:t>
      </w:r>
      <w:r>
        <w:t>declarațiilor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avere</w:t>
      </w:r>
      <w:r>
        <w:rPr>
          <w:spacing w:val="77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interese.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6"/>
        </w:tabs>
        <w:spacing w:before="2" w:line="276" w:lineRule="auto"/>
        <w:ind w:left="1594" w:right="1229" w:hanging="360"/>
        <w:jc w:val="both"/>
      </w:pPr>
      <w:r>
        <w:t>Asigură</w:t>
      </w:r>
      <w:r>
        <w:rPr>
          <w:spacing w:val="1"/>
        </w:rPr>
        <w:t xml:space="preserve"> </w:t>
      </w:r>
      <w:r>
        <w:t>păstrarea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condiţii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proofErr w:type="spellStart"/>
      <w:r>
        <w:t>confidential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secretului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serviciu.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6"/>
        </w:tabs>
        <w:spacing w:line="276" w:lineRule="auto"/>
        <w:ind w:left="1594" w:right="1230" w:hanging="360"/>
        <w:jc w:val="both"/>
      </w:pPr>
      <w:r>
        <w:t xml:space="preserve">Calculează drepturile salariale în conformitate cu prevederile </w:t>
      </w:r>
      <w:proofErr w:type="spellStart"/>
      <w:r>
        <w:t>legislaţiei</w:t>
      </w:r>
      <w:proofErr w:type="spellEnd"/>
      <w:r>
        <w:t xml:space="preserve"> în</w:t>
      </w:r>
      <w:r>
        <w:rPr>
          <w:spacing w:val="1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6"/>
        </w:tabs>
        <w:spacing w:line="276" w:lineRule="auto"/>
        <w:ind w:left="1594" w:right="1226" w:hanging="360"/>
        <w:jc w:val="both"/>
      </w:pPr>
      <w:r>
        <w:t>Centralizează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verifică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evidenţă</w:t>
      </w:r>
      <w:proofErr w:type="spellEnd"/>
      <w:r>
        <w:rPr>
          <w:spacing w:val="1"/>
        </w:rPr>
        <w:t xml:space="preserve"> </w:t>
      </w:r>
      <w:r>
        <w:t>operativă</w:t>
      </w:r>
      <w:r>
        <w:rPr>
          <w:spacing w:val="77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calculului</w:t>
      </w:r>
      <w:r>
        <w:rPr>
          <w:spacing w:val="-3"/>
        </w:rPr>
        <w:t xml:space="preserve"> </w:t>
      </w:r>
      <w:r>
        <w:t>drepturilor</w:t>
      </w:r>
      <w:r>
        <w:rPr>
          <w:spacing w:val="-1"/>
        </w:rPr>
        <w:t xml:space="preserve"> </w:t>
      </w:r>
      <w:r>
        <w:t>salariale</w:t>
      </w:r>
      <w:r>
        <w:rPr>
          <w:spacing w:val="-2"/>
        </w:rPr>
        <w:t xml:space="preserve"> </w:t>
      </w:r>
      <w:r>
        <w:t>lunare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angajat.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7"/>
        </w:tabs>
        <w:spacing w:line="276" w:lineRule="auto"/>
        <w:ind w:right="1231"/>
        <w:jc w:val="both"/>
      </w:pPr>
      <w:r>
        <w:t>Întocmește</w:t>
      </w:r>
      <w:r>
        <w:rPr>
          <w:spacing w:val="1"/>
        </w:rPr>
        <w:t xml:space="preserve"> </w:t>
      </w:r>
      <w:proofErr w:type="spellStart"/>
      <w:r>
        <w:t>ştatele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salariilor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angajaţi</w:t>
      </w:r>
      <w:proofErr w:type="spellEnd"/>
      <w:r>
        <w:rPr>
          <w:spacing w:val="1"/>
        </w:rPr>
        <w:t xml:space="preserve"> </w:t>
      </w:r>
      <w:r>
        <w:t>cât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 xml:space="preserve">colaboratorii </w:t>
      </w:r>
      <w:proofErr w:type="spellStart"/>
      <w:r>
        <w:t>unităţii</w:t>
      </w:r>
      <w:proofErr w:type="spellEnd"/>
      <w:r>
        <w:t xml:space="preserve"> care realizează venituri din </w:t>
      </w:r>
      <w:proofErr w:type="spellStart"/>
      <w:r>
        <w:t>activităţi</w:t>
      </w:r>
      <w:proofErr w:type="spellEnd"/>
      <w:r>
        <w:t xml:space="preserve"> independente pentru</w:t>
      </w:r>
      <w:r>
        <w:rPr>
          <w:spacing w:val="-75"/>
        </w:rPr>
        <w:t xml:space="preserve"> </w:t>
      </w:r>
      <w:r>
        <w:t>experți</w:t>
      </w:r>
      <w:r>
        <w:rPr>
          <w:spacing w:val="-3"/>
        </w:rPr>
        <w:t xml:space="preserve"> </w:t>
      </w:r>
      <w:r>
        <w:t>externi,</w:t>
      </w:r>
      <w:r>
        <w:rPr>
          <w:spacing w:val="-2"/>
        </w:rPr>
        <w:t xml:space="preserve"> </w:t>
      </w:r>
      <w:r>
        <w:t>lectori</w:t>
      </w:r>
      <w:r>
        <w:rPr>
          <w:spacing w:val="-3"/>
        </w:rPr>
        <w:t xml:space="preserve"> </w:t>
      </w:r>
      <w:r>
        <w:t>externi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comisiile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examinare.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8"/>
        </w:tabs>
        <w:spacing w:line="276" w:lineRule="auto"/>
        <w:ind w:right="1236" w:hanging="360"/>
        <w:jc w:val="both"/>
      </w:pPr>
      <w:proofErr w:type="spellStart"/>
      <w:r>
        <w:t>Întocmeşte</w:t>
      </w:r>
      <w:proofErr w:type="spellEnd"/>
      <w:r>
        <w:t xml:space="preserve"> Centralizatorul pentru Trezorerie privind plata lunară a salariilor </w:t>
      </w:r>
      <w:proofErr w:type="spellStart"/>
      <w:r>
        <w:t>şi</w:t>
      </w:r>
      <w:proofErr w:type="spellEnd"/>
      <w:r>
        <w:rPr>
          <w:spacing w:val="-7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contribuţiilor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buget.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7"/>
        </w:tabs>
        <w:spacing w:line="267" w:lineRule="exact"/>
        <w:ind w:left="1596" w:hanging="362"/>
        <w:jc w:val="both"/>
      </w:pPr>
      <w:proofErr w:type="spellStart"/>
      <w:r>
        <w:t>Întocmeşte</w:t>
      </w:r>
      <w:proofErr w:type="spellEnd"/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distribuie</w:t>
      </w:r>
      <w:r>
        <w:rPr>
          <w:spacing w:val="-6"/>
        </w:rPr>
        <w:t xml:space="preserve"> </w:t>
      </w:r>
      <w:proofErr w:type="spellStart"/>
      <w:r>
        <w:t>fluturaşii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salarii</w:t>
      </w:r>
      <w:r>
        <w:rPr>
          <w:spacing w:val="-2"/>
        </w:rPr>
        <w:t xml:space="preserve"> </w:t>
      </w:r>
      <w:r>
        <w:t>către</w:t>
      </w:r>
      <w:r>
        <w:rPr>
          <w:spacing w:val="-5"/>
        </w:rPr>
        <w:t xml:space="preserve"> </w:t>
      </w:r>
      <w:proofErr w:type="spellStart"/>
      <w:r>
        <w:t>angajaţi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2"/>
        </w:numPr>
        <w:tabs>
          <w:tab w:val="left" w:pos="1597"/>
        </w:tabs>
        <w:spacing w:before="39" w:line="276" w:lineRule="auto"/>
        <w:ind w:left="1235" w:right="1233" w:firstLine="0"/>
        <w:jc w:val="both"/>
      </w:pPr>
      <w:r>
        <w:t xml:space="preserve">Calculează </w:t>
      </w:r>
      <w:proofErr w:type="spellStart"/>
      <w:r>
        <w:t>contribuţiile</w:t>
      </w:r>
      <w:proofErr w:type="spellEnd"/>
      <w:r>
        <w:t xml:space="preserve"> aferente </w:t>
      </w:r>
      <w:proofErr w:type="spellStart"/>
      <w:r>
        <w:t>unităţii</w:t>
      </w:r>
      <w:proofErr w:type="spellEnd"/>
      <w:r>
        <w:t xml:space="preserve"> suportate de angajat și angajator.</w:t>
      </w:r>
      <w:r>
        <w:rPr>
          <w:spacing w:val="1"/>
        </w:rPr>
        <w:t xml:space="preserve"> </w:t>
      </w:r>
      <w:r>
        <w:t>35.Întocmeşte</w:t>
      </w:r>
      <w:r>
        <w:rPr>
          <w:spacing w:val="42"/>
        </w:rPr>
        <w:t xml:space="preserve"> </w:t>
      </w:r>
      <w:r>
        <w:t>lunar</w:t>
      </w:r>
      <w:r>
        <w:rPr>
          <w:spacing w:val="42"/>
        </w:rPr>
        <w:t xml:space="preserve"> </w:t>
      </w:r>
      <w:proofErr w:type="spellStart"/>
      <w:r>
        <w:t>Declaratia</w:t>
      </w:r>
      <w:proofErr w:type="spellEnd"/>
      <w:r>
        <w:rPr>
          <w:spacing w:val="42"/>
        </w:rPr>
        <w:t xml:space="preserve"> </w:t>
      </w:r>
      <w:r>
        <w:t>112,</w:t>
      </w:r>
      <w:r>
        <w:rPr>
          <w:spacing w:val="44"/>
        </w:rPr>
        <w:t xml:space="preserve"> </w:t>
      </w:r>
      <w:r>
        <w:t>privind</w:t>
      </w:r>
      <w:r>
        <w:rPr>
          <w:spacing w:val="42"/>
        </w:rPr>
        <w:t xml:space="preserve"> </w:t>
      </w:r>
      <w:proofErr w:type="spellStart"/>
      <w:r>
        <w:t>obligaţiile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plată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contribuţiilor</w:t>
      </w:r>
      <w:proofErr w:type="spellEnd"/>
    </w:p>
    <w:p w:rsidR="00EE2E52" w:rsidRDefault="006322F6">
      <w:pPr>
        <w:pStyle w:val="BodyText"/>
        <w:spacing w:line="276" w:lineRule="auto"/>
        <w:ind w:left="1595" w:right="1231"/>
      </w:pPr>
      <w:r>
        <w:t xml:space="preserve">sociale, a impozitului pe venit și </w:t>
      </w:r>
      <w:proofErr w:type="spellStart"/>
      <w:r>
        <w:t>evidenţa</w:t>
      </w:r>
      <w:proofErr w:type="spellEnd"/>
      <w:r>
        <w:t xml:space="preserve"> nominală a persoanelor asigurate și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transmite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ANAF.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7"/>
        </w:tabs>
        <w:spacing w:line="278" w:lineRule="auto"/>
        <w:ind w:right="1228" w:hanging="360"/>
        <w:jc w:val="both"/>
      </w:pPr>
      <w:proofErr w:type="spellStart"/>
      <w:r>
        <w:t>Întocmeşte</w:t>
      </w:r>
      <w:proofErr w:type="spellEnd"/>
      <w:r>
        <w:t xml:space="preserve"> și transmite lunar online </w:t>
      </w:r>
      <w:proofErr w:type="spellStart"/>
      <w:r>
        <w:t>Declaratia</w:t>
      </w:r>
      <w:proofErr w:type="spellEnd"/>
      <w:r>
        <w:t xml:space="preserve"> 100 privind </w:t>
      </w:r>
      <w:proofErr w:type="spellStart"/>
      <w:r>
        <w:t>obligaţiile</w:t>
      </w:r>
      <w:proofErr w:type="spellEnd"/>
      <w:r>
        <w:t xml:space="preserve"> de plată</w:t>
      </w:r>
      <w:r>
        <w:rPr>
          <w:spacing w:val="-7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bugetul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stat.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7"/>
        </w:tabs>
        <w:spacing w:line="276" w:lineRule="auto"/>
        <w:ind w:right="1227" w:hanging="360"/>
        <w:jc w:val="both"/>
      </w:pPr>
      <w:r>
        <w:t xml:space="preserve">Lunar </w:t>
      </w:r>
      <w:proofErr w:type="spellStart"/>
      <w:r>
        <w:t>întocmeşte</w:t>
      </w:r>
      <w:proofErr w:type="spellEnd"/>
      <w:r>
        <w:t xml:space="preserve"> monitorizarea cheltuielilor de personal și o transmite către</w:t>
      </w:r>
      <w:r>
        <w:rPr>
          <w:spacing w:val="1"/>
        </w:rPr>
        <w:t xml:space="preserve"> </w:t>
      </w:r>
      <w:r>
        <w:t>Ministerul</w:t>
      </w:r>
      <w:r>
        <w:rPr>
          <w:spacing w:val="-3"/>
        </w:rPr>
        <w:t xml:space="preserve"> </w:t>
      </w:r>
      <w:proofErr w:type="spellStart"/>
      <w:r>
        <w:t>Sănătăţii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spacing w:line="276" w:lineRule="auto"/>
        <w:ind w:right="1232" w:hanging="360"/>
        <w:jc w:val="both"/>
      </w:pPr>
      <w:r>
        <w:t xml:space="preserve">Asigură întocmirea lunară, semestrială </w:t>
      </w:r>
      <w:proofErr w:type="spellStart"/>
      <w:r>
        <w:t>şi</w:t>
      </w:r>
      <w:proofErr w:type="spellEnd"/>
      <w:r>
        <w:t xml:space="preserve"> anuală a chestionarelor statistice,</w:t>
      </w:r>
      <w:r>
        <w:rPr>
          <w:spacing w:val="1"/>
        </w:rPr>
        <w:t xml:space="preserve"> </w:t>
      </w:r>
      <w:r>
        <w:t>solicitate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catre</w:t>
      </w:r>
      <w:proofErr w:type="spellEnd"/>
      <w:r>
        <w:rPr>
          <w:spacing w:val="-1"/>
        </w:rPr>
        <w:t xml:space="preserve"> </w:t>
      </w:r>
      <w:r>
        <w:t>Institutul</w:t>
      </w:r>
      <w:r>
        <w:rPr>
          <w:spacing w:val="-2"/>
        </w:rPr>
        <w:t xml:space="preserve"> </w:t>
      </w:r>
      <w:r>
        <w:t>Național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Statistică.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spacing w:line="276" w:lineRule="auto"/>
        <w:ind w:right="1232" w:hanging="360"/>
        <w:jc w:val="both"/>
      </w:pPr>
      <w:r>
        <w:t xml:space="preserve">Anual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transmite </w:t>
      </w:r>
      <w:proofErr w:type="spellStart"/>
      <w:r>
        <w:t>Declaratia</w:t>
      </w:r>
      <w:proofErr w:type="spellEnd"/>
      <w:r>
        <w:t xml:space="preserve"> 205 la Administrația Financiară în</w:t>
      </w:r>
      <w:r>
        <w:rPr>
          <w:spacing w:val="1"/>
        </w:rPr>
        <w:t xml:space="preserve"> </w:t>
      </w:r>
      <w:r>
        <w:t>termenul</w:t>
      </w:r>
      <w:r>
        <w:rPr>
          <w:spacing w:val="-2"/>
        </w:rPr>
        <w:t xml:space="preserve"> </w:t>
      </w:r>
      <w:r>
        <w:t>prevăzut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lege.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spacing w:line="276" w:lineRule="auto"/>
        <w:ind w:right="1236" w:hanging="360"/>
        <w:jc w:val="both"/>
      </w:pPr>
      <w:r>
        <w:t xml:space="preserve">Pe baza pontajelor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ţine</w:t>
      </w:r>
      <w:proofErr w:type="spellEnd"/>
      <w:r>
        <w:t xml:space="preserve"> </w:t>
      </w:r>
      <w:proofErr w:type="spellStart"/>
      <w:r>
        <w:t>evidenţa</w:t>
      </w:r>
      <w:proofErr w:type="spellEnd"/>
      <w:r>
        <w:t xml:space="preserve"> tichetelor de masă distribuite</w:t>
      </w:r>
      <w:r>
        <w:rPr>
          <w:spacing w:val="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spacing w:line="276" w:lineRule="auto"/>
        <w:ind w:right="1231" w:hanging="360"/>
        <w:jc w:val="both"/>
      </w:pPr>
      <w:proofErr w:type="spellStart"/>
      <w:r>
        <w:t>Ţine</w:t>
      </w:r>
      <w:proofErr w:type="spellEnd"/>
      <w:r>
        <w:t xml:space="preserve"> </w:t>
      </w:r>
      <w:proofErr w:type="spellStart"/>
      <w:r>
        <w:t>evidenţa</w:t>
      </w:r>
      <w:proofErr w:type="spellEnd"/>
      <w:r>
        <w:t xml:space="preserve"> concediilor de odihnă efectuate, a concediilor fără plată, a</w:t>
      </w:r>
      <w:r>
        <w:rPr>
          <w:spacing w:val="1"/>
        </w:rPr>
        <w:t xml:space="preserve"> </w:t>
      </w:r>
      <w:r>
        <w:t>certificatelor</w:t>
      </w:r>
      <w:r>
        <w:rPr>
          <w:spacing w:val="1"/>
        </w:rPr>
        <w:t xml:space="preserve"> </w:t>
      </w:r>
      <w:r>
        <w:t>medicale</w:t>
      </w:r>
      <w:r>
        <w:rPr>
          <w:spacing w:val="1"/>
        </w:rPr>
        <w:t xml:space="preserve"> </w:t>
      </w:r>
      <w:r>
        <w:t>prezentate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angajaţi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plăţii</w:t>
      </w:r>
      <w:proofErr w:type="spellEnd"/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spacing w:line="276" w:lineRule="auto"/>
        <w:ind w:right="1231" w:hanging="360"/>
        <w:jc w:val="both"/>
      </w:pPr>
      <w:proofErr w:type="spellStart"/>
      <w:r>
        <w:t>Ţine</w:t>
      </w:r>
      <w:proofErr w:type="spellEnd"/>
      <w:r>
        <w:t xml:space="preserve"> </w:t>
      </w:r>
      <w:proofErr w:type="spellStart"/>
      <w:r>
        <w:t>evidenţa</w:t>
      </w:r>
      <w:proofErr w:type="spellEnd"/>
      <w:r>
        <w:t xml:space="preserve"> drepturilor </w:t>
      </w:r>
      <w:proofErr w:type="spellStart"/>
      <w:r>
        <w:t>băneşti</w:t>
      </w:r>
      <w:proofErr w:type="spellEnd"/>
      <w:r>
        <w:t xml:space="preserve"> ale fiecărui angajat </w:t>
      </w:r>
      <w:proofErr w:type="spellStart"/>
      <w:r>
        <w:t>şi</w:t>
      </w:r>
      <w:proofErr w:type="spellEnd"/>
      <w:r>
        <w:t xml:space="preserve"> eliberează </w:t>
      </w:r>
      <w:proofErr w:type="spellStart"/>
      <w:r>
        <w:t>adeverinţe</w:t>
      </w:r>
      <w:proofErr w:type="spellEnd"/>
      <w:r>
        <w:rPr>
          <w:spacing w:val="1"/>
        </w:rPr>
        <w:t xml:space="preserve"> </w:t>
      </w:r>
      <w:r>
        <w:t xml:space="preserve">privind veniturile realizate la </w:t>
      </w:r>
      <w:proofErr w:type="spellStart"/>
      <w:r>
        <w:t>funcţia</w:t>
      </w:r>
      <w:proofErr w:type="spellEnd"/>
      <w:r>
        <w:t xml:space="preserve"> de bază pentru personalul angajat și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colaboratori.</w:t>
      </w:r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6"/>
        </w:tabs>
        <w:spacing w:line="276" w:lineRule="auto"/>
        <w:ind w:right="1233" w:hanging="360"/>
        <w:jc w:val="both"/>
      </w:pPr>
      <w:r>
        <w:t>Acordă</w:t>
      </w:r>
      <w:r>
        <w:rPr>
          <w:spacing w:val="1"/>
        </w:rPr>
        <w:t xml:space="preserve"> </w:t>
      </w:r>
      <w:proofErr w:type="spellStart"/>
      <w:r>
        <w:t>asistenţă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întocmeste</w:t>
      </w:r>
      <w:proofErr w:type="spellEnd"/>
      <w:r>
        <w:rPr>
          <w:spacing w:val="1"/>
        </w:rPr>
        <w:t xml:space="preserve"> </w:t>
      </w:r>
      <w:r>
        <w:t>rapoarte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solicitarea</w:t>
      </w:r>
      <w:r>
        <w:rPr>
          <w:spacing w:val="1"/>
        </w:rPr>
        <w:t xml:space="preserve"> </w:t>
      </w:r>
      <w:r>
        <w:t>conducerii</w:t>
      </w:r>
      <w:r>
        <w:rPr>
          <w:spacing w:val="-3"/>
        </w:rPr>
        <w:t xml:space="preserve"> </w:t>
      </w:r>
      <w:proofErr w:type="spellStart"/>
      <w:r>
        <w:t>unităţii</w:t>
      </w:r>
      <w:proofErr w:type="spellEnd"/>
    </w:p>
    <w:p w:rsidR="00EE2E52" w:rsidRDefault="006322F6">
      <w:pPr>
        <w:pStyle w:val="ListParagraph"/>
        <w:numPr>
          <w:ilvl w:val="0"/>
          <w:numId w:val="11"/>
        </w:numPr>
        <w:tabs>
          <w:tab w:val="left" w:pos="1598"/>
        </w:tabs>
        <w:ind w:left="1597" w:hanging="363"/>
        <w:jc w:val="both"/>
      </w:pPr>
      <w:r>
        <w:t>Execută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alte</w:t>
      </w:r>
      <w:r>
        <w:rPr>
          <w:spacing w:val="-4"/>
        </w:rPr>
        <w:t xml:space="preserve"> </w:t>
      </w:r>
      <w:r>
        <w:t>lucrări</w:t>
      </w:r>
      <w:r>
        <w:rPr>
          <w:spacing w:val="-3"/>
        </w:rPr>
        <w:t xml:space="preserve"> </w:t>
      </w:r>
      <w:proofErr w:type="spellStart"/>
      <w:r>
        <w:t>încredinţate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directorul</w:t>
      </w:r>
      <w:r>
        <w:rPr>
          <w:spacing w:val="-4"/>
        </w:rPr>
        <w:t xml:space="preserve"> </w:t>
      </w:r>
      <w:r>
        <w:t>general.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EE2E52">
      <w:pPr>
        <w:pStyle w:val="BodyText"/>
        <w:spacing w:before="5"/>
        <w:ind w:left="0"/>
        <w:jc w:val="left"/>
        <w:rPr>
          <w:sz w:val="23"/>
        </w:rPr>
      </w:pPr>
    </w:p>
    <w:p w:rsidR="00EE2E52" w:rsidRDefault="006322F6">
      <w:pPr>
        <w:pStyle w:val="Heading2"/>
        <w:spacing w:before="1"/>
      </w:pPr>
      <w:r>
        <w:t>COMPARTIMENT</w:t>
      </w:r>
      <w:r>
        <w:rPr>
          <w:spacing w:val="-8"/>
        </w:rPr>
        <w:t xml:space="preserve"> </w:t>
      </w:r>
      <w:r>
        <w:t>ACHIZIȚII</w:t>
      </w:r>
      <w:r>
        <w:rPr>
          <w:spacing w:val="-7"/>
        </w:rPr>
        <w:t xml:space="preserve"> </w:t>
      </w:r>
      <w:r>
        <w:t>PUBLICE</w:t>
      </w:r>
    </w:p>
    <w:p w:rsidR="00EE2E52" w:rsidRDefault="006322F6">
      <w:pPr>
        <w:pStyle w:val="BodyText"/>
        <w:spacing w:before="40" w:line="276" w:lineRule="auto"/>
        <w:ind w:left="1235" w:right="1232"/>
      </w:pPr>
      <w:r>
        <w:rPr>
          <w:b/>
        </w:rPr>
        <w:t xml:space="preserve">Art. 25. </w:t>
      </w:r>
      <w:r>
        <w:t>Pentru realizarea obiectului de activitate al INMSS, Compartimentul</w:t>
      </w:r>
      <w:r>
        <w:rPr>
          <w:spacing w:val="1"/>
        </w:rPr>
        <w:t xml:space="preserve"> </w:t>
      </w:r>
      <w:r>
        <w:t>achiziții</w:t>
      </w:r>
      <w:r>
        <w:rPr>
          <w:spacing w:val="-2"/>
        </w:rPr>
        <w:t xml:space="preserve"> </w:t>
      </w:r>
      <w:r>
        <w:t>publice</w:t>
      </w:r>
      <w:r>
        <w:rPr>
          <w:spacing w:val="-2"/>
        </w:rPr>
        <w:t xml:space="preserve"> </w:t>
      </w:r>
      <w:proofErr w:type="spellStart"/>
      <w:r>
        <w:t>desfăşoară</w:t>
      </w:r>
      <w:proofErr w:type="spellEnd"/>
      <w:r>
        <w:rPr>
          <w:spacing w:val="-2"/>
        </w:rPr>
        <w:t xml:space="preserve"> </w:t>
      </w:r>
      <w:r>
        <w:t>următoarele</w:t>
      </w:r>
      <w:r>
        <w:rPr>
          <w:spacing w:val="-2"/>
        </w:rPr>
        <w:t xml:space="preserve"> </w:t>
      </w:r>
      <w:proofErr w:type="spellStart"/>
      <w:r>
        <w:t>activităţi</w:t>
      </w:r>
      <w:proofErr w:type="spellEnd"/>
      <w:r>
        <w:rPr>
          <w:spacing w:val="-1"/>
        </w:rPr>
        <w:t xml:space="preserve"> </w:t>
      </w:r>
      <w:r>
        <w:t>specifice: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76" w:lineRule="auto"/>
        <w:ind w:right="1253"/>
        <w:jc w:val="both"/>
      </w:pPr>
      <w:r>
        <w:lastRenderedPageBreak/>
        <w:t>Întreprinde</w:t>
      </w:r>
      <w:r>
        <w:rPr>
          <w:spacing w:val="1"/>
        </w:rPr>
        <w:t xml:space="preserve"> </w:t>
      </w:r>
      <w:r>
        <w:t>demersurile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înregistrarea/reînnoirea/</w:t>
      </w:r>
      <w:r>
        <w:rPr>
          <w:spacing w:val="1"/>
        </w:rPr>
        <w:t xml:space="preserve"> </w:t>
      </w:r>
      <w:r>
        <w:t xml:space="preserve">recuperarea înregistrării </w:t>
      </w:r>
      <w:proofErr w:type="spellStart"/>
      <w:r>
        <w:t>autorităţii</w:t>
      </w:r>
      <w:proofErr w:type="spellEnd"/>
      <w:r>
        <w:t xml:space="preserve"> contractante în SEAP și/sau recuperarea</w:t>
      </w:r>
      <w:r>
        <w:rPr>
          <w:spacing w:val="1"/>
        </w:rPr>
        <w:t xml:space="preserve"> </w:t>
      </w:r>
      <w:r>
        <w:t>certificatului</w:t>
      </w:r>
      <w:r>
        <w:rPr>
          <w:spacing w:val="-2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dacă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76" w:lineRule="auto"/>
        <w:ind w:right="1231"/>
        <w:jc w:val="both"/>
      </w:pPr>
      <w:r>
        <w:t xml:space="preserve">Elaborează </w:t>
      </w:r>
      <w:proofErr w:type="spellStart"/>
      <w:r>
        <w:t>şi</w:t>
      </w:r>
      <w:proofErr w:type="spellEnd"/>
      <w:r>
        <w:t xml:space="preserve">, după caz, actualizează, pe baza </w:t>
      </w:r>
      <w:proofErr w:type="spellStart"/>
      <w:r>
        <w:t>necesităţilor</w:t>
      </w:r>
      <w:proofErr w:type="spellEnd"/>
      <w:r>
        <w:t xml:space="preserve"> transmise de</w:t>
      </w:r>
      <w:r>
        <w:rPr>
          <w:spacing w:val="1"/>
        </w:rPr>
        <w:t xml:space="preserve"> </w:t>
      </w:r>
      <w:r>
        <w:t xml:space="preserve">celelalte compartimente ale </w:t>
      </w:r>
      <w:proofErr w:type="spellStart"/>
      <w:r>
        <w:t>autorităţii</w:t>
      </w:r>
      <w:proofErr w:type="spellEnd"/>
      <w:r>
        <w:t xml:space="preserve"> contractante, strategia de contractare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programul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achiziţiilor</w:t>
      </w:r>
      <w:proofErr w:type="spellEnd"/>
      <w:r>
        <w:rPr>
          <w:spacing w:val="-2"/>
        </w:rPr>
        <w:t xml:space="preserve"> </w:t>
      </w:r>
      <w:r>
        <w:t>publice.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76" w:lineRule="auto"/>
        <w:ind w:right="1231"/>
        <w:jc w:val="both"/>
      </w:pPr>
      <w:r>
        <w:t>Elaborează</w:t>
      </w:r>
      <w:r>
        <w:rPr>
          <w:spacing w:val="1"/>
        </w:rPr>
        <w:t xml:space="preserve"> </w:t>
      </w:r>
      <w:r>
        <w:t>sau,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coordonează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documentaţiei</w:t>
      </w:r>
      <w:proofErr w:type="spellEnd"/>
      <w:r>
        <w:t xml:space="preserve"> de atribuire </w:t>
      </w:r>
      <w:proofErr w:type="spellStart"/>
      <w:r>
        <w:t>şi</w:t>
      </w:r>
      <w:proofErr w:type="spellEnd"/>
      <w:r>
        <w:t xml:space="preserve"> a documentelor-suport, în cazul organizării unui</w:t>
      </w:r>
      <w:r>
        <w:rPr>
          <w:spacing w:val="1"/>
        </w:rPr>
        <w:t xml:space="preserve"> </w:t>
      </w:r>
      <w:r>
        <w:t>concurs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soluţii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documentaţiei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proofErr w:type="spellStart"/>
      <w:r>
        <w:t>necesităţilor</w:t>
      </w:r>
      <w:proofErr w:type="spellEnd"/>
      <w:r>
        <w:rPr>
          <w:spacing w:val="1"/>
        </w:rPr>
        <w:t xml:space="preserve"> </w:t>
      </w:r>
      <w:r>
        <w:t>transmise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compartimentele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specialitate.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before="1" w:line="276" w:lineRule="auto"/>
        <w:ind w:right="1228"/>
        <w:jc w:val="both"/>
      </w:pPr>
      <w:proofErr w:type="spellStart"/>
      <w:r>
        <w:t>Îndeplineşte</w:t>
      </w:r>
      <w:proofErr w:type="spellEnd"/>
      <w:r>
        <w:rPr>
          <w:spacing w:val="1"/>
        </w:rPr>
        <w:t xml:space="preserve"> </w:t>
      </w:r>
      <w:proofErr w:type="spellStart"/>
      <w:r>
        <w:t>obligaţiile</w:t>
      </w:r>
      <w:proofErr w:type="spellEnd"/>
      <w:r>
        <w:rPr>
          <w:spacing w:val="1"/>
        </w:rPr>
        <w:t xml:space="preserve"> </w:t>
      </w:r>
      <w:r>
        <w:t>referitoare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publicitate,</w:t>
      </w:r>
      <w:r>
        <w:rPr>
          <w:spacing w:val="1"/>
        </w:rPr>
        <w:t xml:space="preserve"> </w:t>
      </w:r>
      <w:r>
        <w:t>astfel</w:t>
      </w:r>
      <w:r>
        <w:rPr>
          <w:spacing w:val="1"/>
        </w:rPr>
        <w:t xml:space="preserve"> </w:t>
      </w:r>
      <w:r>
        <w:t>cum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acestea</w:t>
      </w:r>
      <w:r>
        <w:rPr>
          <w:spacing w:val="-75"/>
        </w:rPr>
        <w:t xml:space="preserve"> </w:t>
      </w:r>
      <w:r>
        <w:t>prevăzute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67" w:lineRule="exact"/>
        <w:ind w:hanging="438"/>
        <w:jc w:val="both"/>
      </w:pPr>
      <w:r>
        <w:t>Aplică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finalizează</w:t>
      </w:r>
      <w:r>
        <w:rPr>
          <w:spacing w:val="-3"/>
        </w:rPr>
        <w:t xml:space="preserve"> </w:t>
      </w:r>
      <w:r>
        <w:t>procedurile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atribuire.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2"/>
          <w:tab w:val="left" w:pos="1663"/>
        </w:tabs>
        <w:spacing w:before="39"/>
        <w:ind w:hanging="438"/>
      </w:pPr>
      <w:r>
        <w:t>Realizează</w:t>
      </w:r>
      <w:r>
        <w:rPr>
          <w:spacing w:val="-7"/>
        </w:rPr>
        <w:t xml:space="preserve"> </w:t>
      </w:r>
      <w:proofErr w:type="spellStart"/>
      <w:r>
        <w:t>achiziţiile</w:t>
      </w:r>
      <w:proofErr w:type="spellEnd"/>
      <w:r>
        <w:rPr>
          <w:spacing w:val="-5"/>
        </w:rPr>
        <w:t xml:space="preserve"> </w:t>
      </w:r>
      <w:r>
        <w:t>directe.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2"/>
          <w:tab w:val="left" w:pos="1663"/>
        </w:tabs>
        <w:spacing w:before="40"/>
        <w:ind w:hanging="438"/>
      </w:pPr>
      <w:r>
        <w:t>Asigură</w:t>
      </w:r>
      <w:r>
        <w:rPr>
          <w:spacing w:val="-6"/>
        </w:rPr>
        <w:t xml:space="preserve"> </w:t>
      </w:r>
      <w:r>
        <w:t>încheierea</w:t>
      </w:r>
      <w:r>
        <w:rPr>
          <w:spacing w:val="-5"/>
        </w:rPr>
        <w:t xml:space="preserve"> </w:t>
      </w:r>
      <w:r>
        <w:t>contractelor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achiziții.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2"/>
          <w:tab w:val="left" w:pos="1663"/>
        </w:tabs>
        <w:spacing w:before="41"/>
        <w:ind w:hanging="438"/>
      </w:pPr>
      <w:r>
        <w:t>Constituie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păstrează</w:t>
      </w:r>
      <w:r>
        <w:rPr>
          <w:spacing w:val="-4"/>
        </w:rPr>
        <w:t xml:space="preserve"> </w:t>
      </w:r>
      <w:r>
        <w:t>dosarul</w:t>
      </w:r>
      <w:r>
        <w:rPr>
          <w:spacing w:val="-4"/>
        </w:rPr>
        <w:t xml:space="preserve"> </w:t>
      </w:r>
      <w:proofErr w:type="spellStart"/>
      <w:r>
        <w:t>achiziţiei</w:t>
      </w:r>
      <w:proofErr w:type="spellEnd"/>
      <w:r>
        <w:rPr>
          <w:spacing w:val="-4"/>
        </w:rPr>
        <w:t xml:space="preserve"> </w:t>
      </w:r>
      <w:r>
        <w:t>publice.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2"/>
          <w:tab w:val="left" w:pos="1663"/>
        </w:tabs>
        <w:spacing w:before="42"/>
        <w:ind w:hanging="438"/>
      </w:pPr>
      <w:r>
        <w:t>Urmărește</w:t>
      </w:r>
      <w:r>
        <w:rPr>
          <w:spacing w:val="-7"/>
        </w:rPr>
        <w:t xml:space="preserve"> </w:t>
      </w:r>
      <w:r>
        <w:t>modul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execuție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contractelor</w:t>
      </w:r>
      <w:r>
        <w:rPr>
          <w:spacing w:val="-4"/>
        </w:rPr>
        <w:t xml:space="preserve"> </w:t>
      </w:r>
      <w:r>
        <w:t>încheiate.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before="40" w:line="276" w:lineRule="auto"/>
        <w:ind w:right="1231"/>
      </w:pPr>
      <w:r>
        <w:t>Asigură</w:t>
      </w:r>
      <w:r>
        <w:rPr>
          <w:spacing w:val="13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răspunde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aplicarea</w:t>
      </w:r>
      <w:r>
        <w:rPr>
          <w:spacing w:val="13"/>
        </w:rPr>
        <w:t xml:space="preserve"> </w:t>
      </w:r>
      <w:r>
        <w:t>întocmai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prevederilor</w:t>
      </w:r>
      <w:r>
        <w:rPr>
          <w:spacing w:val="13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privind</w:t>
      </w:r>
      <w:r>
        <w:rPr>
          <w:spacing w:val="-75"/>
        </w:rPr>
        <w:t xml:space="preserve"> </w:t>
      </w:r>
      <w:proofErr w:type="spellStart"/>
      <w:r>
        <w:t>achiziţia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bunuri,</w:t>
      </w:r>
      <w:r>
        <w:rPr>
          <w:spacing w:val="-1"/>
        </w:rPr>
        <w:t xml:space="preserve"> </w:t>
      </w:r>
      <w:r>
        <w:t>servicii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lucrări,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76" w:lineRule="auto"/>
        <w:ind w:right="1234"/>
      </w:pPr>
      <w:r>
        <w:t>Asigură</w:t>
      </w:r>
      <w:r>
        <w:rPr>
          <w:spacing w:val="39"/>
        </w:rPr>
        <w:t xml:space="preserve"> </w:t>
      </w:r>
      <w:r>
        <w:t>consilierea</w:t>
      </w:r>
      <w:r>
        <w:rPr>
          <w:spacing w:val="39"/>
        </w:rPr>
        <w:t xml:space="preserve"> </w:t>
      </w:r>
      <w:r>
        <w:t>permanentă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conducerii</w:t>
      </w:r>
      <w:r>
        <w:rPr>
          <w:spacing w:val="40"/>
        </w:rPr>
        <w:t xml:space="preserve"> </w:t>
      </w:r>
      <w:r>
        <w:t>INMSS</w:t>
      </w:r>
      <w:r>
        <w:rPr>
          <w:spacing w:val="39"/>
        </w:rPr>
        <w:t xml:space="preserve"> </w:t>
      </w:r>
      <w:r>
        <w:t>în</w:t>
      </w:r>
      <w:r>
        <w:rPr>
          <w:spacing w:val="39"/>
        </w:rPr>
        <w:t xml:space="preserve"> </w:t>
      </w:r>
      <w:r>
        <w:t>domeniul</w:t>
      </w:r>
      <w:r>
        <w:rPr>
          <w:spacing w:val="40"/>
        </w:rPr>
        <w:t xml:space="preserve"> </w:t>
      </w:r>
      <w:proofErr w:type="spellStart"/>
      <w:r>
        <w:t>achiziţiilor</w:t>
      </w:r>
      <w:proofErr w:type="spellEnd"/>
      <w:r>
        <w:rPr>
          <w:spacing w:val="-75"/>
        </w:rPr>
        <w:t xml:space="preserve"> </w:t>
      </w:r>
      <w:r>
        <w:t>publice, în</w:t>
      </w:r>
      <w:r>
        <w:rPr>
          <w:spacing w:val="-2"/>
        </w:rPr>
        <w:t xml:space="preserve"> </w:t>
      </w:r>
      <w:proofErr w:type="spellStart"/>
      <w:r>
        <w:t>concordanţă</w:t>
      </w:r>
      <w:proofErr w:type="spellEnd"/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  <w:tab w:val="left" w:pos="3239"/>
          <w:tab w:val="left" w:pos="3713"/>
          <w:tab w:val="left" w:pos="4840"/>
          <w:tab w:val="left" w:pos="5990"/>
          <w:tab w:val="left" w:pos="6532"/>
          <w:tab w:val="left" w:pos="7496"/>
          <w:tab w:val="left" w:pos="7916"/>
          <w:tab w:val="left" w:pos="9022"/>
        </w:tabs>
        <w:spacing w:line="276" w:lineRule="auto"/>
        <w:ind w:right="1376"/>
      </w:pPr>
      <w:r>
        <w:t>Colaborează</w:t>
      </w:r>
      <w:r>
        <w:tab/>
        <w:t>cu</w:t>
      </w:r>
      <w:r>
        <w:tab/>
        <w:t>celelalte</w:t>
      </w:r>
      <w:r>
        <w:tab/>
        <w:t>structuri</w:t>
      </w:r>
      <w:r>
        <w:tab/>
        <w:t>ale</w:t>
      </w:r>
      <w:r>
        <w:tab/>
        <w:t>INMSS</w:t>
      </w:r>
      <w:r>
        <w:tab/>
        <w:t>în</w:t>
      </w:r>
      <w:r>
        <w:tab/>
        <w:t>vederea</w:t>
      </w:r>
      <w:r>
        <w:tab/>
      </w:r>
      <w:r>
        <w:rPr>
          <w:spacing w:val="-1"/>
        </w:rPr>
        <w:t>îndeplinirii</w:t>
      </w:r>
      <w:r>
        <w:rPr>
          <w:spacing w:val="-75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10"/>
        </w:numPr>
        <w:tabs>
          <w:tab w:val="left" w:pos="1663"/>
        </w:tabs>
        <w:spacing w:line="267" w:lineRule="exact"/>
        <w:ind w:hanging="438"/>
      </w:pPr>
      <w:r>
        <w:t>Participă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elaborarea</w:t>
      </w:r>
      <w:r>
        <w:rPr>
          <w:spacing w:val="-4"/>
        </w:rPr>
        <w:t xml:space="preserve"> </w:t>
      </w:r>
      <w:r>
        <w:t>bugetului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 venituri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cheltuieli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instituției.</w:t>
      </w:r>
    </w:p>
    <w:p w:rsidR="00EE2E52" w:rsidRDefault="00EE2E52">
      <w:pPr>
        <w:pStyle w:val="BodyText"/>
        <w:ind w:left="0"/>
        <w:jc w:val="left"/>
        <w:rPr>
          <w:sz w:val="30"/>
        </w:rPr>
      </w:pPr>
    </w:p>
    <w:p w:rsidR="00EE2E52" w:rsidRDefault="00EE2E52">
      <w:pPr>
        <w:pStyle w:val="BodyText"/>
        <w:spacing w:before="11"/>
        <w:ind w:left="0"/>
        <w:jc w:val="left"/>
        <w:rPr>
          <w:sz w:val="23"/>
        </w:rPr>
      </w:pPr>
    </w:p>
    <w:p w:rsidR="00EE2E52" w:rsidRDefault="006322F6">
      <w:pPr>
        <w:pStyle w:val="Heading2"/>
        <w:ind w:left="1234"/>
      </w:pPr>
      <w:r>
        <w:t>COMPARTIMENT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INTERN</w:t>
      </w:r>
    </w:p>
    <w:p w:rsidR="00EE2E52" w:rsidRDefault="006322F6">
      <w:pPr>
        <w:pStyle w:val="BodyText"/>
        <w:spacing w:before="40" w:line="276" w:lineRule="auto"/>
        <w:ind w:left="1234" w:right="1232"/>
      </w:pPr>
      <w:r>
        <w:rPr>
          <w:b/>
        </w:rPr>
        <w:t>Art. 26.</w:t>
      </w:r>
      <w:r>
        <w:rPr>
          <w:b/>
          <w:spacing w:val="1"/>
        </w:rPr>
        <w:t xml:space="preserve"> </w:t>
      </w:r>
      <w:r>
        <w:t>Pentru realizarea obiectului de</w:t>
      </w:r>
      <w:r>
        <w:rPr>
          <w:spacing w:val="77"/>
        </w:rPr>
        <w:t xml:space="preserve"> </w:t>
      </w:r>
      <w:r>
        <w:t>activitate al INMSS, Compartimentul</w:t>
      </w:r>
      <w:r>
        <w:rPr>
          <w:spacing w:val="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intern</w:t>
      </w:r>
      <w:r>
        <w:rPr>
          <w:spacing w:val="-3"/>
        </w:rPr>
        <w:t xml:space="preserve"> </w:t>
      </w:r>
      <w:proofErr w:type="spellStart"/>
      <w:r>
        <w:t>desfăşoară</w:t>
      </w:r>
      <w:proofErr w:type="spellEnd"/>
      <w:r>
        <w:rPr>
          <w:spacing w:val="-2"/>
        </w:rPr>
        <w:t xml:space="preserve"> </w:t>
      </w:r>
      <w:r>
        <w:t>următoarele</w:t>
      </w:r>
      <w:r>
        <w:rPr>
          <w:spacing w:val="-3"/>
        </w:rPr>
        <w:t xml:space="preserve"> </w:t>
      </w:r>
      <w:proofErr w:type="spellStart"/>
      <w:r>
        <w:t>activităţi</w:t>
      </w:r>
      <w:proofErr w:type="spellEnd"/>
      <w:r>
        <w:rPr>
          <w:spacing w:val="-2"/>
        </w:rPr>
        <w:t xml:space="preserve"> </w:t>
      </w:r>
      <w:r>
        <w:t>specifice: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29"/>
        <w:jc w:val="both"/>
      </w:pPr>
      <w:r>
        <w:t xml:space="preserve">Efectuează </w:t>
      </w:r>
      <w:proofErr w:type="spellStart"/>
      <w:r>
        <w:t>activităţi</w:t>
      </w:r>
      <w:proofErr w:type="spellEnd"/>
      <w:r>
        <w:t xml:space="preserve"> de audit public intern pentru a evalua dacă sistemele 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 xml:space="preserve">conforme cu normele de legalitate, regularitate, economicitate, </w:t>
      </w:r>
      <w:proofErr w:type="spellStart"/>
      <w:r>
        <w:t>eficienţă</w:t>
      </w:r>
      <w:proofErr w:type="spellEnd"/>
      <w:r>
        <w:t xml:space="preserve"> şi</w:t>
      </w:r>
      <w:r>
        <w:rPr>
          <w:spacing w:val="1"/>
        </w:rPr>
        <w:t xml:space="preserve"> </w:t>
      </w:r>
      <w:r>
        <w:t>eficacitate.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29"/>
        <w:jc w:val="both"/>
      </w:pPr>
      <w:r>
        <w:t xml:space="preserve">Sfera auditului public intern cuprinde toate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în cadrul</w:t>
      </w:r>
      <w:r>
        <w:rPr>
          <w:spacing w:val="1"/>
        </w:rPr>
        <w:t xml:space="preserve"> </w:t>
      </w:r>
      <w:r>
        <w:t>INMSS pentru îndeplinirea obiectivelor acestora, inclusiv evaluarea sistemului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managerial.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35"/>
        <w:jc w:val="both"/>
      </w:pPr>
      <w:r>
        <w:t xml:space="preserve">Elaborează proiectul planului multianual de audit public intern </w:t>
      </w:r>
      <w:proofErr w:type="spellStart"/>
      <w:r>
        <w:t>şi</w:t>
      </w:r>
      <w:proofErr w:type="spellEnd"/>
      <w:r>
        <w:t>, pe baza</w:t>
      </w:r>
      <w:r>
        <w:rPr>
          <w:spacing w:val="1"/>
        </w:rPr>
        <w:t xml:space="preserve"> </w:t>
      </w:r>
      <w:r>
        <w:t>acestuia,</w:t>
      </w:r>
      <w:r>
        <w:rPr>
          <w:spacing w:val="-1"/>
        </w:rPr>
        <w:t xml:space="preserve"> </w:t>
      </w:r>
      <w:r>
        <w:t>planul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intern.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30"/>
        <w:jc w:val="both"/>
      </w:pPr>
      <w:r>
        <w:t>Asigură actualizarea planului anual de audit intern aprobat, ori de cate ori</w:t>
      </w:r>
      <w:r>
        <w:rPr>
          <w:spacing w:val="1"/>
        </w:rPr>
        <w:t xml:space="preserve"> </w:t>
      </w:r>
      <w:r>
        <w:t xml:space="preserve">apar indicii sau </w:t>
      </w:r>
      <w:proofErr w:type="spellStart"/>
      <w:r>
        <w:t>circumstanţe</w:t>
      </w:r>
      <w:proofErr w:type="spellEnd"/>
      <w:r>
        <w:t xml:space="preserve"> care semnifică </w:t>
      </w:r>
      <w:proofErr w:type="spellStart"/>
      <w:r>
        <w:t>apariţia</w:t>
      </w:r>
      <w:proofErr w:type="spellEnd"/>
      <w:r>
        <w:t xml:space="preserve"> unor riscuri interne ori</w:t>
      </w:r>
      <w:r>
        <w:rPr>
          <w:spacing w:val="1"/>
        </w:rPr>
        <w:t xml:space="preserve"> </w:t>
      </w:r>
      <w:r>
        <w:t xml:space="preserve">modificarea gradului de risc al </w:t>
      </w:r>
      <w:proofErr w:type="spellStart"/>
      <w:r>
        <w:t>activităţilor</w:t>
      </w:r>
      <w:proofErr w:type="spellEnd"/>
      <w:r>
        <w:t xml:space="preserve"> cuprinse deja în plan, precum </w:t>
      </w:r>
      <w:proofErr w:type="spellStart"/>
      <w:r>
        <w:t>şi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solicitarea</w:t>
      </w:r>
      <w:r>
        <w:rPr>
          <w:spacing w:val="-3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32"/>
        <w:jc w:val="both"/>
      </w:pPr>
      <w:r>
        <w:t>Raportează</w:t>
      </w:r>
      <w:r>
        <w:rPr>
          <w:spacing w:val="1"/>
        </w:rPr>
        <w:t xml:space="preserve"> </w:t>
      </w:r>
      <w:r>
        <w:t>imediat</w:t>
      </w:r>
      <w:r>
        <w:rPr>
          <w:spacing w:val="1"/>
        </w:rPr>
        <w:t xml:space="preserve"> </w:t>
      </w:r>
      <w:r>
        <w:t>(în</w:t>
      </w:r>
      <w:r>
        <w:rPr>
          <w:spacing w:val="1"/>
        </w:rPr>
        <w:t xml:space="preserve"> </w:t>
      </w:r>
      <w:r>
        <w:t>termen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constatare)</w:t>
      </w:r>
      <w:r>
        <w:rPr>
          <w:spacing w:val="1"/>
        </w:rPr>
        <w:t xml:space="preserve"> </w:t>
      </w:r>
      <w:r>
        <w:t xml:space="preserve">directorului general </w:t>
      </w:r>
      <w:proofErr w:type="spellStart"/>
      <w:r>
        <w:t>şi</w:t>
      </w:r>
      <w:proofErr w:type="spellEnd"/>
      <w:r>
        <w:t xml:space="preserve"> structurii de control intern abilitate </w:t>
      </w:r>
      <w:proofErr w:type="spellStart"/>
      <w:r>
        <w:t>iregularităţile</w:t>
      </w:r>
      <w:proofErr w:type="spellEnd"/>
      <w:r>
        <w:t xml:space="preserve"> sau</w:t>
      </w:r>
      <w:r>
        <w:rPr>
          <w:spacing w:val="1"/>
        </w:rPr>
        <w:t xml:space="preserve"> </w:t>
      </w:r>
      <w:r>
        <w:t>posibilele</w:t>
      </w:r>
      <w:r>
        <w:rPr>
          <w:spacing w:val="-4"/>
        </w:rPr>
        <w:t xml:space="preserve"> </w:t>
      </w:r>
      <w:r>
        <w:t>prejudicii</w:t>
      </w:r>
      <w:r>
        <w:rPr>
          <w:spacing w:val="-4"/>
        </w:rPr>
        <w:t xml:space="preserve"> </w:t>
      </w:r>
      <w:r>
        <w:t>identificate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realizarea</w:t>
      </w:r>
      <w:r>
        <w:rPr>
          <w:spacing w:val="-4"/>
        </w:rPr>
        <w:t xml:space="preserve"> </w:t>
      </w:r>
      <w:r>
        <w:t>misiunilor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intern.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before="2" w:line="276" w:lineRule="auto"/>
        <w:ind w:right="1229"/>
        <w:jc w:val="both"/>
      </w:pPr>
      <w:r>
        <w:t>Auditorul intern propune, după caz, suspendarea misiunii de audit public</w:t>
      </w:r>
      <w:r>
        <w:rPr>
          <w:spacing w:val="1"/>
        </w:rPr>
        <w:t xml:space="preserve"> </w:t>
      </w:r>
      <w:r>
        <w:t xml:space="preserve">intern în cazul identificării unor </w:t>
      </w:r>
      <w:proofErr w:type="spellStart"/>
      <w:r>
        <w:t>iregularităţi</w:t>
      </w:r>
      <w:proofErr w:type="spellEnd"/>
      <w:r>
        <w:t xml:space="preserve"> sau posibile prejudicii, cu acordul</w:t>
      </w:r>
      <w:r>
        <w:rPr>
          <w:spacing w:val="1"/>
        </w:rPr>
        <w:t xml:space="preserve"> </w:t>
      </w:r>
      <w:r>
        <w:t>directorului general, dacă din analiza preliminară a verificărilor efectuate se</w:t>
      </w:r>
      <w:r>
        <w:rPr>
          <w:spacing w:val="1"/>
        </w:rPr>
        <w:t xml:space="preserve"> </w:t>
      </w:r>
      <w:r>
        <w:t>estimează că prin continuarea acesteia nu se ating obiectivele de audit intern</w:t>
      </w:r>
      <w:r>
        <w:rPr>
          <w:spacing w:val="-75"/>
        </w:rPr>
        <w:t xml:space="preserve"> </w:t>
      </w:r>
      <w:r>
        <w:lastRenderedPageBreak/>
        <w:t>(limitarea</w:t>
      </w:r>
      <w:r>
        <w:rPr>
          <w:spacing w:val="-2"/>
        </w:rPr>
        <w:t xml:space="preserve"> </w:t>
      </w:r>
      <w:r>
        <w:t>accesului,</w:t>
      </w:r>
      <w:r>
        <w:rPr>
          <w:spacing w:val="-2"/>
        </w:rPr>
        <w:t xml:space="preserve"> </w:t>
      </w:r>
      <w:proofErr w:type="spellStart"/>
      <w:r>
        <w:t>informaţii</w:t>
      </w:r>
      <w:proofErr w:type="spellEnd"/>
      <w:r>
        <w:rPr>
          <w:spacing w:val="-1"/>
        </w:rPr>
        <w:t xml:space="preserve"> </w:t>
      </w:r>
      <w:r>
        <w:t>insuficiente</w:t>
      </w:r>
      <w:r>
        <w:rPr>
          <w:spacing w:val="-2"/>
        </w:rPr>
        <w:t xml:space="preserve"> </w:t>
      </w:r>
      <w:proofErr w:type="spellStart"/>
      <w:r>
        <w:t>ş,a</w:t>
      </w:r>
      <w:proofErr w:type="spellEnd"/>
      <w:r>
        <w:t>).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33"/>
      </w:pPr>
      <w:r>
        <w:t>Elaborează raportul</w:t>
      </w:r>
      <w:r>
        <w:rPr>
          <w:spacing w:val="1"/>
        </w:rPr>
        <w:t xml:space="preserve"> </w:t>
      </w:r>
      <w:r>
        <w:t>anual al</w:t>
      </w:r>
      <w:r>
        <w:rPr>
          <w:spacing w:val="1"/>
        </w:rPr>
        <w:t xml:space="preserve"> </w:t>
      </w:r>
      <w:proofErr w:type="spellStart"/>
      <w:r>
        <w:t>activităţii</w:t>
      </w:r>
      <w:proofErr w:type="spellEnd"/>
      <w:r>
        <w:rPr>
          <w:spacing w:val="1"/>
        </w:rPr>
        <w:t xml:space="preserve"> </w:t>
      </w:r>
      <w:r>
        <w:t>de audit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care prezintă</w:t>
      </w:r>
      <w:r>
        <w:rPr>
          <w:spacing w:val="-75"/>
        </w:rPr>
        <w:t xml:space="preserve"> </w:t>
      </w:r>
      <w:r>
        <w:t>modul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obiectivelor</w:t>
      </w:r>
      <w:r>
        <w:rPr>
          <w:spacing w:val="-3"/>
        </w:rPr>
        <w:t xml:space="preserve"> </w:t>
      </w:r>
      <w:r>
        <w:t>compartimentului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intern.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line="276" w:lineRule="auto"/>
        <w:ind w:right="1228"/>
      </w:pPr>
      <w:r>
        <w:t>Asigură</w:t>
      </w:r>
      <w:r>
        <w:rPr>
          <w:spacing w:val="2"/>
        </w:rPr>
        <w:t xml:space="preserve"> </w:t>
      </w:r>
      <w:r>
        <w:t>arhivarea</w:t>
      </w:r>
      <w:r>
        <w:rPr>
          <w:spacing w:val="2"/>
        </w:rPr>
        <w:t xml:space="preserve"> </w:t>
      </w:r>
      <w:r>
        <w:t>documentelor</w:t>
      </w:r>
      <w:r>
        <w:rPr>
          <w:spacing w:val="2"/>
        </w:rPr>
        <w:t xml:space="preserve"> </w:t>
      </w:r>
      <w:r>
        <w:t>din</w:t>
      </w:r>
      <w:r>
        <w:rPr>
          <w:spacing w:val="2"/>
        </w:rPr>
        <w:t xml:space="preserve"> </w:t>
      </w:r>
      <w:r>
        <w:t>domeniul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activitate</w:t>
      </w:r>
      <w:r>
        <w:rPr>
          <w:spacing w:val="2"/>
        </w:rPr>
        <w:t xml:space="preserve"> </w:t>
      </w:r>
      <w:r>
        <w:t>conform</w:t>
      </w:r>
      <w:r>
        <w:rPr>
          <w:spacing w:val="2"/>
        </w:rPr>
        <w:t xml:space="preserve"> </w:t>
      </w:r>
      <w:proofErr w:type="spellStart"/>
      <w:r>
        <w:t>legislaţiei</w:t>
      </w:r>
      <w:proofErr w:type="spellEnd"/>
      <w:r>
        <w:rPr>
          <w:spacing w:val="-7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3"/>
        </w:tabs>
        <w:spacing w:before="2" w:line="276" w:lineRule="auto"/>
        <w:ind w:right="1229"/>
      </w:pPr>
      <w:r>
        <w:t>Execută</w:t>
      </w:r>
      <w:r>
        <w:rPr>
          <w:spacing w:val="35"/>
        </w:rPr>
        <w:t xml:space="preserve"> </w:t>
      </w:r>
      <w:proofErr w:type="spellStart"/>
      <w:r>
        <w:t>şi</w:t>
      </w:r>
      <w:proofErr w:type="spellEnd"/>
      <w:r>
        <w:rPr>
          <w:spacing w:val="36"/>
        </w:rPr>
        <w:t xml:space="preserve"> </w:t>
      </w:r>
      <w:r>
        <w:t>alte</w:t>
      </w:r>
      <w:r>
        <w:rPr>
          <w:spacing w:val="36"/>
        </w:rPr>
        <w:t xml:space="preserve"> </w:t>
      </w:r>
      <w:r>
        <w:t>lucrări,</w:t>
      </w:r>
      <w:r>
        <w:rPr>
          <w:spacing w:val="36"/>
        </w:rPr>
        <w:t xml:space="preserve"> </w:t>
      </w:r>
      <w:r>
        <w:t>compatibile</w:t>
      </w:r>
      <w:r>
        <w:rPr>
          <w:spacing w:val="35"/>
        </w:rPr>
        <w:t xml:space="preserve"> </w:t>
      </w:r>
      <w:r>
        <w:t>cu</w:t>
      </w:r>
      <w:r>
        <w:rPr>
          <w:spacing w:val="36"/>
        </w:rPr>
        <w:t xml:space="preserve"> </w:t>
      </w:r>
      <w:r>
        <w:t>auditul</w:t>
      </w:r>
      <w:r>
        <w:rPr>
          <w:spacing w:val="36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intern,</w:t>
      </w:r>
      <w:r>
        <w:rPr>
          <w:spacing w:val="35"/>
        </w:rPr>
        <w:t xml:space="preserve"> </w:t>
      </w:r>
      <w:proofErr w:type="spellStart"/>
      <w:r>
        <w:t>încredinţate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directorul</w:t>
      </w:r>
      <w:r>
        <w:rPr>
          <w:spacing w:val="-1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9"/>
        </w:numPr>
        <w:tabs>
          <w:tab w:val="left" w:pos="1664"/>
        </w:tabs>
        <w:spacing w:line="276" w:lineRule="auto"/>
        <w:ind w:right="1229" w:hanging="361"/>
        <w:jc w:val="both"/>
      </w:pPr>
      <w:r>
        <w:t>Informează structura de audit public intern a Ministerului Sănătății despre</w:t>
      </w:r>
      <w:r>
        <w:rPr>
          <w:spacing w:val="1"/>
        </w:rPr>
        <w:t xml:space="preserve"> </w:t>
      </w:r>
      <w:r>
        <w:t>recomandările neînsușite de către conducătorul structurii auditate, precum și</w:t>
      </w:r>
      <w:r>
        <w:rPr>
          <w:spacing w:val="1"/>
        </w:rPr>
        <w:t xml:space="preserve"> </w:t>
      </w:r>
      <w:r>
        <w:t>despre</w:t>
      </w:r>
      <w:r>
        <w:rPr>
          <w:spacing w:val="-2"/>
        </w:rPr>
        <w:t xml:space="preserve"> </w:t>
      </w:r>
      <w:r>
        <w:t>consecințele</w:t>
      </w:r>
      <w:r>
        <w:rPr>
          <w:spacing w:val="-2"/>
        </w:rPr>
        <w:t xml:space="preserve"> </w:t>
      </w:r>
      <w:r>
        <w:t>neimplementării</w:t>
      </w:r>
      <w:r>
        <w:rPr>
          <w:spacing w:val="-1"/>
        </w:rPr>
        <w:t xml:space="preserve"> </w:t>
      </w:r>
      <w:r>
        <w:t>acestora.</w:t>
      </w:r>
    </w:p>
    <w:p w:rsidR="00EE2E52" w:rsidRDefault="00EE2E52">
      <w:pPr>
        <w:pStyle w:val="BodyText"/>
        <w:spacing w:before="3"/>
        <w:ind w:left="0"/>
        <w:jc w:val="left"/>
        <w:rPr>
          <w:sz w:val="25"/>
        </w:rPr>
      </w:pPr>
    </w:p>
    <w:p w:rsidR="00EE2E52" w:rsidRDefault="006322F6">
      <w:pPr>
        <w:pStyle w:val="Heading1"/>
        <w:numPr>
          <w:ilvl w:val="0"/>
          <w:numId w:val="39"/>
        </w:numPr>
        <w:tabs>
          <w:tab w:val="left" w:pos="1942"/>
          <w:tab w:val="left" w:pos="1944"/>
        </w:tabs>
        <w:ind w:hanging="721"/>
      </w:pPr>
      <w:r>
        <w:rPr>
          <w:color w:val="001F5F"/>
        </w:rPr>
        <w:t>Structurile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funcționale INMSS</w:t>
      </w:r>
    </w:p>
    <w:p w:rsidR="00EE2E52" w:rsidRDefault="00EE2E52">
      <w:pPr>
        <w:pStyle w:val="BodyText"/>
        <w:spacing w:before="11"/>
        <w:ind w:left="0"/>
        <w:jc w:val="left"/>
        <w:rPr>
          <w:b/>
          <w:sz w:val="28"/>
        </w:rPr>
      </w:pPr>
    </w:p>
    <w:p w:rsidR="00EE2E52" w:rsidRDefault="006322F6">
      <w:pPr>
        <w:pStyle w:val="BodyText"/>
        <w:ind w:left="1235"/>
        <w:jc w:val="left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27.</w:t>
      </w:r>
      <w:r>
        <w:rPr>
          <w:b/>
          <w:spacing w:val="-5"/>
        </w:rPr>
        <w:t xml:space="preserve"> </w:t>
      </w:r>
      <w:r>
        <w:rPr>
          <w:b/>
        </w:rPr>
        <w:t>(1)</w:t>
      </w:r>
      <w:r>
        <w:rPr>
          <w:b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nivelul</w:t>
      </w:r>
      <w:r>
        <w:rPr>
          <w:spacing w:val="-4"/>
        </w:rPr>
        <w:t xml:space="preserve"> </w:t>
      </w:r>
      <w:r>
        <w:t>INMSS</w:t>
      </w:r>
      <w:r>
        <w:rPr>
          <w:spacing w:val="-5"/>
        </w:rPr>
        <w:t xml:space="preserve"> </w:t>
      </w:r>
      <w:proofErr w:type="spellStart"/>
      <w:r>
        <w:t>funcţionează</w:t>
      </w:r>
      <w:proofErr w:type="spellEnd"/>
      <w:r>
        <w:rPr>
          <w:spacing w:val="-4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t>structuri</w:t>
      </w:r>
      <w:r>
        <w:rPr>
          <w:spacing w:val="-4"/>
        </w:rPr>
        <w:t xml:space="preserve"> </w:t>
      </w:r>
      <w:proofErr w:type="spellStart"/>
      <w:r>
        <w:t>funcţionale</w:t>
      </w:r>
      <w:proofErr w:type="spellEnd"/>
      <w:r>
        <w:t>: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3"/>
        </w:tabs>
        <w:spacing w:before="40"/>
      </w:pPr>
      <w:r>
        <w:t>Comisia</w:t>
      </w:r>
      <w:r>
        <w:rPr>
          <w:spacing w:val="-6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implementarea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dezvoltarea</w:t>
      </w:r>
      <w:r>
        <w:rPr>
          <w:spacing w:val="-6"/>
        </w:rPr>
        <w:t xml:space="preserve"> </w:t>
      </w:r>
      <w:r>
        <w:t>Sistemului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Intern;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3"/>
        </w:tabs>
        <w:spacing w:before="39"/>
      </w:pPr>
      <w:r>
        <w:t>Comitetul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Sănătate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Securitate</w:t>
      </w:r>
      <w:r>
        <w:rPr>
          <w:spacing w:val="-5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Muncă;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3"/>
        </w:tabs>
        <w:spacing w:before="40"/>
      </w:pPr>
      <w:r>
        <w:t>Comisia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etică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deontologie</w:t>
      </w:r>
      <w:r>
        <w:rPr>
          <w:spacing w:val="-4"/>
        </w:rPr>
        <w:t xml:space="preserve"> </w:t>
      </w:r>
      <w:r>
        <w:t>profesională;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3"/>
        </w:tabs>
        <w:spacing w:before="42" w:line="276" w:lineRule="auto"/>
        <w:ind w:right="1231" w:hanging="360"/>
      </w:pPr>
      <w:r>
        <w:t>Comisia</w:t>
      </w:r>
      <w:r>
        <w:rPr>
          <w:spacing w:val="31"/>
        </w:rPr>
        <w:t xml:space="preserve"> </w:t>
      </w:r>
      <w:r>
        <w:t>pentru</w:t>
      </w:r>
      <w:r>
        <w:rPr>
          <w:spacing w:val="32"/>
        </w:rPr>
        <w:t xml:space="preserve"> </w:t>
      </w:r>
      <w:r>
        <w:t>Evaluarea</w:t>
      </w:r>
      <w:r>
        <w:rPr>
          <w:spacing w:val="31"/>
        </w:rPr>
        <w:t xml:space="preserve"> </w:t>
      </w:r>
      <w:proofErr w:type="spellStart"/>
      <w:r>
        <w:t>şi</w:t>
      </w:r>
      <w:proofErr w:type="spellEnd"/>
      <w:r>
        <w:rPr>
          <w:spacing w:val="34"/>
        </w:rPr>
        <w:t xml:space="preserve"> </w:t>
      </w:r>
      <w:r>
        <w:t>Asigurarea</w:t>
      </w:r>
      <w:r>
        <w:rPr>
          <w:spacing w:val="30"/>
        </w:rPr>
        <w:t xml:space="preserve"> </w:t>
      </w:r>
      <w:proofErr w:type="spellStart"/>
      <w:r>
        <w:t>Calităţii</w:t>
      </w:r>
      <w:proofErr w:type="spellEnd"/>
      <w:r>
        <w:rPr>
          <w:spacing w:val="32"/>
        </w:rPr>
        <w:t xml:space="preserve"> </w:t>
      </w:r>
      <w:r>
        <w:t>Programelor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Formare</w:t>
      </w:r>
      <w:r>
        <w:rPr>
          <w:spacing w:val="32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INMSS</w:t>
      </w:r>
      <w:r>
        <w:rPr>
          <w:spacing w:val="-1"/>
        </w:rPr>
        <w:t xml:space="preserve"> </w:t>
      </w:r>
      <w:r>
        <w:t>;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3"/>
        </w:tabs>
        <w:spacing w:line="267" w:lineRule="exact"/>
      </w:pPr>
      <w:r>
        <w:t>Comisia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calitate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INMSS</w:t>
      </w:r>
      <w:r>
        <w:rPr>
          <w:spacing w:val="-2"/>
        </w:rPr>
        <w:t xml:space="preserve"> </w:t>
      </w:r>
      <w:r>
        <w:t>;</w:t>
      </w:r>
    </w:p>
    <w:p w:rsidR="00EE2E52" w:rsidRDefault="006322F6">
      <w:pPr>
        <w:pStyle w:val="ListParagraph"/>
        <w:numPr>
          <w:ilvl w:val="0"/>
          <w:numId w:val="8"/>
        </w:numPr>
        <w:tabs>
          <w:tab w:val="left" w:pos="1662"/>
          <w:tab w:val="left" w:pos="1663"/>
        </w:tabs>
        <w:spacing w:before="40"/>
      </w:pPr>
      <w:r>
        <w:t>Comisia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etică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cercetării.</w:t>
      </w:r>
    </w:p>
    <w:p w:rsidR="00EE2E52" w:rsidRDefault="006322F6">
      <w:pPr>
        <w:pStyle w:val="BodyText"/>
        <w:spacing w:before="40" w:line="276" w:lineRule="auto"/>
        <w:ind w:left="1235" w:right="1223" w:hanging="1"/>
        <w:jc w:val="left"/>
      </w:pPr>
      <w:r>
        <w:rPr>
          <w:b/>
        </w:rPr>
        <w:t xml:space="preserve">(2) </w:t>
      </w:r>
      <w:r>
        <w:t xml:space="preserve">Structurile </w:t>
      </w:r>
      <w:proofErr w:type="spellStart"/>
      <w:r>
        <w:t>funcţionale</w:t>
      </w:r>
      <w:proofErr w:type="spellEnd"/>
      <w:r>
        <w:t xml:space="preserve"> de la nivelul INMSS se constituie prin act administrativ</w:t>
      </w:r>
      <w:r>
        <w:rPr>
          <w:spacing w:val="-75"/>
        </w:rPr>
        <w:t xml:space="preserve"> </w:t>
      </w:r>
      <w:r>
        <w:t>(decizie)</w:t>
      </w:r>
      <w:r>
        <w:rPr>
          <w:spacing w:val="-3"/>
        </w:rPr>
        <w:t xml:space="preserve"> </w:t>
      </w:r>
      <w:r>
        <w:t>emis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organele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conducere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proofErr w:type="spellStart"/>
      <w:r>
        <w:t>instituţiei</w:t>
      </w:r>
      <w:proofErr w:type="spellEnd"/>
      <w:r>
        <w:t>,</w:t>
      </w:r>
      <w:r>
        <w:rPr>
          <w:spacing w:val="-1"/>
        </w:rPr>
        <w:t xml:space="preserve"> </w:t>
      </w:r>
      <w:r>
        <w:t>potrivit</w:t>
      </w:r>
      <w:r>
        <w:rPr>
          <w:spacing w:val="-3"/>
        </w:rPr>
        <w:t xml:space="preserve"> </w:t>
      </w:r>
      <w:r>
        <w:t>legii.</w:t>
      </w:r>
    </w:p>
    <w:p w:rsidR="00EE2E52" w:rsidRDefault="006322F6">
      <w:pPr>
        <w:pStyle w:val="BodyText"/>
        <w:tabs>
          <w:tab w:val="left" w:pos="1906"/>
          <w:tab w:val="left" w:pos="2511"/>
          <w:tab w:val="left" w:pos="3448"/>
          <w:tab w:val="left" w:pos="4745"/>
          <w:tab w:val="left" w:pos="6025"/>
          <w:tab w:val="left" w:pos="6508"/>
          <w:tab w:val="left" w:pos="7744"/>
          <w:tab w:val="left" w:pos="8150"/>
          <w:tab w:val="left" w:pos="9188"/>
        </w:tabs>
        <w:spacing w:line="276" w:lineRule="auto"/>
        <w:ind w:left="1235" w:right="1227"/>
        <w:jc w:val="left"/>
      </w:pPr>
      <w:r>
        <w:rPr>
          <w:b/>
        </w:rPr>
        <w:t>Art.</w:t>
      </w:r>
      <w:r>
        <w:rPr>
          <w:b/>
        </w:rPr>
        <w:tab/>
        <w:t>28.</w:t>
      </w:r>
      <w:r>
        <w:rPr>
          <w:b/>
        </w:rPr>
        <w:tab/>
      </w:r>
      <w:r>
        <w:t>Pentru</w:t>
      </w:r>
      <w:r>
        <w:tab/>
        <w:t>realizarea</w:t>
      </w:r>
      <w:r>
        <w:tab/>
        <w:t>obiectului</w:t>
      </w:r>
      <w:r>
        <w:tab/>
        <w:t>de</w:t>
      </w:r>
      <w:r>
        <w:tab/>
        <w:t>activitate</w:t>
      </w:r>
      <w:r>
        <w:tab/>
        <w:t>al</w:t>
      </w:r>
      <w:r>
        <w:tab/>
        <w:t>INMSS,</w:t>
      </w:r>
      <w:r>
        <w:tab/>
        <w:t>structurile</w:t>
      </w:r>
      <w:r>
        <w:rPr>
          <w:spacing w:val="-75"/>
        </w:rPr>
        <w:t xml:space="preserve"> </w:t>
      </w:r>
      <w:proofErr w:type="spellStart"/>
      <w:r>
        <w:t>funcţionale</w:t>
      </w:r>
      <w:proofErr w:type="spellEnd"/>
      <w:r>
        <w:rPr>
          <w:spacing w:val="-2"/>
        </w:rPr>
        <w:t xml:space="preserve"> </w:t>
      </w:r>
      <w:r>
        <w:t>îndeplinesc</w:t>
      </w:r>
      <w:r>
        <w:rPr>
          <w:spacing w:val="-2"/>
        </w:rPr>
        <w:t xml:space="preserve"> </w:t>
      </w:r>
      <w:r>
        <w:t>următoarele</w:t>
      </w:r>
      <w:r>
        <w:rPr>
          <w:spacing w:val="-1"/>
        </w:rPr>
        <w:t xml:space="preserve"> </w:t>
      </w:r>
      <w:proofErr w:type="spellStart"/>
      <w:r>
        <w:t>funcţiuni</w:t>
      </w:r>
      <w:proofErr w:type="spellEnd"/>
      <w:r>
        <w:rPr>
          <w:spacing w:val="-2"/>
        </w:rPr>
        <w:t xml:space="preserve"> </w:t>
      </w:r>
      <w:r>
        <w:t>specifice:</w:t>
      </w:r>
    </w:p>
    <w:p w:rsidR="00EE2E52" w:rsidRDefault="00EE2E52">
      <w:pPr>
        <w:pStyle w:val="BodyText"/>
        <w:spacing w:before="4"/>
        <w:ind w:left="0"/>
        <w:jc w:val="left"/>
        <w:rPr>
          <w:sz w:val="25"/>
        </w:rPr>
      </w:pPr>
    </w:p>
    <w:p w:rsidR="00EE2E52" w:rsidRDefault="006322F6">
      <w:pPr>
        <w:pStyle w:val="Heading2"/>
        <w:spacing w:before="1" w:line="276" w:lineRule="auto"/>
        <w:ind w:right="1233"/>
      </w:pPr>
      <w:r>
        <w:t>Comisia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spacing w:line="276" w:lineRule="auto"/>
        <w:ind w:right="1229"/>
        <w:jc w:val="both"/>
      </w:pPr>
      <w:r>
        <w:t>Elaborează</w:t>
      </w:r>
      <w:r>
        <w:rPr>
          <w:spacing w:val="14"/>
        </w:rPr>
        <w:t xml:space="preserve"> </w:t>
      </w:r>
      <w:proofErr w:type="spellStart"/>
      <w:r>
        <w:t>şi</w:t>
      </w:r>
      <w:proofErr w:type="spellEnd"/>
      <w:r>
        <w:rPr>
          <w:spacing w:val="15"/>
        </w:rPr>
        <w:t xml:space="preserve"> </w:t>
      </w:r>
      <w:r>
        <w:t>supune</w:t>
      </w:r>
      <w:r>
        <w:rPr>
          <w:spacing w:val="17"/>
        </w:rPr>
        <w:t xml:space="preserve"> </w:t>
      </w:r>
      <w:r>
        <w:t>aprobării</w:t>
      </w:r>
      <w:r>
        <w:rPr>
          <w:spacing w:val="17"/>
        </w:rPr>
        <w:t xml:space="preserve"> </w:t>
      </w:r>
      <w:r>
        <w:t>Directorului</w:t>
      </w:r>
      <w:r>
        <w:rPr>
          <w:spacing w:val="16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programul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dezvoltare</w:t>
      </w:r>
      <w:r>
        <w:rPr>
          <w:spacing w:val="-74"/>
        </w:rPr>
        <w:t xml:space="preserve"> </w:t>
      </w:r>
      <w:r>
        <w:t xml:space="preserve">a sistemului de Control Intern al </w:t>
      </w:r>
      <w:proofErr w:type="spellStart"/>
      <w:r>
        <w:t>instituţiei</w:t>
      </w:r>
      <w:proofErr w:type="spellEnd"/>
      <w:r>
        <w:t>, program care cuprinde obiective,</w:t>
      </w:r>
      <w:r>
        <w:rPr>
          <w:spacing w:val="1"/>
        </w:rPr>
        <w:t xml:space="preserve"> </w:t>
      </w:r>
      <w:proofErr w:type="spellStart"/>
      <w:r>
        <w:t>acţiuni</w:t>
      </w:r>
      <w:proofErr w:type="spellEnd"/>
      <w:r>
        <w:t xml:space="preserve">, </w:t>
      </w:r>
      <w:proofErr w:type="spellStart"/>
      <w:r>
        <w:t>responsabilităţi</w:t>
      </w:r>
      <w:proofErr w:type="spellEnd"/>
      <w:r>
        <w:t xml:space="preserve">, termene, precum </w:t>
      </w:r>
      <w:proofErr w:type="spellStart"/>
      <w:r>
        <w:t>şi</w:t>
      </w:r>
      <w:proofErr w:type="spellEnd"/>
      <w:r>
        <w:t xml:space="preserve"> alte măsuri necesare dezvoltării</w:t>
      </w:r>
      <w:r>
        <w:rPr>
          <w:spacing w:val="1"/>
        </w:rPr>
        <w:t xml:space="preserve"> </w:t>
      </w:r>
      <w:r>
        <w:t>acestuia,</w:t>
      </w:r>
      <w:r>
        <w:rPr>
          <w:spacing w:val="1"/>
        </w:rPr>
        <w:t xml:space="preserve"> </w:t>
      </w:r>
      <w:r>
        <w:t>cum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r>
        <w:t>procedurilor</w:t>
      </w:r>
      <w:r>
        <w:rPr>
          <w:spacing w:val="1"/>
        </w:rPr>
        <w:t xml:space="preserve"> </w:t>
      </w:r>
      <w:r>
        <w:t>formalizate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perfecţionarea</w:t>
      </w:r>
      <w:proofErr w:type="spellEnd"/>
      <w:r>
        <w:rPr>
          <w:spacing w:val="-1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t>etc.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spacing w:line="278" w:lineRule="auto"/>
        <w:ind w:right="1227"/>
        <w:jc w:val="both"/>
      </w:pPr>
      <w:proofErr w:type="spellStart"/>
      <w:r>
        <w:t>Urmăreşte</w:t>
      </w:r>
      <w:proofErr w:type="spellEnd"/>
      <w:r>
        <w:t xml:space="preserve"> realizarea </w:t>
      </w:r>
      <w:proofErr w:type="spellStart"/>
      <w:r>
        <w:t>şi</w:t>
      </w:r>
      <w:proofErr w:type="spellEnd"/>
      <w:r>
        <w:t xml:space="preserve"> asigură actualizarea programului de dezvoltare a</w:t>
      </w:r>
      <w:r>
        <w:rPr>
          <w:spacing w:val="1"/>
        </w:rPr>
        <w:t xml:space="preserve"> </w:t>
      </w:r>
      <w:r>
        <w:t>sistemului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intern ori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căte</w:t>
      </w:r>
      <w:proofErr w:type="spellEnd"/>
      <w:r>
        <w:rPr>
          <w:spacing w:val="-1"/>
        </w:rPr>
        <w:t xml:space="preserve"> </w:t>
      </w:r>
      <w:r>
        <w:t>ori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nevoie.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spacing w:line="276" w:lineRule="auto"/>
        <w:ind w:right="1230"/>
        <w:jc w:val="both"/>
      </w:pPr>
      <w:r>
        <w:t>Monitorizează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evaluează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realizarea</w:t>
      </w:r>
      <w:r>
        <w:rPr>
          <w:spacing w:val="1"/>
        </w:rPr>
        <w:t xml:space="preserve"> </w:t>
      </w:r>
      <w:r>
        <w:t>obiectivelor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spacing w:line="276" w:lineRule="auto"/>
        <w:ind w:right="1225"/>
        <w:jc w:val="both"/>
      </w:pPr>
      <w:proofErr w:type="spellStart"/>
      <w:r>
        <w:t>Urmăreşte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îndrumă</w:t>
      </w:r>
      <w:r>
        <w:rPr>
          <w:spacing w:val="1"/>
        </w:rPr>
        <w:t xml:space="preserve"> </w:t>
      </w:r>
      <w:r>
        <w:t>compartimentele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proofErr w:type="spellStart"/>
      <w:r>
        <w:t>instituţiei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 xml:space="preserve">elaborării programelor de dezvoltare, în realizarea </w:t>
      </w:r>
      <w:proofErr w:type="spellStart"/>
      <w:r>
        <w:t>şi</w:t>
      </w:r>
      <w:proofErr w:type="spellEnd"/>
      <w:r>
        <w:t xml:space="preserve"> actualizarea acestora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>/sau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alte</w:t>
      </w:r>
      <w:r>
        <w:rPr>
          <w:spacing w:val="-2"/>
        </w:rPr>
        <w:t xml:space="preserve"> </w:t>
      </w:r>
      <w:proofErr w:type="spellStart"/>
      <w:r>
        <w:t>activităţi</w:t>
      </w:r>
      <w:proofErr w:type="spellEnd"/>
      <w:r>
        <w:t xml:space="preserve"> legate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controlul</w:t>
      </w:r>
      <w:r>
        <w:rPr>
          <w:spacing w:val="-2"/>
        </w:rPr>
        <w:t xml:space="preserve"> </w:t>
      </w:r>
      <w:r>
        <w:t>intern.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spacing w:line="276" w:lineRule="auto"/>
        <w:ind w:right="1226"/>
        <w:jc w:val="both"/>
      </w:pPr>
      <w:proofErr w:type="spellStart"/>
      <w:r>
        <w:t>Primeşte</w:t>
      </w:r>
      <w:proofErr w:type="spellEnd"/>
      <w:r>
        <w:t xml:space="preserve">, semestrial de la compartimentele </w:t>
      </w:r>
      <w:proofErr w:type="spellStart"/>
      <w:r>
        <w:t>instituţiei</w:t>
      </w:r>
      <w:proofErr w:type="spellEnd"/>
      <w:r>
        <w:t xml:space="preserve"> informări referitoare la</w:t>
      </w:r>
      <w:r>
        <w:rPr>
          <w:spacing w:val="1"/>
        </w:rPr>
        <w:t xml:space="preserve"> </w:t>
      </w:r>
      <w:r>
        <w:t>progresele</w:t>
      </w:r>
      <w:r>
        <w:rPr>
          <w:spacing w:val="1"/>
        </w:rPr>
        <w:t xml:space="preserve"> </w:t>
      </w:r>
      <w:r>
        <w:t>înregistrate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sistemelor/subsistemelor</w:t>
      </w:r>
      <w:r>
        <w:rPr>
          <w:spacing w:val="1"/>
        </w:rPr>
        <w:t xml:space="preserve"> </w:t>
      </w:r>
      <w:r>
        <w:t xml:space="preserve">proprii de control intern, în raport cu programele adoptate, precum </w:t>
      </w:r>
      <w:proofErr w:type="spellStart"/>
      <w:r>
        <w:t>şi</w:t>
      </w:r>
      <w:proofErr w:type="spellEnd"/>
      <w:r>
        <w:t xml:space="preserve"> referiri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situaţiile</w:t>
      </w:r>
      <w:proofErr w:type="spellEnd"/>
      <w:r>
        <w:t xml:space="preserve"> deosebite observate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acţiunile</w:t>
      </w:r>
      <w:proofErr w:type="spellEnd"/>
      <w:r>
        <w:t xml:space="preserve"> de monitorizare, coordonare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îndrumare, </w:t>
      </w:r>
      <w:r>
        <w:lastRenderedPageBreak/>
        <w:t>întreprinse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acestora.</w:t>
      </w:r>
    </w:p>
    <w:p w:rsidR="00EE2E52" w:rsidRDefault="006322F6">
      <w:pPr>
        <w:pStyle w:val="ListParagraph"/>
        <w:numPr>
          <w:ilvl w:val="0"/>
          <w:numId w:val="7"/>
        </w:numPr>
        <w:tabs>
          <w:tab w:val="left" w:pos="1663"/>
        </w:tabs>
        <w:jc w:val="both"/>
      </w:pPr>
      <w:r>
        <w:t>Evaluează</w:t>
      </w:r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avizează</w:t>
      </w:r>
      <w:r>
        <w:rPr>
          <w:spacing w:val="-3"/>
        </w:rPr>
        <w:t xml:space="preserve"> </w:t>
      </w:r>
      <w:r>
        <w:t>procedurile</w:t>
      </w:r>
      <w:r>
        <w:rPr>
          <w:spacing w:val="-5"/>
        </w:rPr>
        <w:t xml:space="preserve"> </w:t>
      </w:r>
      <w:proofErr w:type="spellStart"/>
      <w:r>
        <w:t>operaţionale</w:t>
      </w:r>
      <w:proofErr w:type="spellEnd"/>
      <w:r>
        <w:rPr>
          <w:spacing w:val="-6"/>
        </w:rPr>
        <w:t xml:space="preserve"> </w:t>
      </w:r>
      <w:r>
        <w:t>elaborate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cadrul</w:t>
      </w:r>
      <w:r>
        <w:rPr>
          <w:spacing w:val="-4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Heading2"/>
      </w:pPr>
      <w:r>
        <w:t>Comitetul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Sănătate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Securitate</w:t>
      </w:r>
      <w:r>
        <w:rPr>
          <w:spacing w:val="-3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Muncă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before="40" w:line="276" w:lineRule="auto"/>
        <w:ind w:right="1227"/>
        <w:jc w:val="both"/>
      </w:pPr>
      <w:r>
        <w:t>Analizează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propuneri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politica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sănătate</w:t>
      </w:r>
      <w:r>
        <w:rPr>
          <w:spacing w:val="77"/>
        </w:rPr>
        <w:t xml:space="preserve"> </w:t>
      </w:r>
      <w:r>
        <w:t>în</w:t>
      </w:r>
      <w:r>
        <w:rPr>
          <w:spacing w:val="-75"/>
        </w:rPr>
        <w:t xml:space="preserve"> </w:t>
      </w:r>
      <w:r>
        <w:t xml:space="preserve">muncă </w:t>
      </w:r>
      <w:proofErr w:type="spellStart"/>
      <w:r>
        <w:t>şi</w:t>
      </w:r>
      <w:proofErr w:type="spellEnd"/>
      <w:r>
        <w:t xml:space="preserve"> planul de prevenire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>, conform regulamentului intern sau</w:t>
      </w:r>
      <w:r>
        <w:rPr>
          <w:spacing w:val="1"/>
        </w:rPr>
        <w:t xml:space="preserve"> </w:t>
      </w:r>
      <w:r>
        <w:t>regulamentului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organizare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t>funcţionare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before="2" w:line="276" w:lineRule="auto"/>
        <w:ind w:right="1232"/>
        <w:jc w:val="both"/>
      </w:pPr>
      <w:proofErr w:type="spellStart"/>
      <w:r>
        <w:t>Urmareşte</w:t>
      </w:r>
      <w:proofErr w:type="spellEnd"/>
      <w:r>
        <w:t xml:space="preserve"> realizarea planului de</w:t>
      </w:r>
      <w:r>
        <w:rPr>
          <w:spacing w:val="1"/>
        </w:rPr>
        <w:t xml:space="preserve"> </w:t>
      </w:r>
      <w:r>
        <w:t xml:space="preserve">prevenire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>, inclusiv</w:t>
      </w:r>
      <w:r>
        <w:rPr>
          <w:spacing w:val="1"/>
        </w:rPr>
        <w:t xml:space="preserve"> </w:t>
      </w:r>
      <w:r>
        <w:t>alocarea</w:t>
      </w:r>
      <w:r>
        <w:rPr>
          <w:spacing w:val="1"/>
        </w:rPr>
        <w:t xml:space="preserve"> </w:t>
      </w:r>
      <w:r>
        <w:t xml:space="preserve">mijloacelor necesare realizării prevederilor lui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eficienţa</w:t>
      </w:r>
      <w:proofErr w:type="spellEnd"/>
      <w:r>
        <w:t xml:space="preserve"> acestora din punct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vedere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îmbunătăţirii</w:t>
      </w:r>
      <w:proofErr w:type="spellEnd"/>
      <w:r>
        <w:rPr>
          <w:spacing w:val="-1"/>
        </w:rPr>
        <w:t xml:space="preserve"> </w:t>
      </w:r>
      <w:proofErr w:type="spellStart"/>
      <w:r>
        <w:t>condiţiilor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7"/>
        <w:jc w:val="both"/>
      </w:pPr>
      <w:r>
        <w:t>Analizează introducerea de noi tehnologii, alegerea echipamentelor, luând în</w:t>
      </w:r>
      <w:r>
        <w:rPr>
          <w:spacing w:val="1"/>
        </w:rPr>
        <w:t xml:space="preserve"> </w:t>
      </w:r>
      <w:r>
        <w:t xml:space="preserve">considerare </w:t>
      </w:r>
      <w:proofErr w:type="spellStart"/>
      <w:r>
        <w:t>consecinţele</w:t>
      </w:r>
      <w:proofErr w:type="spellEnd"/>
      <w:r>
        <w:t xml:space="preserve"> asupra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lucrătorilor, </w:t>
      </w:r>
      <w:proofErr w:type="spellStart"/>
      <w:r>
        <w:t>şi</w:t>
      </w:r>
      <w:proofErr w:type="spellEnd"/>
      <w:r>
        <w:t xml:space="preserve"> face</w:t>
      </w:r>
      <w:r>
        <w:rPr>
          <w:spacing w:val="1"/>
        </w:rPr>
        <w:t xml:space="preserve"> </w:t>
      </w:r>
      <w:r>
        <w:t>propuneri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proofErr w:type="spellStart"/>
      <w:r>
        <w:t>situaţia</w:t>
      </w:r>
      <w:proofErr w:type="spellEnd"/>
      <w:r>
        <w:rPr>
          <w:spacing w:val="-4"/>
        </w:rPr>
        <w:t xml:space="preserve"> </w:t>
      </w:r>
      <w:r>
        <w:t>constatării</w:t>
      </w:r>
      <w:r>
        <w:rPr>
          <w:spacing w:val="-2"/>
        </w:rPr>
        <w:t xml:space="preserve"> </w:t>
      </w:r>
      <w:r>
        <w:t>anumitor</w:t>
      </w:r>
      <w:r>
        <w:rPr>
          <w:spacing w:val="-3"/>
        </w:rPr>
        <w:t xml:space="preserve"> </w:t>
      </w:r>
      <w:proofErr w:type="spellStart"/>
      <w:r>
        <w:t>deficienţe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6"/>
        <w:jc w:val="both"/>
      </w:pPr>
      <w:r>
        <w:t xml:space="preserve">Analizează alegerea, cumpărarea,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utilizarea echipamentelor de</w:t>
      </w:r>
      <w:r>
        <w:rPr>
          <w:spacing w:val="-75"/>
        </w:rPr>
        <w:t xml:space="preserve"> </w:t>
      </w:r>
      <w:r>
        <w:t>muncă,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echipamentelor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protecţie</w:t>
      </w:r>
      <w:proofErr w:type="spellEnd"/>
      <w:r>
        <w:rPr>
          <w:spacing w:val="-2"/>
        </w:rPr>
        <w:t xml:space="preserve"> </w:t>
      </w:r>
      <w:r>
        <w:t>colectivă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individuală.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8" w:lineRule="auto"/>
        <w:ind w:right="1227"/>
        <w:jc w:val="both"/>
      </w:pPr>
      <w:r>
        <w:t>Propune</w:t>
      </w:r>
      <w:r>
        <w:rPr>
          <w:spacing w:val="1"/>
        </w:rPr>
        <w:t xml:space="preserve"> </w:t>
      </w:r>
      <w:r>
        <w:t>măsuri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amenajare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proofErr w:type="spellStart"/>
      <w:r>
        <w:t>ţinând</w:t>
      </w:r>
      <w:proofErr w:type="spellEnd"/>
      <w:r>
        <w:rPr>
          <w:spacing w:val="1"/>
        </w:rPr>
        <w:t xml:space="preserve"> </w:t>
      </w:r>
      <w:r>
        <w:t>seama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prezenţa</w:t>
      </w:r>
      <w:proofErr w:type="spellEnd"/>
      <w:r>
        <w:rPr>
          <w:spacing w:val="-2"/>
        </w:rPr>
        <w:t xml:space="preserve"> </w:t>
      </w:r>
      <w:r>
        <w:t>grupurilor</w:t>
      </w:r>
      <w:r>
        <w:rPr>
          <w:spacing w:val="-1"/>
        </w:rPr>
        <w:t xml:space="preserve"> </w:t>
      </w:r>
      <w:r>
        <w:t>sensibile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riscuri</w:t>
      </w:r>
      <w:r>
        <w:rPr>
          <w:spacing w:val="-2"/>
        </w:rPr>
        <w:t xml:space="preserve"> </w:t>
      </w:r>
      <w:r>
        <w:t>specifice.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6"/>
        <w:jc w:val="both"/>
      </w:pPr>
      <w:r>
        <w:t xml:space="preserve">Analizează cererile formulate de lucrători privind </w:t>
      </w:r>
      <w:proofErr w:type="spellStart"/>
      <w:r>
        <w:t>condiţiile</w:t>
      </w:r>
      <w:proofErr w:type="spellEnd"/>
      <w:r>
        <w:t xml:space="preserve"> de muncă </w:t>
      </w:r>
      <w:proofErr w:type="spellStart"/>
      <w:r>
        <w:t>şi</w:t>
      </w:r>
      <w:proofErr w:type="spellEnd"/>
      <w:r>
        <w:t xml:space="preserve"> modul</w:t>
      </w:r>
      <w:r>
        <w:rPr>
          <w:spacing w:val="-7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 acestea sunt</w:t>
      </w:r>
      <w:r>
        <w:rPr>
          <w:spacing w:val="-2"/>
        </w:rPr>
        <w:t xml:space="preserve"> </w:t>
      </w:r>
      <w:r>
        <w:t>organizate.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9"/>
        <w:jc w:val="both"/>
      </w:pPr>
      <w:proofErr w:type="spellStart"/>
      <w:r>
        <w:t>Urmareşte</w:t>
      </w:r>
      <w:proofErr w:type="spellEnd"/>
      <w:r>
        <w:t xml:space="preserve"> modul în care se aplică </w:t>
      </w:r>
      <w:proofErr w:type="spellStart"/>
      <w:r>
        <w:t>şi</w:t>
      </w:r>
      <w:proofErr w:type="spellEnd"/>
      <w:r>
        <w:t xml:space="preserve"> se respectă reglementările legale privind</w:t>
      </w:r>
      <w:r>
        <w:rPr>
          <w:spacing w:val="-75"/>
        </w:rPr>
        <w:t xml:space="preserve"> </w:t>
      </w:r>
      <w:r>
        <w:t xml:space="preserve">securitatea </w:t>
      </w:r>
      <w:proofErr w:type="spellStart"/>
      <w:r>
        <w:t>şi</w:t>
      </w:r>
      <w:proofErr w:type="spellEnd"/>
      <w:r>
        <w:t xml:space="preserve"> sănătatea în muncă, precum </w:t>
      </w:r>
      <w:proofErr w:type="spellStart"/>
      <w:r>
        <w:t>şi</w:t>
      </w:r>
      <w:proofErr w:type="spellEnd"/>
      <w:r>
        <w:t xml:space="preserve"> eventualele măsuri dispuse de</w:t>
      </w:r>
      <w:r>
        <w:rPr>
          <w:spacing w:val="1"/>
        </w:rPr>
        <w:t xml:space="preserve"> </w:t>
      </w:r>
      <w:r>
        <w:t>inspectorul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inspectorii</w:t>
      </w:r>
      <w:r>
        <w:rPr>
          <w:spacing w:val="-1"/>
        </w:rPr>
        <w:t xml:space="preserve"> </w:t>
      </w:r>
      <w:r>
        <w:t>sanitari.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5"/>
        <w:jc w:val="both"/>
      </w:pPr>
      <w:r>
        <w:t>Analizează propunerile lucrătorilor privind prevenirea accidentelor</w:t>
      </w:r>
      <w:r>
        <w:rPr>
          <w:spacing w:val="77"/>
        </w:rPr>
        <w:t xml:space="preserve"> </w:t>
      </w:r>
      <w:r>
        <w:t>de muncă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a îmbolnăvirilor profesionale, precum </w:t>
      </w:r>
      <w:proofErr w:type="spellStart"/>
      <w:r>
        <w:t>şi</w:t>
      </w:r>
      <w:proofErr w:type="spellEnd"/>
      <w:r>
        <w:t xml:space="preserve"> pentru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muncă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propune</w:t>
      </w:r>
      <w:r>
        <w:rPr>
          <w:spacing w:val="-4"/>
        </w:rPr>
        <w:t xml:space="preserve"> </w:t>
      </w:r>
      <w:r>
        <w:t>introducerea</w:t>
      </w:r>
      <w:r>
        <w:rPr>
          <w:spacing w:val="-3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protecţie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31"/>
        <w:jc w:val="both"/>
      </w:pPr>
      <w:r>
        <w:t>Analizează</w:t>
      </w:r>
      <w:r>
        <w:rPr>
          <w:spacing w:val="1"/>
        </w:rPr>
        <w:t xml:space="preserve"> </w:t>
      </w:r>
      <w:r>
        <w:t>cauzele</w:t>
      </w:r>
      <w:r>
        <w:rPr>
          <w:spacing w:val="1"/>
        </w:rPr>
        <w:t xml:space="preserve"> </w:t>
      </w:r>
      <w:r>
        <w:t>producerii</w:t>
      </w:r>
      <w:r>
        <w:rPr>
          <w:spacing w:val="1"/>
        </w:rPr>
        <w:t xml:space="preserve"> </w:t>
      </w:r>
      <w:r>
        <w:t>accidentelor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îmbolnăvirilor</w:t>
      </w:r>
      <w:r>
        <w:rPr>
          <w:spacing w:val="1"/>
        </w:rPr>
        <w:t xml:space="preserve"> </w:t>
      </w:r>
      <w:r>
        <w:t xml:space="preserve">profesionale </w:t>
      </w:r>
      <w:proofErr w:type="spellStart"/>
      <w:r>
        <w:t>şi</w:t>
      </w:r>
      <w:proofErr w:type="spellEnd"/>
      <w:r>
        <w:t xml:space="preserve"> evenimentelor produse </w:t>
      </w:r>
      <w:proofErr w:type="spellStart"/>
      <w:r>
        <w:t>şi</w:t>
      </w:r>
      <w:proofErr w:type="spellEnd"/>
      <w:r>
        <w:t xml:space="preserve"> poate propune măsuri tehnice în</w:t>
      </w:r>
      <w:r>
        <w:rPr>
          <w:spacing w:val="1"/>
        </w:rPr>
        <w:t xml:space="preserve"> </w:t>
      </w:r>
      <w:r>
        <w:t>completarea</w:t>
      </w:r>
      <w:r>
        <w:rPr>
          <w:spacing w:val="-2"/>
        </w:rPr>
        <w:t xml:space="preserve"> </w:t>
      </w:r>
      <w:r>
        <w:t>măsurilor</w:t>
      </w:r>
      <w:r>
        <w:rPr>
          <w:spacing w:val="-1"/>
        </w:rPr>
        <w:t xml:space="preserve"> </w:t>
      </w:r>
      <w:r>
        <w:t>dispuse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urma</w:t>
      </w:r>
      <w:r>
        <w:rPr>
          <w:spacing w:val="-2"/>
        </w:rPr>
        <w:t xml:space="preserve"> </w:t>
      </w:r>
      <w:r>
        <w:t>cercetării.</w:t>
      </w:r>
    </w:p>
    <w:p w:rsidR="00EE2E52" w:rsidRDefault="006322F6">
      <w:pPr>
        <w:pStyle w:val="ListParagraph"/>
        <w:numPr>
          <w:ilvl w:val="0"/>
          <w:numId w:val="6"/>
        </w:numPr>
        <w:tabs>
          <w:tab w:val="left" w:pos="1663"/>
        </w:tabs>
        <w:spacing w:line="276" w:lineRule="auto"/>
        <w:ind w:right="1226"/>
        <w:jc w:val="both"/>
      </w:pPr>
      <w:r>
        <w:t xml:space="preserve">Efectuează verificări privind aplicarea </w:t>
      </w:r>
      <w:proofErr w:type="spellStart"/>
      <w:r>
        <w:t>instrucţiunilor</w:t>
      </w:r>
      <w:proofErr w:type="spellEnd"/>
      <w:r>
        <w:t xml:space="preserve"> proprii </w:t>
      </w:r>
      <w:proofErr w:type="spellStart"/>
      <w:r>
        <w:t>şi</w:t>
      </w:r>
      <w:proofErr w:type="spellEnd"/>
      <w:r>
        <w:t xml:space="preserve"> a celor de lucru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raport</w:t>
      </w:r>
      <w:r>
        <w:rPr>
          <w:spacing w:val="-1"/>
        </w:rPr>
        <w:t xml:space="preserve"> </w:t>
      </w:r>
      <w:r>
        <w:t>scris</w:t>
      </w:r>
      <w:r>
        <w:rPr>
          <w:spacing w:val="-1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constatările</w:t>
      </w:r>
      <w:r>
        <w:rPr>
          <w:spacing w:val="-1"/>
        </w:rPr>
        <w:t xml:space="preserve"> </w:t>
      </w:r>
      <w:r>
        <w:t>făcute.</w:t>
      </w:r>
    </w:p>
    <w:p w:rsidR="00EE2E52" w:rsidRDefault="00EE2E52">
      <w:pPr>
        <w:pStyle w:val="BodyText"/>
        <w:spacing w:before="8"/>
        <w:ind w:left="0"/>
        <w:jc w:val="left"/>
        <w:rPr>
          <w:sz w:val="24"/>
        </w:rPr>
      </w:pPr>
    </w:p>
    <w:p w:rsidR="00EE2E52" w:rsidRDefault="006322F6">
      <w:pPr>
        <w:pStyle w:val="Heading2"/>
        <w:ind w:left="1234"/>
        <w:jc w:val="left"/>
      </w:pPr>
      <w:r>
        <w:t>Comisia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etică</w:t>
      </w:r>
      <w:r>
        <w:rPr>
          <w:spacing w:val="-5"/>
        </w:rPr>
        <w:t xml:space="preserve"> </w:t>
      </w:r>
      <w:proofErr w:type="spellStart"/>
      <w:r>
        <w:t>çi</w:t>
      </w:r>
      <w:proofErr w:type="spellEnd"/>
      <w:r>
        <w:rPr>
          <w:spacing w:val="-2"/>
        </w:rPr>
        <w:t xml:space="preserve"> </w:t>
      </w:r>
      <w:r>
        <w:t>deontologie</w:t>
      </w:r>
      <w:r>
        <w:rPr>
          <w:spacing w:val="-5"/>
        </w:rPr>
        <w:t xml:space="preserve"> </w:t>
      </w:r>
      <w:r>
        <w:t>profesională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2"/>
          <w:tab w:val="left" w:pos="1663"/>
        </w:tabs>
        <w:spacing w:before="40" w:line="278" w:lineRule="auto"/>
        <w:ind w:right="1228"/>
      </w:pPr>
      <w:r>
        <w:t>Elaborează</w:t>
      </w:r>
      <w:r>
        <w:rPr>
          <w:spacing w:val="10"/>
        </w:rPr>
        <w:t xml:space="preserve"> </w:t>
      </w:r>
      <w:r>
        <w:t>codul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etică,</w:t>
      </w:r>
      <w:r>
        <w:rPr>
          <w:spacing w:val="10"/>
        </w:rPr>
        <w:t xml:space="preserve"> </w:t>
      </w:r>
      <w:r>
        <w:t>denumit</w:t>
      </w:r>
      <w:r>
        <w:rPr>
          <w:spacing w:val="11"/>
        </w:rPr>
        <w:t xml:space="preserve"> </w:t>
      </w:r>
      <w:r>
        <w:t>în</w:t>
      </w:r>
      <w:r>
        <w:rPr>
          <w:spacing w:val="12"/>
        </w:rPr>
        <w:t xml:space="preserve"> </w:t>
      </w:r>
      <w:proofErr w:type="spellStart"/>
      <w:r>
        <w:t>continuăre</w:t>
      </w:r>
      <w:proofErr w:type="spellEnd"/>
      <w:r>
        <w:rPr>
          <w:spacing w:val="11"/>
        </w:rPr>
        <w:t xml:space="preserve"> </w:t>
      </w:r>
      <w:r>
        <w:t>cod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etică</w:t>
      </w:r>
      <w:r>
        <w:rPr>
          <w:spacing w:val="10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îl</w:t>
      </w:r>
      <w:r>
        <w:rPr>
          <w:spacing w:val="11"/>
        </w:rPr>
        <w:t xml:space="preserve"> </w:t>
      </w:r>
      <w:r>
        <w:t>înaintează</w:t>
      </w:r>
      <w:r>
        <w:rPr>
          <w:spacing w:val="-74"/>
        </w:rPr>
        <w:t xml:space="preserve"> </w:t>
      </w:r>
      <w:r>
        <w:t>spre</w:t>
      </w:r>
      <w:r>
        <w:rPr>
          <w:spacing w:val="-2"/>
        </w:rPr>
        <w:t xml:space="preserve"> </w:t>
      </w:r>
      <w:r>
        <w:t>aprobare</w:t>
      </w:r>
      <w:r>
        <w:rPr>
          <w:spacing w:val="-1"/>
        </w:rPr>
        <w:t xml:space="preserve"> </w:t>
      </w:r>
      <w:r>
        <w:t>Directorului</w:t>
      </w:r>
      <w:r>
        <w:rPr>
          <w:spacing w:val="-1"/>
        </w:rPr>
        <w:t xml:space="preserve"> </w:t>
      </w:r>
      <w:r>
        <w:t>general.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2"/>
          <w:tab w:val="left" w:pos="1663"/>
        </w:tabs>
        <w:spacing w:line="264" w:lineRule="exact"/>
        <w:ind w:hanging="429"/>
      </w:pPr>
      <w:proofErr w:type="spellStart"/>
      <w:r>
        <w:t>Urmăreşte</w:t>
      </w:r>
      <w:proofErr w:type="spellEnd"/>
      <w:r>
        <w:rPr>
          <w:spacing w:val="-5"/>
        </w:rPr>
        <w:t xml:space="preserve"> </w:t>
      </w:r>
      <w:r>
        <w:t>aplicarea</w:t>
      </w:r>
      <w:r>
        <w:rPr>
          <w:spacing w:val="-4"/>
        </w:rPr>
        <w:t xml:space="preserve"> </w:t>
      </w:r>
      <w:r>
        <w:t>codului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etică</w:t>
      </w:r>
      <w:r>
        <w:rPr>
          <w:spacing w:val="-5"/>
        </w:rPr>
        <w:t xml:space="preserve"> </w:t>
      </w:r>
      <w:r>
        <w:t>prin:</w:t>
      </w:r>
    </w:p>
    <w:p w:rsidR="00EE2E52" w:rsidRDefault="006322F6">
      <w:pPr>
        <w:pStyle w:val="ListParagraph"/>
        <w:numPr>
          <w:ilvl w:val="1"/>
          <w:numId w:val="5"/>
        </w:numPr>
        <w:tabs>
          <w:tab w:val="left" w:pos="2675"/>
        </w:tabs>
        <w:spacing w:before="40"/>
        <w:ind w:hanging="361"/>
        <w:jc w:val="both"/>
      </w:pPr>
      <w:r>
        <w:t>Diseminarea</w:t>
      </w:r>
      <w:r>
        <w:rPr>
          <w:spacing w:val="-4"/>
        </w:rPr>
        <w:t xml:space="preserve"> </w:t>
      </w:r>
      <w:r>
        <w:t>normelor</w:t>
      </w:r>
      <w:r>
        <w:rPr>
          <w:spacing w:val="-7"/>
        </w:rPr>
        <w:t xml:space="preserve"> </w:t>
      </w:r>
      <w:r>
        <w:t>cuprinse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etică;</w:t>
      </w:r>
    </w:p>
    <w:p w:rsidR="00EE2E52" w:rsidRDefault="006322F6">
      <w:pPr>
        <w:pStyle w:val="ListParagraph"/>
        <w:numPr>
          <w:ilvl w:val="1"/>
          <w:numId w:val="5"/>
        </w:numPr>
        <w:tabs>
          <w:tab w:val="left" w:pos="2675"/>
        </w:tabs>
        <w:spacing w:before="40" w:line="276" w:lineRule="auto"/>
        <w:ind w:left="3034" w:right="1235" w:hanging="720"/>
        <w:jc w:val="both"/>
      </w:pPr>
      <w:r>
        <w:t>Evaluarea,</w:t>
      </w:r>
      <w:r>
        <w:rPr>
          <w:spacing w:val="1"/>
        </w:rPr>
        <w:t xml:space="preserve"> </w:t>
      </w:r>
      <w:r>
        <w:t>analizarea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soluţionarea</w:t>
      </w:r>
      <w:proofErr w:type="spellEnd"/>
      <w:r>
        <w:rPr>
          <w:spacing w:val="1"/>
        </w:rPr>
        <w:t xml:space="preserve"> </w:t>
      </w:r>
      <w:r>
        <w:t>sesizărilor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reclamaţiilor</w:t>
      </w:r>
      <w:proofErr w:type="spellEnd"/>
      <w:r>
        <w:rPr>
          <w:spacing w:val="1"/>
        </w:rPr>
        <w:t xml:space="preserve"> </w:t>
      </w:r>
      <w:r>
        <w:t>adresate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normele</w:t>
      </w:r>
      <w:r>
        <w:rPr>
          <w:spacing w:val="-3"/>
        </w:rPr>
        <w:t xml:space="preserve"> </w:t>
      </w:r>
      <w:r>
        <w:t>cuprinse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etică;</w:t>
      </w:r>
    </w:p>
    <w:p w:rsidR="00EE2E52" w:rsidRDefault="006322F6">
      <w:pPr>
        <w:pStyle w:val="ListParagraph"/>
        <w:numPr>
          <w:ilvl w:val="1"/>
          <w:numId w:val="5"/>
        </w:numPr>
        <w:tabs>
          <w:tab w:val="left" w:pos="2675"/>
        </w:tabs>
        <w:spacing w:line="276" w:lineRule="auto"/>
        <w:ind w:left="3034" w:right="1232" w:hanging="721"/>
        <w:jc w:val="both"/>
      </w:pPr>
      <w:r>
        <w:t>Organizarea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proofErr w:type="spellStart"/>
      <w:r>
        <w:t>investigaţii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validării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invalidării</w:t>
      </w:r>
      <w:r>
        <w:rPr>
          <w:spacing w:val="1"/>
        </w:rPr>
        <w:t xml:space="preserve"> </w:t>
      </w:r>
      <w:r>
        <w:t xml:space="preserve">corectitudinii sesizărilor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reclamaţiilor</w:t>
      </w:r>
      <w:proofErr w:type="spellEnd"/>
      <w:r>
        <w:t xml:space="preserve"> adresate în conformitate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codul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etică;</w:t>
      </w:r>
    </w:p>
    <w:p w:rsidR="00EE2E52" w:rsidRDefault="006322F6">
      <w:pPr>
        <w:pStyle w:val="ListParagraph"/>
        <w:numPr>
          <w:ilvl w:val="1"/>
          <w:numId w:val="5"/>
        </w:numPr>
        <w:tabs>
          <w:tab w:val="left" w:pos="2675"/>
        </w:tabs>
        <w:spacing w:before="3" w:line="276" w:lineRule="auto"/>
        <w:ind w:left="3034" w:right="1231" w:hanging="721"/>
        <w:jc w:val="both"/>
      </w:pPr>
      <w:r>
        <w:t>Elaborarea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motivat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efectuarea</w:t>
      </w:r>
      <w:r>
        <w:rPr>
          <w:spacing w:val="1"/>
        </w:rPr>
        <w:t xml:space="preserve"> </w:t>
      </w:r>
      <w:proofErr w:type="spellStart"/>
      <w:r>
        <w:t>investigaţiei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-75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faptele</w:t>
      </w:r>
      <w:r>
        <w:rPr>
          <w:spacing w:val="-1"/>
        </w:rPr>
        <w:t xml:space="preserve"> </w:t>
      </w:r>
      <w:r>
        <w:t>sesizate.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line="276" w:lineRule="auto"/>
        <w:ind w:right="1226"/>
        <w:jc w:val="both"/>
      </w:pPr>
      <w:r>
        <w:t xml:space="preserve">Analizează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soluţionează</w:t>
      </w:r>
      <w:proofErr w:type="spellEnd"/>
      <w:r>
        <w:t xml:space="preserve"> operativ, eficient </w:t>
      </w:r>
      <w:proofErr w:type="spellStart"/>
      <w:r>
        <w:t>şi</w:t>
      </w:r>
      <w:proofErr w:type="spellEnd"/>
      <w:r>
        <w:t xml:space="preserve"> echidistant abaterile de la</w:t>
      </w:r>
      <w:r>
        <w:rPr>
          <w:spacing w:val="1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codului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etică.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line="276" w:lineRule="auto"/>
        <w:ind w:right="1226"/>
        <w:jc w:val="both"/>
      </w:pPr>
      <w:r>
        <w:lastRenderedPageBreak/>
        <w:t xml:space="preserve">Prezintă anual un raport cu privire la faptele sesizate </w:t>
      </w:r>
      <w:proofErr w:type="spellStart"/>
      <w:r>
        <w:t>şi</w:t>
      </w:r>
      <w:proofErr w:type="spellEnd"/>
      <w:r>
        <w:t xml:space="preserve"> analizate în cadrul</w:t>
      </w:r>
      <w:r>
        <w:rPr>
          <w:spacing w:val="1"/>
        </w:rPr>
        <w:t xml:space="preserve"> </w:t>
      </w:r>
      <w:r>
        <w:t>comisiei.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conţinutul</w:t>
      </w:r>
      <w:proofErr w:type="spellEnd"/>
      <w:r>
        <w:rPr>
          <w:spacing w:val="1"/>
        </w:rPr>
        <w:t xml:space="preserve"> </w:t>
      </w:r>
      <w:r>
        <w:t>raportului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prezentate</w:t>
      </w:r>
      <w:r>
        <w:rPr>
          <w:spacing w:val="1"/>
        </w:rPr>
        <w:t xml:space="preserve"> </w:t>
      </w:r>
      <w:r>
        <w:t>decât</w:t>
      </w:r>
      <w:r>
        <w:rPr>
          <w:spacing w:val="1"/>
        </w:rPr>
        <w:t xml:space="preserve"> </w:t>
      </w:r>
      <w:r>
        <w:t>estimativ</w:t>
      </w:r>
      <w:r>
        <w:rPr>
          <w:spacing w:val="1"/>
        </w:rPr>
        <w:t xml:space="preserve"> </w:t>
      </w:r>
      <w:r>
        <w:t xml:space="preserve">sesizările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reclamaţiile</w:t>
      </w:r>
      <w:proofErr w:type="spellEnd"/>
      <w:r>
        <w:t xml:space="preserve"> considerate </w:t>
      </w:r>
      <w:proofErr w:type="spellStart"/>
      <w:r>
        <w:t>şi</w:t>
      </w:r>
      <w:proofErr w:type="spellEnd"/>
      <w:r>
        <w:t xml:space="preserve"> demonstrate ca nefondate, iar pentru</w:t>
      </w:r>
      <w:r>
        <w:rPr>
          <w:spacing w:val="1"/>
        </w:rPr>
        <w:t xml:space="preserve"> </w:t>
      </w:r>
      <w:r>
        <w:t>cazurile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implicaţii</w:t>
      </w:r>
      <w:proofErr w:type="spellEnd"/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păstra</w:t>
      </w:r>
      <w:r>
        <w:rPr>
          <w:spacing w:val="1"/>
        </w:rPr>
        <w:t xml:space="preserve"> </w:t>
      </w:r>
      <w:proofErr w:type="spellStart"/>
      <w:r>
        <w:t>confidenţialitatea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privinţa</w:t>
      </w:r>
      <w:proofErr w:type="spellEnd"/>
      <w:r>
        <w:rPr>
          <w:spacing w:val="1"/>
        </w:rPr>
        <w:t xml:space="preserve"> </w:t>
      </w:r>
      <w:proofErr w:type="spellStart"/>
      <w:r>
        <w:t>identităţii</w:t>
      </w:r>
      <w:proofErr w:type="spellEnd"/>
      <w:r>
        <w:rPr>
          <w:spacing w:val="-2"/>
        </w:rPr>
        <w:t xml:space="preserve"> </w:t>
      </w:r>
      <w:r>
        <w:t>persoanelor</w:t>
      </w:r>
      <w:r>
        <w:rPr>
          <w:spacing w:val="-1"/>
        </w:rPr>
        <w:t xml:space="preserve"> </w:t>
      </w:r>
      <w:r>
        <w:t>implicate.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line="276" w:lineRule="auto"/>
        <w:ind w:right="1230"/>
        <w:jc w:val="both"/>
      </w:pPr>
      <w:r>
        <w:t xml:space="preserve">Notifică </w:t>
      </w:r>
      <w:proofErr w:type="spellStart"/>
      <w:r>
        <w:t>instituţiile</w:t>
      </w:r>
      <w:proofErr w:type="spellEnd"/>
      <w:r>
        <w:t xml:space="preserve"> statului, atunci când apar cazuri care sunt de</w:t>
      </w:r>
      <w:r>
        <w:rPr>
          <w:spacing w:val="77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 xml:space="preserve">legii penale </w:t>
      </w:r>
      <w:proofErr w:type="spellStart"/>
      <w:r>
        <w:t>şi</w:t>
      </w:r>
      <w:proofErr w:type="spellEnd"/>
      <w:r>
        <w:t xml:space="preserve"> pune la </w:t>
      </w:r>
      <w:proofErr w:type="spellStart"/>
      <w:r>
        <w:t>dispoziţia</w:t>
      </w:r>
      <w:proofErr w:type="spellEnd"/>
      <w:r>
        <w:t xml:space="preserve"> acestora toate </w:t>
      </w:r>
      <w:proofErr w:type="spellStart"/>
      <w:r>
        <w:t>informaţiile</w:t>
      </w:r>
      <w:proofErr w:type="spellEnd"/>
      <w:r>
        <w:t xml:space="preserve"> pe care le </w:t>
      </w:r>
      <w:proofErr w:type="spellStart"/>
      <w:r>
        <w:t>deţine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cazurile</w:t>
      </w:r>
      <w:r>
        <w:rPr>
          <w:spacing w:val="-1"/>
        </w:rPr>
        <w:t xml:space="preserve"> </w:t>
      </w:r>
      <w:r>
        <w:t>respective.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line="278" w:lineRule="auto"/>
        <w:ind w:right="1229"/>
        <w:jc w:val="both"/>
      </w:pPr>
      <w:r>
        <w:t>Activează</w:t>
      </w:r>
      <w:r>
        <w:rPr>
          <w:spacing w:val="1"/>
        </w:rPr>
        <w:t xml:space="preserve"> </w:t>
      </w:r>
      <w:r>
        <w:t>împotriva</w:t>
      </w:r>
      <w:r>
        <w:rPr>
          <w:spacing w:val="1"/>
        </w:rPr>
        <w:t xml:space="preserve"> </w:t>
      </w:r>
      <w:proofErr w:type="spellStart"/>
      <w:r>
        <w:t>acţiunilor</w:t>
      </w:r>
      <w:proofErr w:type="spellEnd"/>
      <w:r>
        <w:rPr>
          <w:spacing w:val="1"/>
        </w:rPr>
        <w:t xml:space="preserve"> </w:t>
      </w:r>
      <w:r>
        <w:t>denigratoare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calomnioase</w:t>
      </w:r>
      <w:r>
        <w:rPr>
          <w:spacing w:val="1"/>
        </w:rPr>
        <w:t xml:space="preserve"> </w:t>
      </w:r>
      <w:r>
        <w:t>adresate</w:t>
      </w:r>
      <w:r>
        <w:rPr>
          <w:spacing w:val="1"/>
        </w:rPr>
        <w:t xml:space="preserve"> </w:t>
      </w:r>
      <w:r>
        <w:t>atât</w:t>
      </w:r>
      <w:r>
        <w:rPr>
          <w:spacing w:val="1"/>
        </w:rPr>
        <w:t xml:space="preserve"> </w:t>
      </w:r>
      <w:r>
        <w:t>personalului,</w:t>
      </w:r>
      <w:r>
        <w:rPr>
          <w:spacing w:val="-2"/>
        </w:rPr>
        <w:t xml:space="preserve"> </w:t>
      </w:r>
      <w:r>
        <w:t>cât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line="264" w:lineRule="exact"/>
        <w:jc w:val="both"/>
      </w:pPr>
      <w:r>
        <w:t>Se</w:t>
      </w:r>
      <w:r>
        <w:rPr>
          <w:spacing w:val="-3"/>
        </w:rPr>
        <w:t xml:space="preserve"> </w:t>
      </w:r>
      <w:r>
        <w:t>sesizează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oficiu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legătură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cazurile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încălcare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codului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etică.</w:t>
      </w:r>
    </w:p>
    <w:p w:rsidR="00EE2E52" w:rsidRDefault="006322F6">
      <w:pPr>
        <w:pStyle w:val="ListParagraph"/>
        <w:numPr>
          <w:ilvl w:val="0"/>
          <w:numId w:val="5"/>
        </w:numPr>
        <w:tabs>
          <w:tab w:val="left" w:pos="1663"/>
        </w:tabs>
        <w:spacing w:before="39"/>
        <w:jc w:val="both"/>
      </w:pPr>
      <w:r>
        <w:t>Diseminează</w:t>
      </w:r>
      <w:r>
        <w:rPr>
          <w:spacing w:val="-5"/>
        </w:rPr>
        <w:t xml:space="preserve"> </w:t>
      </w:r>
      <w:r>
        <w:t>bunele</w:t>
      </w:r>
      <w:r>
        <w:rPr>
          <w:spacing w:val="-4"/>
        </w:rPr>
        <w:t xml:space="preserve"> </w:t>
      </w:r>
      <w:r>
        <w:t>practici</w:t>
      </w:r>
      <w:r>
        <w:rPr>
          <w:spacing w:val="-5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aplicarea</w:t>
      </w:r>
      <w:r>
        <w:rPr>
          <w:spacing w:val="-6"/>
        </w:rPr>
        <w:t xml:space="preserve"> </w:t>
      </w:r>
      <w:r>
        <w:t>codului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etică.</w:t>
      </w:r>
    </w:p>
    <w:p w:rsidR="00EE2E52" w:rsidRDefault="00EE2E52">
      <w:pPr>
        <w:pStyle w:val="BodyText"/>
        <w:spacing w:before="7"/>
        <w:ind w:left="0"/>
        <w:jc w:val="left"/>
        <w:rPr>
          <w:sz w:val="28"/>
        </w:rPr>
      </w:pPr>
    </w:p>
    <w:p w:rsidR="00EE2E52" w:rsidRDefault="006322F6">
      <w:pPr>
        <w:pStyle w:val="Heading2"/>
        <w:spacing w:line="276" w:lineRule="auto"/>
        <w:ind w:right="1233"/>
      </w:pPr>
      <w:r>
        <w:t xml:space="preserve">Comisia pentru Evaluarea </w:t>
      </w:r>
      <w:proofErr w:type="spellStart"/>
      <w:r>
        <w:t>şi</w:t>
      </w:r>
      <w:proofErr w:type="spellEnd"/>
      <w:r>
        <w:t xml:space="preserve"> Asigurarea </w:t>
      </w:r>
      <w:proofErr w:type="spellStart"/>
      <w:r>
        <w:t>Calităţii</w:t>
      </w:r>
      <w:proofErr w:type="spellEnd"/>
      <w:r>
        <w:t xml:space="preserve"> Programelor de Formare</w:t>
      </w:r>
      <w:r>
        <w:rPr>
          <w:spacing w:val="-7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INMSS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line="276" w:lineRule="auto"/>
        <w:ind w:right="1225"/>
        <w:jc w:val="both"/>
      </w:pPr>
      <w:r>
        <w:t xml:space="preserve">Elaborează </w:t>
      </w:r>
      <w:proofErr w:type="spellStart"/>
      <w:r>
        <w:t>şi</w:t>
      </w:r>
      <w:proofErr w:type="spellEnd"/>
      <w:r>
        <w:t xml:space="preserve"> coordonează aplicarea procedurilor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de evaluare </w:t>
      </w:r>
      <w:proofErr w:type="spellStart"/>
      <w:r>
        <w:t>şi</w:t>
      </w:r>
      <w:proofErr w:type="spellEnd"/>
      <w:r>
        <w:rPr>
          <w:spacing w:val="-75"/>
        </w:rPr>
        <w:t xml:space="preserve"> </w:t>
      </w:r>
      <w:proofErr w:type="spellStart"/>
      <w:r>
        <w:t>asigurăre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calităţii</w:t>
      </w:r>
      <w:proofErr w:type="spellEnd"/>
      <w:r>
        <w:t>,</w:t>
      </w:r>
      <w:r>
        <w:rPr>
          <w:spacing w:val="-2"/>
        </w:rPr>
        <w:t xml:space="preserve"> </w:t>
      </w:r>
      <w:r>
        <w:t>aprobate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conducerea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line="276" w:lineRule="auto"/>
        <w:ind w:right="1228"/>
        <w:jc w:val="both"/>
      </w:pPr>
      <w:r>
        <w:t xml:space="preserve">Examinează </w:t>
      </w:r>
      <w:proofErr w:type="spellStart"/>
      <w:r>
        <w:t>şi</w:t>
      </w:r>
      <w:proofErr w:type="spellEnd"/>
      <w:r>
        <w:t xml:space="preserve"> supune </w:t>
      </w:r>
      <w:proofErr w:type="spellStart"/>
      <w:r>
        <w:t>aprobarii</w:t>
      </w:r>
      <w:proofErr w:type="spellEnd"/>
      <w:r>
        <w:t xml:space="preserve"> Directorului General </w:t>
      </w:r>
      <w:proofErr w:type="spellStart"/>
      <w:r>
        <w:t>şi</w:t>
      </w:r>
      <w:proofErr w:type="spellEnd"/>
      <w:r>
        <w:t xml:space="preserve"> Consiliului </w:t>
      </w:r>
      <w:proofErr w:type="spellStart"/>
      <w:r>
        <w:t>Ştiinţific</w:t>
      </w:r>
      <w:proofErr w:type="spellEnd"/>
      <w:r>
        <w:rPr>
          <w:spacing w:val="1"/>
        </w:rPr>
        <w:t xml:space="preserve"> </w:t>
      </w:r>
      <w:r>
        <w:t xml:space="preserve">rezultatele </w:t>
      </w:r>
      <w:proofErr w:type="spellStart"/>
      <w:r>
        <w:t>evaluarii</w:t>
      </w:r>
      <w:proofErr w:type="spellEnd"/>
      <w:r>
        <w:t xml:space="preserve"> interne a </w:t>
      </w:r>
      <w:proofErr w:type="spellStart"/>
      <w:r>
        <w:t>calităţii</w:t>
      </w:r>
      <w:proofErr w:type="spellEnd"/>
      <w:r>
        <w:t xml:space="preserve"> programelor de formare </w:t>
      </w:r>
      <w:proofErr w:type="spellStart"/>
      <w:r>
        <w:t>desfăşurate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before="1"/>
        <w:jc w:val="both"/>
      </w:pPr>
      <w:r>
        <w:t>Elaborează</w:t>
      </w:r>
      <w:r>
        <w:rPr>
          <w:spacing w:val="-5"/>
        </w:rPr>
        <w:t xml:space="preserve"> </w:t>
      </w:r>
      <w:r>
        <w:t>propuneri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îmbunătăţire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calităţii</w:t>
      </w:r>
      <w:proofErr w:type="spellEnd"/>
      <w:r>
        <w:rPr>
          <w:spacing w:val="-5"/>
        </w:rPr>
        <w:t xml:space="preserve"> </w:t>
      </w:r>
      <w:proofErr w:type="spellStart"/>
      <w:r>
        <w:t>educaţiei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before="39" w:line="276" w:lineRule="auto"/>
        <w:ind w:right="1226"/>
        <w:jc w:val="both"/>
      </w:pPr>
      <w:r>
        <w:t xml:space="preserve">Asigură înregistrările necesare </w:t>
      </w:r>
      <w:proofErr w:type="spellStart"/>
      <w:r>
        <w:t>şi</w:t>
      </w:r>
      <w:proofErr w:type="spellEnd"/>
      <w:r>
        <w:t xml:space="preserve"> elaborează documente destinate analizei de</w:t>
      </w:r>
      <w:r>
        <w:rPr>
          <w:spacing w:val="1"/>
        </w:rPr>
        <w:t xml:space="preserve"> </w:t>
      </w:r>
      <w:r>
        <w:rPr>
          <w:spacing w:val="-4"/>
        </w:rPr>
        <w:t>către</w:t>
      </w:r>
      <w:r>
        <w:rPr>
          <w:spacing w:val="-14"/>
        </w:rPr>
        <w:t xml:space="preserve"> </w:t>
      </w:r>
      <w:r>
        <w:rPr>
          <w:spacing w:val="-4"/>
        </w:rPr>
        <w:t>conducerea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instituţiei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17"/>
        </w:rPr>
        <w:t xml:space="preserve"> </w:t>
      </w:r>
      <w:r>
        <w:rPr>
          <w:spacing w:val="-3"/>
        </w:rPr>
        <w:t>managementului</w:t>
      </w:r>
      <w:r>
        <w:rPr>
          <w:spacing w:val="-16"/>
        </w:rPr>
        <w:t xml:space="preserve"> </w:t>
      </w:r>
      <w:proofErr w:type="spellStart"/>
      <w:r>
        <w:rPr>
          <w:spacing w:val="-3"/>
        </w:rPr>
        <w:t>calităţii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programelor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formare.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line="276" w:lineRule="auto"/>
        <w:ind w:right="1226"/>
        <w:jc w:val="both"/>
      </w:pPr>
      <w:r>
        <w:t xml:space="preserve">Elaborează </w:t>
      </w:r>
      <w:proofErr w:type="spellStart"/>
      <w:r>
        <w:t>şi</w:t>
      </w:r>
      <w:proofErr w:type="spellEnd"/>
      <w:r>
        <w:t xml:space="preserve"> supune </w:t>
      </w:r>
      <w:proofErr w:type="spellStart"/>
      <w:r>
        <w:t>aprobarii</w:t>
      </w:r>
      <w:proofErr w:type="spellEnd"/>
      <w:r>
        <w:t xml:space="preserve"> Directorului General </w:t>
      </w:r>
      <w:proofErr w:type="spellStart"/>
      <w:r>
        <w:t>şi</w:t>
      </w:r>
      <w:proofErr w:type="spellEnd"/>
      <w:r>
        <w:t xml:space="preserve"> Consiliului </w:t>
      </w:r>
      <w:proofErr w:type="spellStart"/>
      <w:r>
        <w:t>Ştiinţific</w:t>
      </w:r>
      <w:proofErr w:type="spellEnd"/>
      <w:r>
        <w:rPr>
          <w:spacing w:val="1"/>
        </w:rPr>
        <w:t xml:space="preserve"> </w:t>
      </w:r>
      <w:r>
        <w:t>propuneri privind resursele necesare pentru: proiectarea, implementarea,</w:t>
      </w:r>
      <w:r>
        <w:rPr>
          <w:spacing w:val="1"/>
        </w:rPr>
        <w:t xml:space="preserve"> </w:t>
      </w:r>
      <w:r>
        <w:t>menținerea și îmbunătățirea continuă a managementului calității programelor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formare.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before="1" w:line="276" w:lineRule="auto"/>
        <w:ind w:right="1226"/>
        <w:jc w:val="both"/>
      </w:pPr>
      <w:r>
        <w:t xml:space="preserve">Coordonează instruirea personalului cu </w:t>
      </w:r>
      <w:proofErr w:type="spellStart"/>
      <w:r>
        <w:t>responsabilităţi</w:t>
      </w:r>
      <w:proofErr w:type="spellEnd"/>
      <w:r>
        <w:t xml:space="preserve"> în domeniu, cu privire</w:t>
      </w:r>
      <w:r>
        <w:rPr>
          <w:spacing w:val="-7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criteriile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indicatorii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calitatea</w:t>
      </w:r>
      <w:r>
        <w:rPr>
          <w:spacing w:val="-1"/>
        </w:rPr>
        <w:t xml:space="preserve"> </w:t>
      </w:r>
      <w:proofErr w:type="spellStart"/>
      <w:r>
        <w:t>educaţiei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4"/>
        </w:numPr>
        <w:tabs>
          <w:tab w:val="left" w:pos="1663"/>
        </w:tabs>
        <w:spacing w:line="276" w:lineRule="auto"/>
        <w:ind w:right="1228"/>
        <w:jc w:val="both"/>
      </w:pPr>
      <w:r>
        <w:t xml:space="preserve">Elaborează anual un raport de evaluare internă privind calitatea </w:t>
      </w:r>
      <w:proofErr w:type="spellStart"/>
      <w:r>
        <w:t>educaţiei</w:t>
      </w:r>
      <w:proofErr w:type="spellEnd"/>
      <w:r>
        <w:t xml:space="preserve"> în</w:t>
      </w:r>
      <w:r>
        <w:rPr>
          <w:spacing w:val="1"/>
        </w:rPr>
        <w:t xml:space="preserve"> </w:t>
      </w:r>
      <w:proofErr w:type="spellStart"/>
      <w:r>
        <w:t>instituţie</w:t>
      </w:r>
      <w:proofErr w:type="spellEnd"/>
      <w:r>
        <w:t xml:space="preserve">, care este pus la </w:t>
      </w:r>
      <w:proofErr w:type="spellStart"/>
      <w:r>
        <w:t>dispozitia</w:t>
      </w:r>
      <w:proofErr w:type="spellEnd"/>
      <w:r>
        <w:t xml:space="preserve"> conducerii; după aprobare, raportul este</w:t>
      </w:r>
      <w:r>
        <w:rPr>
          <w:spacing w:val="1"/>
        </w:rPr>
        <w:t xml:space="preserve"> </w:t>
      </w:r>
      <w:r>
        <w:t>făcut</w:t>
      </w:r>
      <w:r>
        <w:rPr>
          <w:spacing w:val="1"/>
        </w:rPr>
        <w:t xml:space="preserve"> </w:t>
      </w:r>
      <w:r>
        <w:t>cunoscut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organizatorilor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beneficiarilor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programe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proofErr w:type="spellStart"/>
      <w:r>
        <w:t>afişare</w:t>
      </w:r>
      <w:proofErr w:type="spellEnd"/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publicare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dispozitia</w:t>
      </w:r>
      <w:proofErr w:type="spellEnd"/>
      <w:r>
        <w:rPr>
          <w:spacing w:val="1"/>
        </w:rPr>
        <w:t xml:space="preserve"> </w:t>
      </w:r>
      <w:r>
        <w:t>evaluatorilor</w:t>
      </w:r>
      <w:r>
        <w:rPr>
          <w:spacing w:val="-75"/>
        </w:rPr>
        <w:t xml:space="preserve"> </w:t>
      </w:r>
      <w:r>
        <w:t>externi.</w:t>
      </w:r>
    </w:p>
    <w:p w:rsidR="00EE2E52" w:rsidRDefault="00EE2E52">
      <w:pPr>
        <w:pStyle w:val="BodyText"/>
        <w:spacing w:before="3"/>
        <w:ind w:left="0"/>
        <w:jc w:val="left"/>
        <w:rPr>
          <w:sz w:val="25"/>
        </w:rPr>
      </w:pPr>
    </w:p>
    <w:p w:rsidR="00EE2E52" w:rsidRDefault="006322F6">
      <w:pPr>
        <w:pStyle w:val="Heading2"/>
        <w:spacing w:before="1"/>
      </w:pPr>
      <w:r>
        <w:t>Comisia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calitate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before="39" w:line="276" w:lineRule="auto"/>
        <w:ind w:right="1229"/>
        <w:jc w:val="both"/>
      </w:pPr>
      <w:r>
        <w:t xml:space="preserve">Elaborează și revizuiește strategia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specifice privind Sistemul de</w:t>
      </w:r>
      <w:r>
        <w:rPr>
          <w:spacing w:val="1"/>
        </w:rPr>
        <w:t xml:space="preserve"> </w:t>
      </w:r>
      <w:r>
        <w:t xml:space="preserve">Evaluare a </w:t>
      </w:r>
      <w:proofErr w:type="spellStart"/>
      <w:r>
        <w:t>Calităţii</w:t>
      </w:r>
      <w:proofErr w:type="spellEnd"/>
      <w:r>
        <w:t xml:space="preserve"> în INMSS, criteriile și metodologia de evaluare (cuprinse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manualul</w:t>
      </w:r>
      <w:r>
        <w:rPr>
          <w:spacing w:val="-2"/>
        </w:rPr>
        <w:t xml:space="preserve"> </w:t>
      </w:r>
      <w:r>
        <w:t>calității</w:t>
      </w:r>
      <w:r>
        <w:rPr>
          <w:spacing w:val="-2"/>
        </w:rPr>
        <w:t xml:space="preserve"> </w:t>
      </w:r>
      <w:r>
        <w:t>și procedurile</w:t>
      </w:r>
      <w:r>
        <w:rPr>
          <w:spacing w:val="-1"/>
        </w:rPr>
        <w:t xml:space="preserve"> </w:t>
      </w:r>
      <w:r>
        <w:t>aferente)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auditare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acestuia.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26"/>
        <w:jc w:val="both"/>
      </w:pPr>
      <w:r>
        <w:t>Asigură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strategiei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obiectivelor</w:t>
      </w:r>
      <w:r>
        <w:rPr>
          <w:spacing w:val="1"/>
        </w:rPr>
        <w:t xml:space="preserve"> </w:t>
      </w:r>
      <w:r>
        <w:t>referitoare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activității instituționale declarate de către conducerea instituției, la nivel de</w:t>
      </w:r>
      <w:r>
        <w:rPr>
          <w:spacing w:val="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compartimente.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8" w:lineRule="auto"/>
        <w:ind w:right="1232"/>
        <w:jc w:val="both"/>
      </w:pPr>
      <w:r>
        <w:t>Colaborează cu toate structurile unității în vederea asigurării nivelului optim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calității</w:t>
      </w:r>
      <w:r>
        <w:rPr>
          <w:spacing w:val="-2"/>
        </w:rPr>
        <w:t xml:space="preserve"> </w:t>
      </w:r>
      <w:r>
        <w:t>activității</w:t>
      </w:r>
      <w:r>
        <w:rPr>
          <w:spacing w:val="-1"/>
        </w:rPr>
        <w:t xml:space="preserve"> </w:t>
      </w:r>
      <w:r>
        <w:t>și îmbunătățirii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calității.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28" w:hanging="499"/>
        <w:jc w:val="both"/>
      </w:pPr>
      <w:r>
        <w:t xml:space="preserve">Identifică </w:t>
      </w:r>
      <w:proofErr w:type="spellStart"/>
      <w:r>
        <w:t>şi</w:t>
      </w:r>
      <w:proofErr w:type="spellEnd"/>
      <w:r>
        <w:t xml:space="preserve"> definește un set de indicatori de calitate aplicabili monitorizării</w:t>
      </w:r>
      <w:r>
        <w:rPr>
          <w:spacing w:val="1"/>
        </w:rPr>
        <w:t xml:space="preserve"> </w:t>
      </w:r>
      <w:r>
        <w:t>calității activității fiecărui centru și compartiment,</w:t>
      </w:r>
      <w:r>
        <w:rPr>
          <w:spacing w:val="1"/>
        </w:rPr>
        <w:t xml:space="preserve"> </w:t>
      </w:r>
      <w:r>
        <w:t>împreună cu șefii de</w:t>
      </w:r>
      <w:r>
        <w:rPr>
          <w:spacing w:val="1"/>
        </w:rPr>
        <w:t xml:space="preserve"> </w:t>
      </w:r>
      <w:r>
        <w:t>centru sau angajații</w:t>
      </w:r>
      <w:r>
        <w:rPr>
          <w:spacing w:val="1"/>
        </w:rPr>
        <w:t xml:space="preserve"> </w:t>
      </w:r>
      <w:r>
        <w:t>din centrele și compartimentele respective delegați în</w:t>
      </w:r>
      <w:r>
        <w:rPr>
          <w:spacing w:val="1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sens.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28"/>
        <w:jc w:val="both"/>
      </w:pPr>
      <w:r>
        <w:t>Coordonează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aplică</w:t>
      </w:r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autoevaluare</w:t>
      </w:r>
      <w:r>
        <w:rPr>
          <w:spacing w:val="1"/>
        </w:rPr>
        <w:t xml:space="preserve"> </w:t>
      </w:r>
      <w:proofErr w:type="spellStart"/>
      <w:r>
        <w:t>instituţională</w:t>
      </w:r>
      <w:proofErr w:type="spellEnd"/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desfășurare,</w:t>
      </w:r>
      <w:r>
        <w:rPr>
          <w:spacing w:val="1"/>
        </w:rPr>
        <w:t xml:space="preserve"> </w:t>
      </w:r>
      <w:r>
        <w:t>aprobate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conducerea</w:t>
      </w:r>
      <w:r>
        <w:rPr>
          <w:spacing w:val="1"/>
        </w:rPr>
        <w:t xml:space="preserve"> </w:t>
      </w:r>
      <w:r>
        <w:t>instituției,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domeniilor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criteriilor</w:t>
      </w:r>
      <w:r>
        <w:rPr>
          <w:spacing w:val="1"/>
        </w:rPr>
        <w:t xml:space="preserve"> </w:t>
      </w:r>
      <w:r>
        <w:t>prevăzute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legislaţia</w:t>
      </w:r>
      <w:proofErr w:type="spellEnd"/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31"/>
        <w:jc w:val="both"/>
      </w:pPr>
      <w:r>
        <w:t xml:space="preserve">Identifică </w:t>
      </w:r>
      <w:proofErr w:type="spellStart"/>
      <w:r>
        <w:t>şi</w:t>
      </w:r>
      <w:proofErr w:type="spellEnd"/>
      <w:r>
        <w:t xml:space="preserve"> definește documentele și elementele documentabile necesare</w:t>
      </w:r>
      <w:r>
        <w:rPr>
          <w:spacing w:val="1"/>
        </w:rPr>
        <w:t xml:space="preserve"> </w:t>
      </w:r>
      <w:r>
        <w:t>furnizării informațiilor</w:t>
      </w:r>
      <w:r>
        <w:rPr>
          <w:spacing w:val="-3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activității</w:t>
      </w:r>
      <w:r>
        <w:rPr>
          <w:spacing w:val="-3"/>
        </w:rPr>
        <w:t xml:space="preserve"> </w:t>
      </w:r>
      <w:r>
        <w:t>comisiei.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33"/>
        <w:jc w:val="both"/>
      </w:pPr>
      <w:r>
        <w:t>Propune măsuri de prevenire a apariției problemelor referitoare la calitatea</w:t>
      </w:r>
      <w:r>
        <w:rPr>
          <w:spacing w:val="1"/>
        </w:rPr>
        <w:t xml:space="preserve"> </w:t>
      </w:r>
      <w:r>
        <w:t>activității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tipuri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activitate, în</w:t>
      </w:r>
      <w:r>
        <w:rPr>
          <w:spacing w:val="-2"/>
        </w:rPr>
        <w:t xml:space="preserve"> </w:t>
      </w:r>
      <w:r>
        <w:t>colaborare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șefii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structuri.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before="2" w:line="276" w:lineRule="auto"/>
        <w:ind w:right="1232"/>
        <w:jc w:val="both"/>
      </w:pPr>
      <w:r>
        <w:t>Identifică</w:t>
      </w:r>
      <w:r>
        <w:rPr>
          <w:spacing w:val="1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apărute,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domenii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activitate,</w:t>
      </w:r>
      <w:r>
        <w:rPr>
          <w:spacing w:val="7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limitele</w:t>
      </w:r>
      <w:r>
        <w:rPr>
          <w:spacing w:val="-2"/>
        </w:rPr>
        <w:t xml:space="preserve"> </w:t>
      </w:r>
      <w:r>
        <w:t>competenței.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30"/>
        <w:jc w:val="both"/>
      </w:pPr>
      <w:r>
        <w:t>Coordonează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neconformităților</w:t>
      </w:r>
      <w:r>
        <w:rPr>
          <w:spacing w:val="1"/>
        </w:rPr>
        <w:t xml:space="preserve"> </w:t>
      </w:r>
      <w:r>
        <w:t>constatate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activitate,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căreia</w:t>
      </w:r>
      <w:r>
        <w:rPr>
          <w:spacing w:val="1"/>
        </w:rPr>
        <w:t xml:space="preserve"> </w:t>
      </w:r>
      <w:r>
        <w:t>întocmește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</w:t>
      </w:r>
      <w:r>
        <w:rPr>
          <w:spacing w:val="1"/>
        </w:rPr>
        <w:t xml:space="preserve"> </w:t>
      </w:r>
      <w:r>
        <w:t>conducerii</w:t>
      </w:r>
      <w:r>
        <w:rPr>
          <w:spacing w:val="1"/>
        </w:rPr>
        <w:t xml:space="preserve"> </w:t>
      </w:r>
      <w:r>
        <w:t>acțiunile</w:t>
      </w:r>
      <w:r>
        <w:rPr>
          <w:spacing w:val="-2"/>
        </w:rPr>
        <w:t xml:space="preserve"> </w:t>
      </w:r>
      <w:r>
        <w:t>corective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necesare.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29" w:hanging="499"/>
        <w:jc w:val="both"/>
      </w:pPr>
      <w:r>
        <w:t>Propune și implementează, împreună cu șefii de centre, acțiuni corective</w:t>
      </w:r>
      <w:r>
        <w:rPr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eliminarea</w:t>
      </w:r>
      <w:r>
        <w:rPr>
          <w:spacing w:val="-2"/>
        </w:rPr>
        <w:t xml:space="preserve"> </w:t>
      </w:r>
      <w:r>
        <w:t>cauzelor</w:t>
      </w:r>
      <w:r>
        <w:rPr>
          <w:spacing w:val="-3"/>
        </w:rPr>
        <w:t xml:space="preserve"> </w:t>
      </w:r>
      <w:r>
        <w:t>neconformităților.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2"/>
        </w:tabs>
        <w:spacing w:line="276" w:lineRule="auto"/>
        <w:ind w:right="1228" w:hanging="499"/>
        <w:jc w:val="both"/>
      </w:pPr>
      <w:r>
        <w:t>Inițiază, coordonează și urmărește punerea în</w:t>
      </w:r>
      <w:r>
        <w:rPr>
          <w:spacing w:val="1"/>
        </w:rPr>
        <w:t xml:space="preserve"> </w:t>
      </w:r>
      <w:r>
        <w:t>aplicare a procedurilor de</w:t>
      </w:r>
      <w:r>
        <w:rPr>
          <w:spacing w:val="1"/>
        </w:rPr>
        <w:t xml:space="preserve"> </w:t>
      </w:r>
      <w:r>
        <w:t xml:space="preserve">bune practici în   toate structurile și domeniile de activitate ale INMSS, </w:t>
      </w:r>
      <w:proofErr w:type="spellStart"/>
      <w:r>
        <w:t>atat</w:t>
      </w:r>
      <w:proofErr w:type="spellEnd"/>
      <w:r>
        <w:rPr>
          <w:spacing w:val="1"/>
        </w:rPr>
        <w:t xml:space="preserve"> </w:t>
      </w:r>
      <w:r>
        <w:t>în domeniile de activitate de specialitate, cat și domeniile financiar-contabil,</w:t>
      </w:r>
      <w:r>
        <w:rPr>
          <w:spacing w:val="1"/>
        </w:rPr>
        <w:t xml:space="preserve"> </w:t>
      </w:r>
      <w:r>
        <w:t xml:space="preserve">administrativ și </w:t>
      </w:r>
      <w:proofErr w:type="spellStart"/>
      <w:r>
        <w:t>achizitii</w:t>
      </w:r>
      <w:proofErr w:type="spellEnd"/>
      <w:r>
        <w:t xml:space="preserve">, resurse umane, juridic, secretariat, </w:t>
      </w:r>
      <w:proofErr w:type="spellStart"/>
      <w:r>
        <w:t>dupa</w:t>
      </w:r>
      <w:proofErr w:type="spellEnd"/>
      <w:r>
        <w:t xml:space="preserve"> aprobarea</w:t>
      </w:r>
      <w:r>
        <w:rPr>
          <w:spacing w:val="-75"/>
        </w:rPr>
        <w:t xml:space="preserve"> </w:t>
      </w:r>
      <w:r>
        <w:t>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catre</w:t>
      </w:r>
      <w:proofErr w:type="spellEnd"/>
      <w:r>
        <w:rPr>
          <w:spacing w:val="-1"/>
        </w:rPr>
        <w:t xml:space="preserve"> </w:t>
      </w:r>
      <w:r>
        <w:t>Consiliul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Administratie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1"/>
        </w:tabs>
        <w:spacing w:line="276" w:lineRule="auto"/>
        <w:ind w:left="1800" w:right="1233" w:hanging="499"/>
        <w:jc w:val="both"/>
      </w:pPr>
      <w:r>
        <w:t>Participă la activitatea de analiză a activității precum și la monitorizarea</w:t>
      </w:r>
      <w:r>
        <w:rPr>
          <w:spacing w:val="1"/>
        </w:rPr>
        <w:t xml:space="preserve"> </w:t>
      </w:r>
      <w:r>
        <w:t>indicatorilor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performanță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domeniu/sector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instituțional.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1"/>
        </w:tabs>
        <w:spacing w:line="276" w:lineRule="auto"/>
        <w:ind w:left="1800" w:right="1232" w:hanging="499"/>
        <w:jc w:val="both"/>
      </w:pPr>
      <w:r>
        <w:t>Participă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atingerii</w:t>
      </w:r>
      <w:r>
        <w:rPr>
          <w:spacing w:val="1"/>
        </w:rPr>
        <w:t xml:space="preserve"> </w:t>
      </w:r>
      <w:r>
        <w:t>obiectivelor</w:t>
      </w:r>
      <w:r>
        <w:rPr>
          <w:spacing w:val="1"/>
        </w:rPr>
        <w:t xml:space="preserve"> </w:t>
      </w:r>
      <w:r>
        <w:t>specifice</w:t>
      </w:r>
      <w:r>
        <w:rPr>
          <w:spacing w:val="77"/>
        </w:rPr>
        <w:t xml:space="preserve"> </w:t>
      </w:r>
      <w:r>
        <w:t>din</w:t>
      </w:r>
      <w:r>
        <w:rPr>
          <w:spacing w:val="-75"/>
        </w:rPr>
        <w:t xml:space="preserve"> </w:t>
      </w: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domeniile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instituției.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1"/>
        </w:tabs>
        <w:ind w:left="1800"/>
        <w:jc w:val="both"/>
      </w:pPr>
      <w:r>
        <w:t>Participă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întocmirea</w:t>
      </w:r>
      <w:r>
        <w:rPr>
          <w:spacing w:val="-4"/>
        </w:rPr>
        <w:t xml:space="preserve"> </w:t>
      </w:r>
      <w:r>
        <w:t>Raportului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al activității</w:t>
      </w:r>
      <w:r>
        <w:rPr>
          <w:spacing w:val="-4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1"/>
        </w:tabs>
        <w:spacing w:before="40" w:line="276" w:lineRule="auto"/>
        <w:ind w:left="1800" w:right="1233" w:hanging="499"/>
        <w:jc w:val="both"/>
      </w:pPr>
      <w:r>
        <w:t>Asistă și răspunde solicitărilor conducerii instituției în vederea asigurării</w:t>
      </w:r>
      <w:r>
        <w:rPr>
          <w:spacing w:val="1"/>
        </w:rPr>
        <w:t xml:space="preserve"> </w:t>
      </w:r>
      <w:r>
        <w:t>calității</w:t>
      </w:r>
      <w:r>
        <w:rPr>
          <w:spacing w:val="-3"/>
        </w:rPr>
        <w:t xml:space="preserve"> </w:t>
      </w:r>
      <w:r>
        <w:t>activității,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domenii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activitate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limitele</w:t>
      </w:r>
      <w:r>
        <w:rPr>
          <w:spacing w:val="-3"/>
        </w:rPr>
        <w:t xml:space="preserve"> </w:t>
      </w:r>
      <w:r>
        <w:t>competenței.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0"/>
        </w:tabs>
        <w:spacing w:line="276" w:lineRule="auto"/>
        <w:ind w:left="1799" w:right="1233" w:hanging="499"/>
        <w:jc w:val="both"/>
      </w:pPr>
      <w:r>
        <w:t>Elaborează anual un Raport de monitorizare evaluare internă a calității, care</w:t>
      </w:r>
      <w:r>
        <w:rPr>
          <w:spacing w:val="-75"/>
        </w:rPr>
        <w:t xml:space="preserve"> </w:t>
      </w:r>
      <w:r>
        <w:t xml:space="preserve">după aprobarea de către Consiliul de </w:t>
      </w:r>
      <w:proofErr w:type="spellStart"/>
      <w:r>
        <w:t>Administraţie</w:t>
      </w:r>
      <w:proofErr w:type="spellEnd"/>
      <w:r>
        <w:t xml:space="preserve">, este adus la </w:t>
      </w:r>
      <w:proofErr w:type="spellStart"/>
      <w:r>
        <w:t>cunostinţa</w:t>
      </w:r>
      <w:proofErr w:type="spellEnd"/>
      <w:r>
        <w:rPr>
          <w:spacing w:val="1"/>
        </w:rPr>
        <w:t xml:space="preserve"> </w:t>
      </w:r>
      <w:r>
        <w:t>angajaților.</w:t>
      </w:r>
    </w:p>
    <w:p w:rsidR="00EE2E52" w:rsidRDefault="006322F6">
      <w:pPr>
        <w:pStyle w:val="ListParagraph"/>
        <w:numPr>
          <w:ilvl w:val="0"/>
          <w:numId w:val="3"/>
        </w:numPr>
        <w:tabs>
          <w:tab w:val="left" w:pos="1800"/>
        </w:tabs>
        <w:spacing w:line="266" w:lineRule="exact"/>
        <w:ind w:left="1799"/>
        <w:jc w:val="both"/>
      </w:pPr>
      <w:r>
        <w:t>Contribuie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dezvoltarea</w:t>
      </w:r>
      <w:r>
        <w:rPr>
          <w:spacing w:val="-4"/>
        </w:rPr>
        <w:t xml:space="preserve"> </w:t>
      </w:r>
      <w:r>
        <w:t>unei</w:t>
      </w:r>
      <w:r>
        <w:rPr>
          <w:spacing w:val="-4"/>
        </w:rPr>
        <w:t xml:space="preserve"> </w:t>
      </w:r>
      <w:r>
        <w:t>culturi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calităţii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</w:t>
      </w:r>
      <w:r>
        <w:rPr>
          <w:spacing w:val="-4"/>
        </w:rPr>
        <w:t xml:space="preserve"> </w:t>
      </w:r>
      <w:proofErr w:type="spellStart"/>
      <w:r>
        <w:t>instituţional</w:t>
      </w:r>
      <w:proofErr w:type="spellEnd"/>
      <w:r>
        <w:t>.</w:t>
      </w:r>
    </w:p>
    <w:p w:rsidR="00EE2E52" w:rsidRDefault="00EE2E52">
      <w:pPr>
        <w:pStyle w:val="BodyText"/>
        <w:spacing w:before="5"/>
        <w:ind w:left="0"/>
        <w:jc w:val="left"/>
        <w:rPr>
          <w:sz w:val="28"/>
        </w:rPr>
      </w:pPr>
    </w:p>
    <w:p w:rsidR="00EE2E52" w:rsidRDefault="006322F6">
      <w:pPr>
        <w:pStyle w:val="Heading2"/>
        <w:ind w:left="1233"/>
      </w:pPr>
      <w:r>
        <w:t>Comisia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etică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cercetării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0"/>
        </w:tabs>
        <w:spacing w:before="43" w:line="276" w:lineRule="auto"/>
        <w:ind w:right="1233"/>
        <w:jc w:val="both"/>
      </w:pPr>
      <w:r>
        <w:t>Elaborează Codul de etică în cercetarea științifică și metodologia aferentă și,</w:t>
      </w:r>
      <w:r>
        <w:rPr>
          <w:spacing w:val="-75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avizul</w:t>
      </w:r>
      <w:r>
        <w:rPr>
          <w:spacing w:val="-4"/>
        </w:rPr>
        <w:t xml:space="preserve"> </w:t>
      </w:r>
      <w:r>
        <w:t>conducerii</w:t>
      </w:r>
      <w:r>
        <w:rPr>
          <w:spacing w:val="-3"/>
        </w:rPr>
        <w:t xml:space="preserve"> </w:t>
      </w:r>
      <w:r>
        <w:t>INMSS,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propune</w:t>
      </w:r>
      <w:r>
        <w:rPr>
          <w:spacing w:val="-2"/>
        </w:rPr>
        <w:t xml:space="preserve"> </w:t>
      </w:r>
      <w:r>
        <w:t>spre</w:t>
      </w:r>
      <w:r>
        <w:rPr>
          <w:spacing w:val="-3"/>
        </w:rPr>
        <w:t xml:space="preserve"> </w:t>
      </w:r>
      <w:r>
        <w:t>aprobare</w:t>
      </w:r>
      <w:r>
        <w:rPr>
          <w:spacing w:val="-3"/>
        </w:rPr>
        <w:t xml:space="preserve"> </w:t>
      </w:r>
      <w:r>
        <w:t>Consiliului</w:t>
      </w:r>
      <w:r>
        <w:rPr>
          <w:spacing w:val="-4"/>
        </w:rPr>
        <w:t xml:space="preserve"> </w:t>
      </w:r>
      <w:r>
        <w:t>Științific.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right="1229"/>
        <w:jc w:val="both"/>
      </w:pPr>
      <w:r>
        <w:t>Actualizează Codul de etică în cercetarea științifică la fiecare modificare</w:t>
      </w:r>
      <w:r>
        <w:rPr>
          <w:spacing w:val="1"/>
        </w:rPr>
        <w:t xml:space="preserve"> </w:t>
      </w:r>
      <w:r>
        <w:t>legislativă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înștiințează</w:t>
      </w:r>
      <w:r>
        <w:rPr>
          <w:spacing w:val="-2"/>
        </w:rPr>
        <w:t xml:space="preserve"> </w:t>
      </w:r>
      <w:r>
        <w:t>personalul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cercetare.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right="1235"/>
        <w:jc w:val="both"/>
      </w:pPr>
      <w:r>
        <w:t>Avizează</w:t>
      </w:r>
      <w:r>
        <w:rPr>
          <w:spacing w:val="1"/>
        </w:rPr>
        <w:t xml:space="preserve"> </w:t>
      </w:r>
      <w:r>
        <w:t>solicitările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ceea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privește</w:t>
      </w:r>
      <w:r>
        <w:rPr>
          <w:spacing w:val="1"/>
        </w:rPr>
        <w:t xml:space="preserve"> </w:t>
      </w:r>
      <w:r>
        <w:t>conformitatea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principiile etice din Codul de etică în cercetarea științifică și a legislației în</w:t>
      </w:r>
      <w:r>
        <w:rPr>
          <w:spacing w:val="1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0"/>
        </w:tabs>
        <w:spacing w:line="280" w:lineRule="auto"/>
        <w:ind w:right="1232" w:hanging="361"/>
        <w:jc w:val="both"/>
      </w:pPr>
      <w:r>
        <w:t>Monitorizează respectarea principiilor etice din Codul de etică în cercetarea</w:t>
      </w:r>
      <w:r>
        <w:rPr>
          <w:spacing w:val="1"/>
        </w:rPr>
        <w:t xml:space="preserve"> </w:t>
      </w:r>
      <w:r>
        <w:t>științifică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 legislației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parcursul</w:t>
      </w:r>
      <w:r>
        <w:rPr>
          <w:spacing w:val="-2"/>
        </w:rPr>
        <w:t xml:space="preserve"> </w:t>
      </w:r>
      <w:r>
        <w:t>derulării</w:t>
      </w:r>
      <w:r>
        <w:rPr>
          <w:spacing w:val="-2"/>
        </w:rPr>
        <w:t xml:space="preserve"> </w:t>
      </w:r>
      <w:r>
        <w:t>cercetării.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2"/>
        </w:tabs>
        <w:spacing w:line="276" w:lineRule="auto"/>
        <w:ind w:left="1801" w:right="1230"/>
        <w:jc w:val="both"/>
      </w:pPr>
      <w:r>
        <w:t xml:space="preserve">În cazul abaterilor de la conduita </w:t>
      </w:r>
      <w:proofErr w:type="spellStart"/>
      <w:r>
        <w:t>ştiinţifică</w:t>
      </w:r>
      <w:proofErr w:type="spellEnd"/>
      <w:r>
        <w:t>, Comisia de etică a cercetării</w:t>
      </w:r>
      <w:r>
        <w:rPr>
          <w:spacing w:val="1"/>
        </w:rPr>
        <w:t xml:space="preserve"> </w:t>
      </w:r>
      <w:r>
        <w:t xml:space="preserve">propune conducerii INMSS componența Comisiei de </w:t>
      </w:r>
      <w:r>
        <w:lastRenderedPageBreak/>
        <w:t>anchetă și a Comisiei de</w:t>
      </w:r>
      <w:r>
        <w:rPr>
          <w:spacing w:val="-75"/>
        </w:rPr>
        <w:t xml:space="preserve"> </w:t>
      </w:r>
      <w:r>
        <w:t>investigare.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2"/>
        </w:tabs>
        <w:spacing w:line="276" w:lineRule="auto"/>
        <w:ind w:left="1801" w:right="1230"/>
        <w:jc w:val="both"/>
      </w:pPr>
      <w:proofErr w:type="spellStart"/>
      <w:r>
        <w:t>Întocmeşte</w:t>
      </w:r>
      <w:proofErr w:type="spellEnd"/>
      <w:r>
        <w:t xml:space="preserve"> un raport anual cu privire la </w:t>
      </w:r>
      <w:proofErr w:type="spellStart"/>
      <w:r>
        <w:t>situaţia</w:t>
      </w:r>
      <w:proofErr w:type="spellEnd"/>
      <w:r>
        <w:t xml:space="preserve"> INMSS din perspectiva</w:t>
      </w:r>
      <w:r>
        <w:rPr>
          <w:spacing w:val="1"/>
        </w:rPr>
        <w:t xml:space="preserve"> </w:t>
      </w:r>
      <w:r>
        <w:t>respectării</w:t>
      </w:r>
      <w:r>
        <w:rPr>
          <w:spacing w:val="1"/>
        </w:rPr>
        <w:t xml:space="preserve"> </w:t>
      </w:r>
      <w:r>
        <w:t>principiilor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Codului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Etică</w:t>
      </w:r>
      <w:r>
        <w:rPr>
          <w:spacing w:val="1"/>
        </w:rPr>
        <w:t xml:space="preserve"> </w:t>
      </w:r>
      <w:r>
        <w:t>în</w:t>
      </w:r>
      <w:r>
        <w:rPr>
          <w:spacing w:val="77"/>
        </w:rPr>
        <w:t xml:space="preserve"> </w:t>
      </w:r>
      <w:r>
        <w:t>cercetarea</w:t>
      </w:r>
      <w:r>
        <w:rPr>
          <w:spacing w:val="1"/>
        </w:rPr>
        <w:t xml:space="preserve"> </w:t>
      </w:r>
      <w:r>
        <w:t>științifică.</w:t>
      </w:r>
    </w:p>
    <w:p w:rsidR="00EE2E52" w:rsidRDefault="006322F6">
      <w:pPr>
        <w:pStyle w:val="ListParagraph"/>
        <w:numPr>
          <w:ilvl w:val="0"/>
          <w:numId w:val="2"/>
        </w:numPr>
        <w:tabs>
          <w:tab w:val="left" w:pos="1802"/>
        </w:tabs>
        <w:spacing w:line="266" w:lineRule="exact"/>
        <w:ind w:left="1801" w:hanging="361"/>
        <w:jc w:val="both"/>
      </w:pPr>
      <w:proofErr w:type="spellStart"/>
      <w:r>
        <w:t>Îndeplineşte</w:t>
      </w:r>
      <w:proofErr w:type="spellEnd"/>
      <w:r>
        <w:rPr>
          <w:spacing w:val="-4"/>
        </w:rPr>
        <w:t xml:space="preserve"> </w:t>
      </w:r>
      <w:r>
        <w:t>oricare</w:t>
      </w:r>
      <w:r>
        <w:rPr>
          <w:spacing w:val="-4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t>atribuţiile</w:t>
      </w:r>
      <w:proofErr w:type="spellEnd"/>
      <w:r>
        <w:rPr>
          <w:spacing w:val="-4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vigoare.</w:t>
      </w:r>
    </w:p>
    <w:p w:rsidR="00EE2E52" w:rsidRDefault="00EE2E52">
      <w:pPr>
        <w:spacing w:line="266" w:lineRule="exact"/>
        <w:jc w:val="both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6322F6">
      <w:pPr>
        <w:pStyle w:val="Heading1"/>
        <w:spacing w:before="274"/>
      </w:pPr>
      <w:r>
        <w:rPr>
          <w:color w:val="001F5F"/>
          <w:spacing w:val="16"/>
        </w:rPr>
        <w:t>CAPITOLUL</w:t>
      </w:r>
      <w:r>
        <w:rPr>
          <w:color w:val="001F5F"/>
          <w:spacing w:val="44"/>
        </w:rPr>
        <w:t xml:space="preserve"> </w:t>
      </w:r>
      <w:r>
        <w:rPr>
          <w:color w:val="001F5F"/>
        </w:rPr>
        <w:t>V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6"/>
        </w:rPr>
        <w:t>BUGETUL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10"/>
        </w:rPr>
        <w:t>DE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6"/>
        </w:rPr>
        <w:t>VENITURI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ŞI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18"/>
        </w:rPr>
        <w:t>CHELTUIELI</w:t>
      </w:r>
    </w:p>
    <w:p w:rsidR="00EE2E52" w:rsidRDefault="006322F6">
      <w:pPr>
        <w:pStyle w:val="BodyText"/>
        <w:spacing w:before="43" w:line="276" w:lineRule="auto"/>
        <w:ind w:left="1235" w:right="1229"/>
      </w:pPr>
      <w:r>
        <w:rPr>
          <w:b/>
        </w:rPr>
        <w:t xml:space="preserve">Art. 29. (1) </w:t>
      </w:r>
      <w:r>
        <w:t xml:space="preserve">INMSS </w:t>
      </w:r>
      <w:proofErr w:type="spellStart"/>
      <w:r>
        <w:t>întocmeşte</w:t>
      </w:r>
      <w:proofErr w:type="spellEnd"/>
      <w:r>
        <w:t xml:space="preserve"> anual bugetul de venituri </w:t>
      </w:r>
      <w:proofErr w:type="spellStart"/>
      <w:r>
        <w:t>şi</w:t>
      </w:r>
      <w:proofErr w:type="spellEnd"/>
      <w:r>
        <w:t xml:space="preserve"> cheltuieli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rPr>
          <w:spacing w:val="1"/>
        </w:rPr>
        <w:t xml:space="preserve"> </w:t>
      </w:r>
      <w:r>
        <w:t xml:space="preserve">financiare trimestriale </w:t>
      </w:r>
      <w:proofErr w:type="spellStart"/>
      <w:r>
        <w:t>şi</w:t>
      </w:r>
      <w:proofErr w:type="spellEnd"/>
      <w:r>
        <w:t xml:space="preserve"> anuale, potrivit normelor legale în vigoare. Bugetul de</w:t>
      </w:r>
      <w:r>
        <w:rPr>
          <w:spacing w:val="1"/>
        </w:rPr>
        <w:t xml:space="preserve"> </w:t>
      </w:r>
      <w:r>
        <w:t>venituri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cheltuieli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ordonatorul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Ministerul</w:t>
      </w:r>
      <w:r>
        <w:rPr>
          <w:spacing w:val="-3"/>
        </w:rPr>
        <w:t xml:space="preserve"> </w:t>
      </w:r>
      <w:r>
        <w:t>Sănătății.</w:t>
      </w:r>
    </w:p>
    <w:p w:rsidR="00EE2E52" w:rsidRDefault="006322F6">
      <w:pPr>
        <w:pStyle w:val="BodyText"/>
        <w:spacing w:line="276" w:lineRule="auto"/>
        <w:ind w:left="1235" w:right="1227"/>
      </w:pPr>
      <w:r>
        <w:rPr>
          <w:b/>
        </w:rPr>
        <w:t xml:space="preserve">(2) </w:t>
      </w:r>
      <w:proofErr w:type="spellStart"/>
      <w:r>
        <w:t>Finanţarea</w:t>
      </w:r>
      <w:proofErr w:type="spellEnd"/>
      <w:r>
        <w:t xml:space="preserve"> INMSS se realizează din venituri proprii și subvenții de la bugetul</w:t>
      </w:r>
      <w:r>
        <w:rPr>
          <w:spacing w:val="1"/>
        </w:rPr>
        <w:t xml:space="preserve"> </w:t>
      </w:r>
      <w:r>
        <w:t xml:space="preserve">de stat, precum și din </w:t>
      </w:r>
      <w:proofErr w:type="spellStart"/>
      <w:r>
        <w:t>donaţii</w:t>
      </w:r>
      <w:proofErr w:type="spellEnd"/>
      <w:r>
        <w:t xml:space="preserve">, sponsorizări </w:t>
      </w:r>
      <w:proofErr w:type="spellStart"/>
      <w:r>
        <w:t>şi</w:t>
      </w:r>
      <w:proofErr w:type="spellEnd"/>
      <w:r>
        <w:t xml:space="preserve"> taxe</w:t>
      </w:r>
      <w:r>
        <w:rPr>
          <w:spacing w:val="1"/>
        </w:rPr>
        <w:t xml:space="preserve"> </w:t>
      </w:r>
      <w:r>
        <w:t>percepute</w:t>
      </w:r>
      <w:r>
        <w:rPr>
          <w:spacing w:val="77"/>
        </w:rPr>
        <w:t xml:space="preserve"> </w:t>
      </w:r>
      <w:r>
        <w:t>în</w:t>
      </w:r>
      <w:r>
        <w:rPr>
          <w:spacing w:val="77"/>
        </w:rPr>
        <w:t xml:space="preserve"> </w:t>
      </w:r>
      <w:proofErr w:type="spellStart"/>
      <w:r>
        <w:t>condiţiile</w:t>
      </w:r>
      <w:proofErr w:type="spellEnd"/>
      <w:r>
        <w:rPr>
          <w:spacing w:val="78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de la persoane fizice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juridice,</w:t>
      </w:r>
      <w:r>
        <w:rPr>
          <w:spacing w:val="1"/>
        </w:rPr>
        <w:t xml:space="preserve"> </w:t>
      </w:r>
      <w:r>
        <w:t>române sau străine</w:t>
      </w:r>
      <w:r>
        <w:rPr>
          <w:spacing w:val="77"/>
        </w:rPr>
        <w:t xml:space="preserve"> </w:t>
      </w:r>
      <w:proofErr w:type="spellStart"/>
      <w:r>
        <w:t>şi</w:t>
      </w:r>
      <w:proofErr w:type="spellEnd"/>
      <w:r>
        <w:t xml:space="preserve"> din alte surse, potrivit</w:t>
      </w:r>
      <w:r>
        <w:rPr>
          <w:spacing w:val="1"/>
        </w:rPr>
        <w:t xml:space="preserve"> </w:t>
      </w:r>
      <w:r>
        <w:t>legii.</w:t>
      </w:r>
    </w:p>
    <w:p w:rsidR="00EE2E52" w:rsidRDefault="006322F6">
      <w:pPr>
        <w:pStyle w:val="BodyText"/>
        <w:spacing w:line="276" w:lineRule="auto"/>
        <w:ind w:left="1235" w:right="1235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30.</w:t>
      </w:r>
      <w:r>
        <w:rPr>
          <w:b/>
          <w:spacing w:val="10"/>
        </w:rPr>
        <w:t xml:space="preserve"> </w:t>
      </w:r>
      <w:r>
        <w:rPr>
          <w:b/>
        </w:rPr>
        <w:t>(1)</w:t>
      </w:r>
      <w:r>
        <w:rPr>
          <w:b/>
          <w:spacing w:val="11"/>
        </w:rPr>
        <w:t xml:space="preserve"> </w:t>
      </w:r>
      <w:r>
        <w:t xml:space="preserve">Veniturile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cheltuielile</w:t>
      </w:r>
      <w:r>
        <w:rPr>
          <w:spacing w:val="16"/>
        </w:rPr>
        <w:t xml:space="preserve"> </w:t>
      </w:r>
      <w:r>
        <w:t>INMSS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stabilesc</w:t>
      </w:r>
      <w:r>
        <w:rPr>
          <w:spacing w:val="12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bugetul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venituri</w:t>
      </w:r>
      <w:r>
        <w:rPr>
          <w:spacing w:val="-75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cheltuieli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proofErr w:type="spellStart"/>
      <w:r>
        <w:t>exerciţiu</w:t>
      </w:r>
      <w:proofErr w:type="spellEnd"/>
      <w:r>
        <w:rPr>
          <w:spacing w:val="1"/>
        </w:rPr>
        <w:t xml:space="preserve"> </w:t>
      </w:r>
      <w:r>
        <w:t>financiar,</w:t>
      </w:r>
      <w:r>
        <w:rPr>
          <w:spacing w:val="1"/>
        </w:rPr>
        <w:t xml:space="preserve"> </w:t>
      </w:r>
      <w:r>
        <w:t>asigurându-se</w:t>
      </w:r>
      <w:r>
        <w:rPr>
          <w:spacing w:val="1"/>
        </w:rPr>
        <w:t xml:space="preserve"> </w:t>
      </w:r>
      <w:r>
        <w:t>corelarea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contractele</w:t>
      </w:r>
      <w:r>
        <w:rPr>
          <w:spacing w:val="8"/>
        </w:rPr>
        <w:t xml:space="preserve"> </w:t>
      </w:r>
      <w:r>
        <w:t>încheiate</w:t>
      </w:r>
      <w:r>
        <w:rPr>
          <w:spacing w:val="10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perioada programată.</w:t>
      </w:r>
    </w:p>
    <w:p w:rsidR="00EE2E52" w:rsidRDefault="006322F6">
      <w:pPr>
        <w:pStyle w:val="BodyText"/>
        <w:spacing w:line="276" w:lineRule="auto"/>
        <w:ind w:left="1235" w:right="1230"/>
      </w:pPr>
      <w:r>
        <w:rPr>
          <w:b/>
        </w:rPr>
        <w:t xml:space="preserve">(2) </w:t>
      </w:r>
      <w:r>
        <w:t>În situația în care veniturile proprii nu acoperă necesarul de cheltuieli, se</w:t>
      </w:r>
      <w:r>
        <w:rPr>
          <w:spacing w:val="1"/>
        </w:rPr>
        <w:t xml:space="preserve"> </w:t>
      </w:r>
      <w:r>
        <w:t>solicită subvenții de la bugetul de stat pentru cheltuielile de personal și cheltuieli</w:t>
      </w:r>
      <w:r>
        <w:rPr>
          <w:spacing w:val="1"/>
        </w:rPr>
        <w:t xml:space="preserve"> </w:t>
      </w:r>
      <w:r>
        <w:t>de întreținere și funcționare, în conformitate cu Legea nr. 500/2002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finanțele</w:t>
      </w:r>
      <w:r>
        <w:rPr>
          <w:spacing w:val="-2"/>
        </w:rPr>
        <w:t xml:space="preserve"> </w:t>
      </w:r>
      <w:r>
        <w:t>publice,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modificările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ulterioare.</w:t>
      </w:r>
    </w:p>
    <w:p w:rsidR="00EE2E52" w:rsidRDefault="00EE2E52">
      <w:pPr>
        <w:pStyle w:val="BodyText"/>
        <w:spacing w:before="6"/>
        <w:ind w:left="0"/>
        <w:jc w:val="left"/>
        <w:rPr>
          <w:sz w:val="25"/>
        </w:rPr>
      </w:pPr>
    </w:p>
    <w:p w:rsidR="00EE2E52" w:rsidRDefault="006322F6">
      <w:pPr>
        <w:pStyle w:val="Heading1"/>
      </w:pPr>
      <w:r>
        <w:rPr>
          <w:color w:val="001F5F"/>
          <w:spacing w:val="17"/>
        </w:rPr>
        <w:t>CAPITOLUL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VI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17"/>
        </w:rPr>
        <w:t>DISPOZITII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19"/>
        </w:rPr>
        <w:t>FINALE</w:t>
      </w:r>
    </w:p>
    <w:p w:rsidR="00EE2E52" w:rsidRDefault="006322F6">
      <w:pPr>
        <w:pStyle w:val="BodyText"/>
        <w:spacing w:before="41" w:line="276" w:lineRule="auto"/>
        <w:ind w:left="1235" w:right="1233"/>
      </w:pPr>
      <w:r>
        <w:rPr>
          <w:b/>
        </w:rPr>
        <w:t xml:space="preserve">Art. 31 </w:t>
      </w:r>
      <w:r>
        <w:t>INMSS utilizează sigla proprie, a cărei machetă este prezentată în Anexa</w:t>
      </w:r>
      <w:r>
        <w:rPr>
          <w:spacing w:val="1"/>
        </w:rPr>
        <w:t xml:space="preserve"> </w:t>
      </w:r>
      <w:r>
        <w:t>nr. 1, care face parte integrantă din prezentul Regulament de Organizare și</w:t>
      </w:r>
      <w:r>
        <w:rPr>
          <w:spacing w:val="1"/>
        </w:rPr>
        <w:t xml:space="preserve"> </w:t>
      </w:r>
      <w:r>
        <w:t>Funcționare</w:t>
      </w:r>
      <w:r>
        <w:rPr>
          <w:spacing w:val="-1"/>
        </w:rPr>
        <w:t xml:space="preserve"> </w:t>
      </w:r>
      <w:r>
        <w:t>(ROF).</w:t>
      </w:r>
    </w:p>
    <w:p w:rsidR="00EE2E52" w:rsidRDefault="006322F6">
      <w:pPr>
        <w:pStyle w:val="BodyText"/>
        <w:spacing w:before="1" w:line="276" w:lineRule="auto"/>
        <w:ind w:left="1235" w:right="1229"/>
      </w:pPr>
      <w:r>
        <w:rPr>
          <w:b/>
        </w:rPr>
        <w:t xml:space="preserve">Art. 32. </w:t>
      </w:r>
      <w:r>
        <w:t>În îndeplinirea obiectivelor stabilite, activitățile de la nivelul INMSS se</w:t>
      </w:r>
      <w:r>
        <w:rPr>
          <w:spacing w:val="1"/>
        </w:rPr>
        <w:t xml:space="preserve"> </w:t>
      </w:r>
      <w:r>
        <w:t>desfășoară</w:t>
      </w:r>
      <w:r>
        <w:rPr>
          <w:spacing w:val="-6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respectarea</w:t>
      </w:r>
      <w:r>
        <w:rPr>
          <w:spacing w:val="-2"/>
        </w:rPr>
        <w:t xml:space="preserve"> </w:t>
      </w:r>
      <w:r>
        <w:t>următoarelor</w:t>
      </w:r>
      <w:r>
        <w:rPr>
          <w:spacing w:val="-5"/>
        </w:rPr>
        <w:t xml:space="preserve"> </w:t>
      </w:r>
      <w:r>
        <w:t>condiții: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32"/>
        <w:jc w:val="both"/>
      </w:pPr>
      <w:r>
        <w:t>Elaborarea, actualizarea și aplicarea unitară a procedurilor operaționale și de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aprobate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adoptate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28"/>
        <w:jc w:val="both"/>
      </w:pPr>
      <w:r>
        <w:t>Respectarea confidențialității datelor cu caracter personal și a informațiilor</w:t>
      </w:r>
      <w:r>
        <w:rPr>
          <w:spacing w:val="1"/>
        </w:rPr>
        <w:t xml:space="preserve"> </w:t>
      </w:r>
      <w:r>
        <w:t>utilizate</w:t>
      </w:r>
      <w:r>
        <w:rPr>
          <w:spacing w:val="-4"/>
        </w:rPr>
        <w:t xml:space="preserve"> </w:t>
      </w:r>
      <w:r>
        <w:t>și/sau</w:t>
      </w:r>
      <w:r>
        <w:rPr>
          <w:spacing w:val="-3"/>
        </w:rPr>
        <w:t xml:space="preserve"> </w:t>
      </w:r>
      <w:r>
        <w:t>rezultate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desfășurarea</w:t>
      </w:r>
      <w:r>
        <w:rPr>
          <w:spacing w:val="-3"/>
        </w:rPr>
        <w:t xml:space="preserve"> </w:t>
      </w:r>
      <w:r>
        <w:t>activităților,</w:t>
      </w:r>
      <w:r>
        <w:rPr>
          <w:spacing w:val="-3"/>
        </w:rPr>
        <w:t xml:space="preserve"> </w:t>
      </w:r>
      <w:r>
        <w:t>potrivit</w:t>
      </w:r>
      <w:r>
        <w:rPr>
          <w:spacing w:val="-4"/>
        </w:rPr>
        <w:t xml:space="preserve"> </w:t>
      </w:r>
      <w:r>
        <w:t>legii.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2"/>
        </w:tabs>
        <w:spacing w:before="1" w:line="276" w:lineRule="auto"/>
        <w:ind w:left="1661" w:right="1230"/>
        <w:jc w:val="both"/>
      </w:pPr>
      <w:r>
        <w:t xml:space="preserve">Utilizarea cu </w:t>
      </w:r>
      <w:proofErr w:type="spellStart"/>
      <w:r>
        <w:t>eficienţă</w:t>
      </w:r>
      <w:proofErr w:type="spellEnd"/>
      <w:r>
        <w:t xml:space="preserve"> a resurselor umane </w:t>
      </w:r>
      <w:proofErr w:type="spellStart"/>
      <w:r>
        <w:t>şi</w:t>
      </w:r>
      <w:proofErr w:type="spellEnd"/>
      <w:r>
        <w:t xml:space="preserve"> materiale, în vederea realizării</w:t>
      </w:r>
      <w:r>
        <w:rPr>
          <w:spacing w:val="1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etapă.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2"/>
        </w:tabs>
        <w:spacing w:line="276" w:lineRule="auto"/>
        <w:ind w:left="1661" w:right="1229" w:hanging="360"/>
        <w:jc w:val="both"/>
      </w:pPr>
      <w:proofErr w:type="spellStart"/>
      <w:r>
        <w:t>Iniţierea</w:t>
      </w:r>
      <w:proofErr w:type="spellEnd"/>
      <w:r>
        <w:rPr>
          <w:spacing w:val="1"/>
        </w:rPr>
        <w:t xml:space="preserve"> </w:t>
      </w:r>
      <w:proofErr w:type="spellStart"/>
      <w:r>
        <w:t>relaţiilor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colaborare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instituţii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organizaţii</w:t>
      </w:r>
      <w:proofErr w:type="spellEnd"/>
      <w:r>
        <w:rPr>
          <w:spacing w:val="1"/>
        </w:rP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internaționale în domeniile de activitate, inclusiv participare la</w:t>
      </w:r>
      <w:r>
        <w:rPr>
          <w:spacing w:val="1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parteneriate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medierea</w:t>
      </w:r>
      <w:r>
        <w:rPr>
          <w:spacing w:val="-2"/>
        </w:rPr>
        <w:t xml:space="preserve"> </w:t>
      </w:r>
      <w:proofErr w:type="spellStart"/>
      <w:r>
        <w:t>relaţiilor</w:t>
      </w:r>
      <w:proofErr w:type="spellEnd"/>
      <w:r>
        <w:rPr>
          <w:spacing w:val="-2"/>
        </w:rPr>
        <w:t xml:space="preserve"> </w:t>
      </w:r>
      <w:r>
        <w:t>între</w:t>
      </w:r>
      <w:r>
        <w:rPr>
          <w:spacing w:val="-2"/>
        </w:rPr>
        <w:t xml:space="preserve"> </w:t>
      </w:r>
      <w:r>
        <w:t>parteneri.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30" w:hanging="361"/>
        <w:jc w:val="both"/>
      </w:pPr>
      <w:r>
        <w:t xml:space="preserve">Inițierea </w:t>
      </w:r>
      <w:proofErr w:type="spellStart"/>
      <w:r>
        <w:t>şi</w:t>
      </w:r>
      <w:proofErr w:type="spellEnd"/>
      <w:r>
        <w:t xml:space="preserve"> facilitarea </w:t>
      </w:r>
      <w:proofErr w:type="spellStart"/>
      <w:r>
        <w:t>convenţiilor</w:t>
      </w:r>
      <w:proofErr w:type="spellEnd"/>
      <w:r>
        <w:t xml:space="preserve"> de cooperare </w:t>
      </w:r>
      <w:proofErr w:type="spellStart"/>
      <w:r>
        <w:t>şi</w:t>
      </w:r>
      <w:proofErr w:type="spellEnd"/>
      <w:r>
        <w:t xml:space="preserve"> colaborare cu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organizaţii</w:t>
      </w:r>
      <w:proofErr w:type="spellEnd"/>
      <w:r>
        <w:rPr>
          <w:spacing w:val="-3"/>
        </w:rPr>
        <w:t xml:space="preserve"> </w:t>
      </w:r>
      <w:proofErr w:type="spellStart"/>
      <w:r>
        <w:t>naţionale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internaționale,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activitate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33" w:hanging="360"/>
        <w:jc w:val="both"/>
      </w:pPr>
      <w:r>
        <w:t xml:space="preserve">Participarea la procesul de elaborare a bugetului anual de venituri </w:t>
      </w:r>
      <w:proofErr w:type="spellStart"/>
      <w:r>
        <w:t>şi</w:t>
      </w:r>
      <w:proofErr w:type="spellEnd"/>
      <w:r>
        <w:t xml:space="preserve"> cheltuieli</w:t>
      </w:r>
      <w:r>
        <w:rPr>
          <w:spacing w:val="-75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ind w:hanging="361"/>
        <w:jc w:val="both"/>
      </w:pPr>
      <w:r>
        <w:t>Participarea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procesul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elaborare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strategiei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dezvoltare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before="40" w:line="276" w:lineRule="auto"/>
        <w:ind w:right="1232" w:hanging="360"/>
        <w:jc w:val="both"/>
      </w:pPr>
      <w:r>
        <w:t>Colaborarea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celelalte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INMSS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78"/>
        </w:rPr>
        <w:t xml:space="preserve"> </w:t>
      </w:r>
      <w:r>
        <w:t>îndeplinirii</w:t>
      </w:r>
      <w:r>
        <w:rPr>
          <w:spacing w:val="-75"/>
        </w:rPr>
        <w:t xml:space="preserve"> </w:t>
      </w:r>
      <w:r>
        <w:t>obiectivelor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ale</w:t>
      </w:r>
      <w:r>
        <w:rPr>
          <w:spacing w:val="-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31" w:hanging="360"/>
        <w:jc w:val="both"/>
      </w:pPr>
      <w:r>
        <w:t>Participarea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studii/proiecte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r>
        <w:t>structuri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28" w:hanging="360"/>
        <w:jc w:val="both"/>
      </w:pPr>
      <w:r>
        <w:t>Asigurarea activităților de arhivare a documentelor create în cadrul INMSS, în</w:t>
      </w:r>
      <w:r>
        <w:rPr>
          <w:spacing w:val="-75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actelor</w:t>
      </w:r>
      <w:r>
        <w:rPr>
          <w:spacing w:val="-1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67" w:lineRule="exact"/>
        <w:ind w:hanging="429"/>
        <w:jc w:val="both"/>
      </w:pPr>
      <w:r>
        <w:t>Asigurarea</w:t>
      </w:r>
      <w:r>
        <w:rPr>
          <w:spacing w:val="-5"/>
        </w:rPr>
        <w:t xml:space="preserve"> </w:t>
      </w:r>
      <w:proofErr w:type="spellStart"/>
      <w:r>
        <w:t>creşterii</w:t>
      </w:r>
      <w:proofErr w:type="spellEnd"/>
      <w:r>
        <w:rPr>
          <w:spacing w:val="-4"/>
        </w:rPr>
        <w:t xml:space="preserve"> </w:t>
      </w:r>
      <w:proofErr w:type="spellStart"/>
      <w:r>
        <w:t>vizibilităţii</w:t>
      </w:r>
      <w:proofErr w:type="spellEnd"/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promovării</w:t>
      </w:r>
      <w:r>
        <w:rPr>
          <w:spacing w:val="-5"/>
        </w:rPr>
        <w:t xml:space="preserve"> </w:t>
      </w:r>
      <w:r>
        <w:t>imaginii</w:t>
      </w:r>
      <w:r>
        <w:rPr>
          <w:spacing w:val="-4"/>
        </w:rPr>
        <w:t xml:space="preserve"> </w:t>
      </w:r>
      <w:r>
        <w:t>INMSS.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2"/>
        </w:tabs>
        <w:spacing w:before="38" w:line="276" w:lineRule="auto"/>
        <w:ind w:left="1661" w:right="1226"/>
        <w:jc w:val="both"/>
      </w:pPr>
      <w:r>
        <w:lastRenderedPageBreak/>
        <w:t>Respectarea prevederilor legale specifice domeniului de activitate al INMSS,</w:t>
      </w:r>
      <w:r>
        <w:rPr>
          <w:spacing w:val="1"/>
        </w:rPr>
        <w:t xml:space="preserve"> </w:t>
      </w:r>
      <w:r>
        <w:t xml:space="preserve">precum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normele, procedurile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metodologiile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de organizare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funcţionare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instituţiei</w:t>
      </w:r>
      <w:proofErr w:type="spellEnd"/>
      <w:r>
        <w:t>.</w:t>
      </w:r>
    </w:p>
    <w:p w:rsidR="00EE2E52" w:rsidRDefault="00EE2E52">
      <w:pPr>
        <w:spacing w:line="276" w:lineRule="auto"/>
        <w:jc w:val="both"/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32"/>
        <w:jc w:val="both"/>
      </w:pPr>
      <w:r>
        <w:t>Respectarea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specifice</w:t>
      </w:r>
      <w:r>
        <w:rPr>
          <w:spacing w:val="1"/>
        </w:rPr>
        <w:t xml:space="preserve"> </w:t>
      </w:r>
      <w:proofErr w:type="spellStart"/>
      <w:r>
        <w:t>legislaţiei</w:t>
      </w:r>
      <w:proofErr w:type="spellEnd"/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proofErr w:type="spellStart"/>
      <w:r>
        <w:t>securităţii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muncă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normelor</w:t>
      </w:r>
      <w:r>
        <w:rPr>
          <w:spacing w:val="-4"/>
        </w:rPr>
        <w:t xml:space="preserve"> </w:t>
      </w:r>
      <w:r>
        <w:t>PSI.</w:t>
      </w:r>
    </w:p>
    <w:p w:rsidR="00EE2E52" w:rsidRDefault="006322F6">
      <w:pPr>
        <w:pStyle w:val="ListParagraph"/>
        <w:numPr>
          <w:ilvl w:val="0"/>
          <w:numId w:val="1"/>
        </w:numPr>
        <w:tabs>
          <w:tab w:val="left" w:pos="1663"/>
        </w:tabs>
        <w:spacing w:line="276" w:lineRule="auto"/>
        <w:ind w:right="1226"/>
        <w:jc w:val="both"/>
      </w:pPr>
      <w:r>
        <w:t>Respectarea</w:t>
      </w:r>
      <w:r>
        <w:rPr>
          <w:spacing w:val="1"/>
        </w:rPr>
        <w:t xml:space="preserve"> </w:t>
      </w:r>
      <w:r>
        <w:t>normelor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conduită</w:t>
      </w:r>
      <w:r>
        <w:rPr>
          <w:spacing w:val="1"/>
        </w:rPr>
        <w:t xml:space="preserve"> </w:t>
      </w:r>
      <w:r>
        <w:t>etică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desfăşurarea</w:t>
      </w:r>
      <w:proofErr w:type="spellEnd"/>
      <w:r>
        <w:rPr>
          <w:spacing w:val="1"/>
        </w:rPr>
        <w:t xml:space="preserve"> </w:t>
      </w:r>
      <w:proofErr w:type="spellStart"/>
      <w:r>
        <w:t>activităţilor</w:t>
      </w:r>
      <w:proofErr w:type="spellEnd"/>
      <w:r>
        <w:rPr>
          <w:spacing w:val="-3"/>
        </w:rPr>
        <w:t xml:space="preserve"> </w:t>
      </w:r>
      <w:r>
        <w:t>la nivelul</w:t>
      </w:r>
      <w:r>
        <w:rPr>
          <w:spacing w:val="1"/>
        </w:rPr>
        <w:t xml:space="preserve"> </w:t>
      </w:r>
      <w:r>
        <w:t>INMSS.</w:t>
      </w:r>
    </w:p>
    <w:p w:rsidR="00EE2E52" w:rsidRDefault="006322F6">
      <w:pPr>
        <w:pStyle w:val="BodyText"/>
        <w:spacing w:before="2" w:line="276" w:lineRule="auto"/>
        <w:ind w:left="1235" w:right="1230" w:hanging="1"/>
      </w:pPr>
      <w:r>
        <w:rPr>
          <w:b/>
        </w:rPr>
        <w:t xml:space="preserve">Art. 33. (1) </w:t>
      </w:r>
      <w:r>
        <w:t>Litigiile INMSS cu persoane fizice sau juridice, care nu au fost</w:t>
      </w:r>
      <w:r>
        <w:rPr>
          <w:spacing w:val="1"/>
        </w:rPr>
        <w:t xml:space="preserve"> </w:t>
      </w:r>
      <w:proofErr w:type="spellStart"/>
      <w:r>
        <w:t>soluţionate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cale</w:t>
      </w:r>
      <w:r>
        <w:rPr>
          <w:spacing w:val="1"/>
        </w:rPr>
        <w:t xml:space="preserve"> </w:t>
      </w:r>
      <w:r>
        <w:t>amiabilă,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supuse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proofErr w:type="spellStart"/>
      <w:r>
        <w:t>soluţionare</w:t>
      </w:r>
      <w:proofErr w:type="spellEnd"/>
      <w:r>
        <w:rPr>
          <w:spacing w:val="1"/>
        </w:rPr>
        <w:t xml:space="preserve"> </w:t>
      </w:r>
      <w:proofErr w:type="spellStart"/>
      <w:r>
        <w:t>instanţelor</w:t>
      </w:r>
      <w:proofErr w:type="spellEnd"/>
      <w:r>
        <w:rPr>
          <w:spacing w:val="1"/>
        </w:rPr>
        <w:t xml:space="preserve"> </w:t>
      </w:r>
      <w:proofErr w:type="spellStart"/>
      <w:r>
        <w:t>judecătoresti</w:t>
      </w:r>
      <w:proofErr w:type="spellEnd"/>
      <w:r>
        <w:rPr>
          <w:spacing w:val="-2"/>
        </w:rPr>
        <w:t xml:space="preserve"> </w:t>
      </w:r>
      <w:r>
        <w:t>de drept</w:t>
      </w:r>
      <w:r>
        <w:rPr>
          <w:spacing w:val="-2"/>
        </w:rPr>
        <w:t xml:space="preserve"> </w:t>
      </w:r>
      <w:r>
        <w:t>comun,</w:t>
      </w:r>
      <w:r>
        <w:rPr>
          <w:spacing w:val="-1"/>
        </w:rPr>
        <w:t xml:space="preserve"> </w:t>
      </w:r>
      <w:r>
        <w:t>potrivit</w:t>
      </w:r>
      <w:r>
        <w:rPr>
          <w:spacing w:val="-1"/>
        </w:rPr>
        <w:t xml:space="preserve"> </w:t>
      </w:r>
      <w:r>
        <w:t>legii.</w:t>
      </w:r>
    </w:p>
    <w:p w:rsidR="00EE2E52" w:rsidRDefault="006322F6">
      <w:pPr>
        <w:pStyle w:val="BodyText"/>
        <w:spacing w:line="276" w:lineRule="auto"/>
        <w:ind w:left="1235" w:right="1230" w:hanging="1"/>
        <w:jc w:val="left"/>
      </w:pPr>
      <w:r>
        <w:rPr>
          <w:b/>
        </w:rPr>
        <w:t>(2)</w:t>
      </w:r>
      <w:r>
        <w:rPr>
          <w:b/>
          <w:spacing w:val="22"/>
        </w:rPr>
        <w:t xml:space="preserve"> </w:t>
      </w:r>
      <w:r>
        <w:t>Pentru</w:t>
      </w:r>
      <w:r>
        <w:rPr>
          <w:spacing w:val="21"/>
        </w:rPr>
        <w:t xml:space="preserve"> </w:t>
      </w:r>
      <w:proofErr w:type="spellStart"/>
      <w:r>
        <w:t>soluţionarea</w:t>
      </w:r>
      <w:proofErr w:type="spellEnd"/>
      <w:r>
        <w:rPr>
          <w:spacing w:val="20"/>
        </w:rPr>
        <w:t xml:space="preserve"> </w:t>
      </w:r>
      <w:r>
        <w:t>litigiilor</w:t>
      </w:r>
      <w:r>
        <w:rPr>
          <w:spacing w:val="21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t>cale</w:t>
      </w:r>
      <w:r>
        <w:rPr>
          <w:spacing w:val="22"/>
        </w:rPr>
        <w:t xml:space="preserve"> </w:t>
      </w:r>
      <w:r>
        <w:t>judecătorească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drept</w:t>
      </w:r>
      <w:r>
        <w:rPr>
          <w:spacing w:val="21"/>
        </w:rPr>
        <w:t xml:space="preserve"> </w:t>
      </w:r>
      <w:r>
        <w:t>comun</w:t>
      </w:r>
      <w:r>
        <w:rPr>
          <w:spacing w:val="21"/>
        </w:rPr>
        <w:t xml:space="preserve"> </w:t>
      </w:r>
      <w:r>
        <w:t>potrivit</w:t>
      </w:r>
      <w:r>
        <w:rPr>
          <w:spacing w:val="-75"/>
        </w:rPr>
        <w:t xml:space="preserve"> </w:t>
      </w:r>
      <w:r>
        <w:t>legii,</w:t>
      </w:r>
      <w:r>
        <w:rPr>
          <w:spacing w:val="37"/>
        </w:rPr>
        <w:t xml:space="preserve"> </w:t>
      </w:r>
      <w:r>
        <w:t>precum</w:t>
      </w:r>
      <w:r>
        <w:rPr>
          <w:spacing w:val="39"/>
        </w:rPr>
        <w:t xml:space="preserve"> </w:t>
      </w:r>
      <w:proofErr w:type="spellStart"/>
      <w:r>
        <w:t>şi</w:t>
      </w:r>
      <w:proofErr w:type="spellEnd"/>
      <w:r>
        <w:rPr>
          <w:spacing w:val="38"/>
        </w:rPr>
        <w:t xml:space="preserve"> </w:t>
      </w:r>
      <w:r>
        <w:t>pentru</w:t>
      </w:r>
      <w:r>
        <w:rPr>
          <w:spacing w:val="37"/>
        </w:rPr>
        <w:t xml:space="preserve"> </w:t>
      </w:r>
      <w:r>
        <w:t>medierea</w:t>
      </w:r>
      <w:r>
        <w:rPr>
          <w:spacing w:val="36"/>
        </w:rPr>
        <w:t xml:space="preserve"> </w:t>
      </w:r>
      <w:r>
        <w:t>conflictelor</w:t>
      </w:r>
      <w:r>
        <w:rPr>
          <w:spacing w:val="39"/>
        </w:rPr>
        <w:t xml:space="preserve"> </w:t>
      </w:r>
      <w:proofErr w:type="spellStart"/>
      <w:r>
        <w:t>şi</w:t>
      </w:r>
      <w:proofErr w:type="spellEnd"/>
      <w:r>
        <w:rPr>
          <w:spacing w:val="37"/>
        </w:rPr>
        <w:t xml:space="preserve"> </w:t>
      </w:r>
      <w:r>
        <w:t>litigiilor</w:t>
      </w:r>
      <w:r>
        <w:rPr>
          <w:spacing w:val="38"/>
        </w:rPr>
        <w:t xml:space="preserve"> </w:t>
      </w:r>
      <w:r>
        <w:t>eventuale</w:t>
      </w:r>
      <w:r>
        <w:rPr>
          <w:spacing w:val="37"/>
        </w:rPr>
        <w:t xml:space="preserve"> </w:t>
      </w:r>
      <w:proofErr w:type="spellStart"/>
      <w:r>
        <w:t>şi</w:t>
      </w:r>
      <w:proofErr w:type="spellEnd"/>
      <w:r>
        <w:rPr>
          <w:spacing w:val="38"/>
        </w:rPr>
        <w:t xml:space="preserve"> </w:t>
      </w:r>
      <w:proofErr w:type="spellStart"/>
      <w:r>
        <w:t>consultaţii</w:t>
      </w:r>
      <w:proofErr w:type="spellEnd"/>
      <w:r>
        <w:rPr>
          <w:spacing w:val="-75"/>
        </w:rPr>
        <w:t xml:space="preserve"> </w:t>
      </w:r>
      <w:r>
        <w:t>juridice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cerere,</w:t>
      </w:r>
      <w:r>
        <w:rPr>
          <w:spacing w:val="8"/>
        </w:rPr>
        <w:t xml:space="preserve"> </w:t>
      </w:r>
      <w:r>
        <w:t>INMSS</w:t>
      </w:r>
      <w:r>
        <w:rPr>
          <w:spacing w:val="9"/>
        </w:rPr>
        <w:t xml:space="preserve"> </w:t>
      </w:r>
      <w:r>
        <w:t>poate</w:t>
      </w:r>
      <w:r>
        <w:rPr>
          <w:spacing w:val="8"/>
        </w:rPr>
        <w:t xml:space="preserve"> </w:t>
      </w:r>
      <w:r>
        <w:t>încheia</w:t>
      </w:r>
      <w:r>
        <w:rPr>
          <w:spacing w:val="8"/>
        </w:rPr>
        <w:t xml:space="preserve"> </w:t>
      </w:r>
      <w:r>
        <w:t>contracte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asistenţă</w:t>
      </w:r>
      <w:proofErr w:type="spellEnd"/>
      <w:r>
        <w:rPr>
          <w:spacing w:val="8"/>
        </w:rPr>
        <w:t xml:space="preserve"> </w:t>
      </w:r>
      <w:r>
        <w:t>juridică</w:t>
      </w:r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firmă</w:t>
      </w:r>
      <w:r>
        <w:rPr>
          <w:spacing w:val="-74"/>
        </w:rPr>
        <w:t xml:space="preserve"> </w:t>
      </w:r>
      <w:r>
        <w:t xml:space="preserve">de avocatura conform Legii nr.98/2016 cu modificările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ulterioare.</w:t>
      </w:r>
      <w:r>
        <w:rPr>
          <w:spacing w:val="1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34.</w:t>
      </w:r>
      <w:r>
        <w:rPr>
          <w:b/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regulament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completează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>actualizează</w:t>
      </w:r>
      <w:r>
        <w:rPr>
          <w:spacing w:val="7"/>
        </w:rPr>
        <w:t xml:space="preserve"> </w:t>
      </w:r>
      <w:r>
        <w:t>fișele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ale</w:t>
      </w:r>
      <w:r>
        <w:rPr>
          <w:spacing w:val="8"/>
        </w:rPr>
        <w:t xml:space="preserve"> </w:t>
      </w:r>
      <w:r>
        <w:t>salariaților</w:t>
      </w:r>
      <w:r>
        <w:rPr>
          <w:spacing w:val="8"/>
        </w:rPr>
        <w:t xml:space="preserve"> </w:t>
      </w:r>
      <w:r>
        <w:t>INMSS</w:t>
      </w:r>
      <w:r>
        <w:rPr>
          <w:spacing w:val="8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emit</w:t>
      </w:r>
      <w:r>
        <w:rPr>
          <w:spacing w:val="7"/>
        </w:rPr>
        <w:t xml:space="preserve"> </w:t>
      </w:r>
      <w:r>
        <w:t>deciziile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numire</w:t>
      </w:r>
      <w:r>
        <w:rPr>
          <w:spacing w:val="7"/>
        </w:rPr>
        <w:t xml:space="preserve"> </w:t>
      </w:r>
      <w:r>
        <w:t>în</w:t>
      </w:r>
      <w:r>
        <w:rPr>
          <w:spacing w:val="-74"/>
        </w:rPr>
        <w:t xml:space="preserve"> </w:t>
      </w:r>
      <w:r>
        <w:t>funcțiile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conducere.</w:t>
      </w:r>
    </w:p>
    <w:p w:rsidR="00EE2E52" w:rsidRDefault="006322F6">
      <w:pPr>
        <w:pStyle w:val="BodyText"/>
        <w:spacing w:line="276" w:lineRule="auto"/>
        <w:ind w:left="1235" w:right="1230"/>
        <w:jc w:val="left"/>
      </w:pPr>
      <w:r>
        <w:rPr>
          <w:b/>
        </w:rPr>
        <w:t>Art.</w:t>
      </w:r>
      <w:r>
        <w:rPr>
          <w:b/>
          <w:spacing w:val="59"/>
        </w:rPr>
        <w:t xml:space="preserve"> </w:t>
      </w:r>
      <w:r>
        <w:rPr>
          <w:b/>
        </w:rPr>
        <w:t>35.</w:t>
      </w:r>
      <w:r>
        <w:rPr>
          <w:b/>
          <w:spacing w:val="63"/>
        </w:rPr>
        <w:t xml:space="preserve"> </w:t>
      </w:r>
      <w:r>
        <w:rPr>
          <w:b/>
        </w:rPr>
        <w:t>(1)</w:t>
      </w:r>
      <w:r>
        <w:rPr>
          <w:b/>
          <w:spacing w:val="63"/>
        </w:rPr>
        <w:t xml:space="preserve"> </w:t>
      </w:r>
      <w:r>
        <w:t>Prezentul</w:t>
      </w:r>
      <w:r>
        <w:rPr>
          <w:spacing w:val="61"/>
        </w:rPr>
        <w:t xml:space="preserve"> </w:t>
      </w:r>
      <w:r>
        <w:t>regulament</w:t>
      </w:r>
      <w:r>
        <w:rPr>
          <w:spacing w:val="60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completează,</w:t>
      </w:r>
      <w:r>
        <w:rPr>
          <w:spacing w:val="62"/>
        </w:rPr>
        <w:t xml:space="preserve"> </w:t>
      </w:r>
      <w:r>
        <w:t>după</w:t>
      </w:r>
      <w:r>
        <w:rPr>
          <w:spacing w:val="61"/>
        </w:rPr>
        <w:t xml:space="preserve"> </w:t>
      </w:r>
      <w:r>
        <w:t>caz,</w:t>
      </w:r>
      <w:r>
        <w:rPr>
          <w:spacing w:val="61"/>
        </w:rPr>
        <w:t xml:space="preserve"> </w:t>
      </w:r>
      <w:r>
        <w:t>cu</w:t>
      </w:r>
      <w:r>
        <w:rPr>
          <w:spacing w:val="60"/>
        </w:rPr>
        <w:t xml:space="preserve"> </w:t>
      </w:r>
      <w:proofErr w:type="spellStart"/>
      <w:r>
        <w:t>dispoziţiile</w:t>
      </w:r>
      <w:proofErr w:type="spellEnd"/>
      <w:r>
        <w:rPr>
          <w:spacing w:val="-7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aplicabile.</w:t>
      </w:r>
    </w:p>
    <w:p w:rsidR="00EE2E52" w:rsidRDefault="006322F6">
      <w:pPr>
        <w:pStyle w:val="BodyText"/>
        <w:spacing w:line="276" w:lineRule="auto"/>
        <w:ind w:left="1235" w:right="1253" w:hanging="1"/>
        <w:jc w:val="left"/>
      </w:pPr>
      <w:r>
        <w:rPr>
          <w:b/>
        </w:rPr>
        <w:t xml:space="preserve">(2) </w:t>
      </w:r>
      <w:r>
        <w:t>Orice modificare și/sau completare a prezentului regulament de organizare și</w:t>
      </w:r>
      <w:r>
        <w:rPr>
          <w:spacing w:val="-75"/>
        </w:rPr>
        <w:t xml:space="preserve"> </w:t>
      </w:r>
      <w:r>
        <w:t>funcționare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INMSS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aprobă</w:t>
      </w:r>
      <w:r>
        <w:rPr>
          <w:spacing w:val="-2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ordin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ministrului</w:t>
      </w:r>
      <w:r>
        <w:rPr>
          <w:spacing w:val="-2"/>
        </w:rPr>
        <w:t xml:space="preserve"> </w:t>
      </w:r>
      <w:r>
        <w:t>sănătății.</w:t>
      </w:r>
    </w:p>
    <w:p w:rsidR="00EE2E52" w:rsidRDefault="00EE2E52">
      <w:pPr>
        <w:spacing w:line="276" w:lineRule="auto"/>
        <w:sectPr w:rsidR="00EE2E52" w:rsidSect="00EC4DB5">
          <w:pgSz w:w="11900" w:h="16840"/>
          <w:pgMar w:top="720" w:right="720" w:bottom="720" w:left="720" w:header="191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5"/>
        <w:ind w:left="0"/>
        <w:jc w:val="left"/>
      </w:pPr>
    </w:p>
    <w:p w:rsidR="00EE2E52" w:rsidRDefault="006322F6">
      <w:pPr>
        <w:pStyle w:val="BodyText"/>
        <w:tabs>
          <w:tab w:val="left" w:pos="10298"/>
        </w:tabs>
        <w:spacing w:line="276" w:lineRule="auto"/>
        <w:ind w:left="3270" w:right="1230" w:firstLine="197"/>
        <w:jc w:val="left"/>
      </w:pPr>
      <w:r>
        <w:t xml:space="preserve">Anexa la Regulamentul de organizare și </w:t>
      </w:r>
      <w:proofErr w:type="spellStart"/>
      <w:r>
        <w:t>funcținare</w:t>
      </w:r>
      <w:proofErr w:type="spellEnd"/>
      <w:r>
        <w:t xml:space="preserve"> al</w:t>
      </w:r>
      <w:r>
        <w:rPr>
          <w:spacing w:val="1"/>
        </w:rPr>
        <w:t xml:space="preserve"> </w:t>
      </w:r>
      <w:r>
        <w:t>INMSS,</w:t>
      </w:r>
      <w:r>
        <w:rPr>
          <w:spacing w:val="-75"/>
        </w:rPr>
        <w:t xml:space="preserve"> </w:t>
      </w:r>
      <w:r>
        <w:t>aprobat</w:t>
      </w:r>
      <w:r>
        <w:rPr>
          <w:spacing w:val="-6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ordinul</w:t>
      </w:r>
      <w:r>
        <w:rPr>
          <w:spacing w:val="-3"/>
        </w:rPr>
        <w:t xml:space="preserve"> </w:t>
      </w:r>
      <w:r>
        <w:t>ministrului</w:t>
      </w:r>
      <w:r>
        <w:rPr>
          <w:spacing w:val="-5"/>
        </w:rPr>
        <w:t xml:space="preserve"> </w:t>
      </w:r>
      <w:r>
        <w:t>sănătății</w:t>
      </w:r>
      <w:r>
        <w:rPr>
          <w:spacing w:val="-5"/>
        </w:rPr>
        <w:t xml:space="preserve"> </w:t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ind w:left="0"/>
        <w:jc w:val="left"/>
        <w:rPr>
          <w:sz w:val="20"/>
        </w:rPr>
      </w:pPr>
    </w:p>
    <w:p w:rsidR="00EE2E52" w:rsidRDefault="00EE2E52">
      <w:pPr>
        <w:pStyle w:val="BodyText"/>
        <w:spacing w:before="7"/>
        <w:ind w:left="0"/>
        <w:jc w:val="left"/>
        <w:rPr>
          <w:sz w:val="27"/>
        </w:rPr>
      </w:pPr>
    </w:p>
    <w:p w:rsidR="00EE2E52" w:rsidRDefault="006322F6">
      <w:pPr>
        <w:pStyle w:val="Heading2"/>
        <w:spacing w:before="116"/>
        <w:jc w:val="left"/>
      </w:pPr>
      <w:r>
        <w:t>SIGLA</w:t>
      </w:r>
      <w:r>
        <w:rPr>
          <w:spacing w:val="-4"/>
        </w:rPr>
        <w:t xml:space="preserve"> </w:t>
      </w:r>
      <w:r>
        <w:t>INMSS</w:t>
      </w: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6322F6">
      <w:pPr>
        <w:pStyle w:val="BodyText"/>
        <w:spacing w:before="3"/>
        <w:ind w:left="0"/>
        <w:jc w:val="left"/>
        <w:rPr>
          <w:b/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992884</wp:posOffset>
            </wp:positionH>
            <wp:positionV relativeFrom="paragraph">
              <wp:posOffset>165582</wp:posOffset>
            </wp:positionV>
            <wp:extent cx="1925993" cy="17602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9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E52" w:rsidRDefault="00EE2E52">
      <w:pPr>
        <w:rPr>
          <w:sz w:val="18"/>
        </w:rPr>
        <w:sectPr w:rsidR="00EE2E52" w:rsidSect="00EC4DB5">
          <w:pgSz w:w="11900" w:h="16840"/>
          <w:pgMar w:top="720" w:right="720" w:bottom="720" w:left="720" w:header="211" w:footer="0" w:gutter="0"/>
          <w:cols w:space="708"/>
        </w:sectPr>
      </w:pPr>
    </w:p>
    <w:p w:rsidR="00EE2E52" w:rsidRDefault="00EE2E52">
      <w:pPr>
        <w:pStyle w:val="BodyText"/>
        <w:spacing w:before="5"/>
        <w:ind w:left="0"/>
        <w:jc w:val="left"/>
        <w:rPr>
          <w:b/>
          <w:sz w:val="16"/>
        </w:rPr>
      </w:pPr>
    </w:p>
    <w:p w:rsidR="00EE2E52" w:rsidRDefault="00EE2E52">
      <w:pPr>
        <w:rPr>
          <w:sz w:val="16"/>
        </w:rPr>
        <w:sectPr w:rsidR="00EE2E52" w:rsidSect="00EC4DB5">
          <w:headerReference w:type="even" r:id="rId12"/>
          <w:pgSz w:w="11900" w:h="16840"/>
          <w:pgMar w:top="720" w:right="720" w:bottom="720" w:left="720" w:header="0" w:footer="0" w:gutter="0"/>
          <w:cols w:space="708"/>
        </w:sectPr>
      </w:pPr>
    </w:p>
    <w:p w:rsidR="00EE2E52" w:rsidRDefault="00EE2E52">
      <w:pPr>
        <w:pStyle w:val="BodyText"/>
        <w:spacing w:before="5"/>
        <w:ind w:left="0"/>
        <w:jc w:val="left"/>
        <w:rPr>
          <w:b/>
          <w:sz w:val="16"/>
        </w:rPr>
      </w:pPr>
    </w:p>
    <w:p w:rsidR="00EE2E52" w:rsidRDefault="00EE2E52">
      <w:pPr>
        <w:rPr>
          <w:sz w:val="16"/>
        </w:rPr>
        <w:sectPr w:rsidR="00EE2E52" w:rsidSect="00EC4DB5">
          <w:headerReference w:type="default" r:id="rId13"/>
          <w:pgSz w:w="11900" w:h="16840"/>
          <w:pgMar w:top="720" w:right="720" w:bottom="720" w:left="720" w:header="0" w:footer="0" w:gutter="0"/>
          <w:cols w:space="708"/>
        </w:sect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ind w:left="0"/>
        <w:jc w:val="left"/>
        <w:rPr>
          <w:b/>
          <w:sz w:val="20"/>
        </w:rPr>
      </w:pPr>
    </w:p>
    <w:p w:rsidR="00EE2E52" w:rsidRDefault="00EE2E52">
      <w:pPr>
        <w:pStyle w:val="BodyText"/>
        <w:spacing w:before="1" w:after="1"/>
        <w:ind w:left="0"/>
        <w:jc w:val="left"/>
        <w:rPr>
          <w:b/>
          <w:sz w:val="18"/>
        </w:rPr>
      </w:pPr>
    </w:p>
    <w:p w:rsidR="00EE2E52" w:rsidRDefault="00000000">
      <w:pPr>
        <w:pStyle w:val="BodyText"/>
        <w:spacing w:line="30" w:lineRule="exact"/>
        <w:ind w:left="85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2057" style="width:566.95pt;height:1.5pt;mso-position-horizontal-relative:char;mso-position-vertical-relative:line" coordsize="11339,30">
            <v:line id="_x0000_s2058" style="position:absolute" from="0,15" to="11339,15" strokeweight="1.5pt"/>
            <w10:anchorlock/>
          </v:group>
        </w:pict>
      </w:r>
    </w:p>
    <w:p w:rsidR="00EE2E52" w:rsidRDefault="00000000">
      <w:pPr>
        <w:pStyle w:val="BodyText"/>
        <w:spacing w:before="11"/>
        <w:ind w:left="0"/>
        <w:jc w:val="left"/>
        <w:rPr>
          <w:b/>
          <w:sz w:val="23"/>
        </w:rPr>
      </w:pPr>
      <w:r>
        <w:pict>
          <v:group id="_x0000_s2054" style="position:absolute;margin-left:14pt;margin-top:16.5pt;width:566.95pt;height:3.1pt;z-index:-15725568;mso-wrap-distance-left:0;mso-wrap-distance-right:0;mso-position-horizontal-relative:page" coordorigin="280,330" coordsize="11339,62">
            <v:line id="_x0000_s2056" style="position:absolute" from="280,335" to="11619,335" strokeweight=".5pt"/>
            <v:line id="_x0000_s2055" style="position:absolute" from="280,386" to="11619,386" strokeweight=".5pt"/>
            <w10:wrap type="topAndBottom" anchorx="page"/>
          </v:group>
        </w:pict>
      </w:r>
    </w:p>
    <w:p w:rsidR="00EE2E52" w:rsidRDefault="006322F6">
      <w:pPr>
        <w:spacing w:before="40" w:after="114"/>
        <w:ind w:left="1704" w:right="170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EDITOR: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PARLAMENTUL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ROMÂNIEI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CAMERA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DEPUTAȚILOR</w:t>
      </w:r>
    </w:p>
    <w:p w:rsidR="00EE2E52" w:rsidRDefault="00000000">
      <w:pPr>
        <w:pStyle w:val="BodyText"/>
        <w:spacing w:line="30" w:lineRule="exact"/>
        <w:ind w:left="85"/>
        <w:jc w:val="left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2052" style="width:566.95pt;height:1.5pt;mso-position-horizontal-relative:char;mso-position-vertical-relative:line" coordsize="11339,30">
            <v:line id="_x0000_s2053" style="position:absolute" from="0,15" to="11339,15" strokeweight="1.5pt"/>
            <w10:anchorlock/>
          </v:group>
        </w:pict>
      </w:r>
    </w:p>
    <w:p w:rsidR="00EE2E52" w:rsidRDefault="00EE2E52">
      <w:pPr>
        <w:pStyle w:val="BodyText"/>
        <w:spacing w:before="7"/>
        <w:ind w:left="0"/>
        <w:jc w:val="left"/>
        <w:rPr>
          <w:rFonts w:ascii="Arial"/>
          <w:b/>
          <w:sz w:val="7"/>
        </w:rPr>
      </w:pPr>
    </w:p>
    <w:p w:rsidR="00EE2E52" w:rsidRDefault="00EE2E52">
      <w:pPr>
        <w:rPr>
          <w:rFonts w:ascii="Arial"/>
          <w:sz w:val="7"/>
        </w:rPr>
        <w:sectPr w:rsidR="00EE2E52" w:rsidSect="00EC4DB5">
          <w:headerReference w:type="even" r:id="rId14"/>
          <w:pgSz w:w="11900" w:h="16840"/>
          <w:pgMar w:top="720" w:right="720" w:bottom="720" w:left="720" w:header="0" w:footer="0" w:gutter="0"/>
          <w:cols w:space="708"/>
        </w:sectPr>
      </w:pPr>
    </w:p>
    <w:p w:rsidR="00EE2E52" w:rsidRDefault="006322F6">
      <w:pPr>
        <w:spacing w:before="114" w:line="235" w:lineRule="auto"/>
        <w:ind w:left="2822" w:right="1209"/>
        <w:jc w:val="center"/>
        <w:rPr>
          <w:rFonts w:ascii="Arial MT" w:hAnsi="Arial MT"/>
          <w:sz w:val="16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187121</wp:posOffset>
            </wp:positionH>
            <wp:positionV relativeFrom="paragraph">
              <wp:posOffset>137419</wp:posOffset>
            </wp:positionV>
            <wp:extent cx="701395" cy="7196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95" cy="7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„Monitorul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Oficial”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R.A.,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Str.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Parcului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nr.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65,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sectorul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1,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București;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012329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C.I.F.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RO427282,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IBAN: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RO55RNCB0082006711100001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BCR</w:t>
      </w:r>
    </w:p>
    <w:p w:rsidR="00EE2E52" w:rsidRDefault="006322F6">
      <w:pPr>
        <w:spacing w:line="235" w:lineRule="auto"/>
        <w:ind w:left="1997" w:right="388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și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IBAN: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RO12TREZ7005069XXX000531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DTCPMB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(alocat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numai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persoanelor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juridice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bugetare)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021.318.51.29/150,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fax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021.318.51.15,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e-mail:</w:t>
      </w:r>
      <w:r>
        <w:rPr>
          <w:rFonts w:ascii="Arial MT" w:hAnsi="Arial MT"/>
          <w:spacing w:val="-9"/>
          <w:sz w:val="16"/>
        </w:rPr>
        <w:t xml:space="preserve"> </w:t>
      </w:r>
      <w:hyperlink r:id="rId16">
        <w:r>
          <w:rPr>
            <w:rFonts w:ascii="Arial MT" w:hAnsi="Arial MT"/>
            <w:sz w:val="16"/>
          </w:rPr>
          <w:t>marketing@ramo.ro,</w:t>
        </w:r>
        <w:r>
          <w:rPr>
            <w:rFonts w:ascii="Arial MT" w:hAnsi="Arial MT"/>
            <w:spacing w:val="-9"/>
            <w:sz w:val="16"/>
          </w:rPr>
          <w:t xml:space="preserve"> </w:t>
        </w:r>
      </w:hyperlink>
      <w:hyperlink r:id="rId17">
        <w:r>
          <w:rPr>
            <w:rFonts w:ascii="Arial MT" w:hAnsi="Arial MT"/>
            <w:sz w:val="16"/>
          </w:rPr>
          <w:t>www.monitoruloficial.ro</w:t>
        </w:r>
      </w:hyperlink>
    </w:p>
    <w:p w:rsidR="00EE2E52" w:rsidRDefault="006322F6">
      <w:pPr>
        <w:spacing w:before="81" w:line="182" w:lineRule="exact"/>
        <w:ind w:left="1666" w:right="58"/>
        <w:jc w:val="center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Adresa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Centrului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pentru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relații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cu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publicul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este: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șos.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Panduri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nr.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1,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bloc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P33,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sectorul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5,</w:t>
      </w:r>
      <w:r>
        <w:rPr>
          <w:rFonts w:ascii="Arial MT" w:hAnsi="Arial MT"/>
          <w:spacing w:val="2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București;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050651.</w:t>
      </w:r>
    </w:p>
    <w:p w:rsidR="00EE2E52" w:rsidRDefault="006322F6">
      <w:pPr>
        <w:spacing w:before="1" w:line="235" w:lineRule="auto"/>
        <w:ind w:left="2215" w:right="605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 xml:space="preserve">Tel. 021.401.00.73, 021.401.00.78, </w:t>
      </w:r>
      <w:r>
        <w:rPr>
          <w:rFonts w:ascii="Arial MT" w:hAnsi="Arial MT"/>
          <w:sz w:val="16"/>
        </w:rPr>
        <w:t xml:space="preserve">e-mail: </w:t>
      </w:r>
      <w:hyperlink r:id="rId18">
        <w:r>
          <w:rPr>
            <w:rFonts w:ascii="Arial MT" w:hAnsi="Arial MT"/>
            <w:sz w:val="16"/>
          </w:rPr>
          <w:t xml:space="preserve">concursurifp@ramo.ro, </w:t>
        </w:r>
      </w:hyperlink>
      <w:hyperlink r:id="rId19">
        <w:r>
          <w:rPr>
            <w:rFonts w:ascii="Arial MT" w:hAnsi="Arial MT"/>
            <w:sz w:val="16"/>
          </w:rPr>
          <w:t>convocariaga@ramo.ro</w:t>
        </w:r>
      </w:hyperlink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Pentru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publicări,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încărcați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actele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pe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site,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la:</w:t>
      </w:r>
      <w:r>
        <w:rPr>
          <w:rFonts w:ascii="Arial MT" w:hAnsi="Arial MT"/>
          <w:spacing w:val="-11"/>
          <w:sz w:val="16"/>
        </w:rPr>
        <w:t xml:space="preserve"> </w:t>
      </w:r>
      <w:hyperlink r:id="rId20">
        <w:r>
          <w:rPr>
            <w:rFonts w:ascii="Arial MT" w:hAnsi="Arial MT"/>
            <w:sz w:val="16"/>
          </w:rPr>
          <w:t>https://www.monitoruloficial.ro/brp/</w:t>
        </w:r>
      </w:hyperlink>
    </w:p>
    <w:p w:rsidR="00EE2E52" w:rsidRDefault="006322F6">
      <w:pPr>
        <w:spacing w:before="355"/>
        <w:ind w:left="114"/>
        <w:rPr>
          <w:rFonts w:ascii="Arial MT"/>
          <w:sz w:val="72"/>
        </w:rPr>
      </w:pPr>
      <w:r>
        <w:br w:type="column"/>
      </w:r>
      <w:r>
        <w:rPr>
          <w:rFonts w:ascii="Arial MT"/>
          <w:w w:val="20"/>
          <w:sz w:val="72"/>
        </w:rPr>
        <w:t>&amp;J</w:t>
      </w:r>
      <w:r>
        <w:rPr>
          <w:rFonts w:ascii="Arial MT"/>
          <w:spacing w:val="110"/>
          <w:sz w:val="72"/>
        </w:rPr>
        <w:t xml:space="preserve"> </w:t>
      </w:r>
      <w:r>
        <w:rPr>
          <w:rFonts w:ascii="Arial MT"/>
          <w:w w:val="20"/>
          <w:sz w:val="72"/>
        </w:rPr>
        <w:t>YEJT|467069]</w:t>
      </w:r>
    </w:p>
    <w:p w:rsidR="00EE2E52" w:rsidRDefault="00EE2E52">
      <w:pPr>
        <w:rPr>
          <w:rFonts w:ascii="Arial MT"/>
          <w:sz w:val="72"/>
        </w:rPr>
        <w:sectPr w:rsidR="00EE2E52" w:rsidSect="00EC4DB5">
          <w:type w:val="continuous"/>
          <w:pgSz w:w="11900" w:h="16840"/>
          <w:pgMar w:top="720" w:right="720" w:bottom="720" w:left="720" w:header="708" w:footer="708" w:gutter="0"/>
          <w:cols w:num="2" w:space="708" w:equalWidth="0">
            <w:col w:w="8662" w:space="507"/>
            <w:col w:w="1291"/>
          </w:cols>
        </w:sectPr>
      </w:pPr>
    </w:p>
    <w:p w:rsidR="00EE2E52" w:rsidRDefault="00EE2E52">
      <w:pPr>
        <w:pStyle w:val="BodyText"/>
        <w:spacing w:before="10"/>
        <w:ind w:left="0"/>
        <w:jc w:val="left"/>
        <w:rPr>
          <w:rFonts w:ascii="Arial MT"/>
          <w:sz w:val="12"/>
        </w:rPr>
      </w:pPr>
    </w:p>
    <w:p w:rsidR="00EE2E52" w:rsidRDefault="00000000">
      <w:pPr>
        <w:pStyle w:val="BodyText"/>
        <w:spacing w:line="20" w:lineRule="exact"/>
        <w:ind w:left="95"/>
        <w:jc w:val="left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2050" style="width:566.95pt;height:.5pt;mso-position-horizontal-relative:char;mso-position-vertical-relative:line" coordsize="11339,10">
            <v:line id="_x0000_s2051" style="position:absolute" from="0,5" to="11339,5" strokeweight=".5pt"/>
            <w10:anchorlock/>
          </v:group>
        </w:pict>
      </w:r>
    </w:p>
    <w:p w:rsidR="00EE2E52" w:rsidRDefault="006322F6">
      <w:pPr>
        <w:tabs>
          <w:tab w:val="left" w:pos="7186"/>
          <w:tab w:val="left" w:pos="9885"/>
        </w:tabs>
        <w:spacing w:before="67" w:line="229" w:lineRule="exact"/>
        <w:ind w:left="100"/>
        <w:rPr>
          <w:rFonts w:ascii="Arial MT" w:hAnsi="Arial MT"/>
          <w:sz w:val="20"/>
        </w:rPr>
      </w:pPr>
      <w:r>
        <w:rPr>
          <w:noProof/>
        </w:rPr>
        <w:drawing>
          <wp:anchor distT="0" distB="0" distL="0" distR="0" simplePos="0" relativeHeight="486969344" behindDoc="1" locked="0" layoutInCell="1" allowOverlap="1">
            <wp:simplePos x="0" y="0"/>
            <wp:positionH relativeFrom="page">
              <wp:posOffset>6486494</wp:posOffset>
            </wp:positionH>
            <wp:positionV relativeFrom="paragraph">
              <wp:posOffset>-814490</wp:posOffset>
            </wp:positionV>
            <wp:extent cx="53975" cy="5143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Monitorul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Oficial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României,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Partea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nr.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1132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bis/24.XI.2022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conține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44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pagini.</w:t>
      </w:r>
      <w:r>
        <w:rPr>
          <w:rFonts w:ascii="Arial" w:hAnsi="Arial"/>
          <w:b/>
          <w:sz w:val="16"/>
        </w:rPr>
        <w:tab/>
      </w:r>
      <w:r>
        <w:rPr>
          <w:rFonts w:ascii="Arial MT" w:hAnsi="Arial MT"/>
          <w:w w:val="90"/>
          <w:sz w:val="16"/>
        </w:rPr>
        <w:t>Prețul:</w:t>
      </w:r>
      <w:r>
        <w:rPr>
          <w:rFonts w:ascii="Arial MT" w:hAnsi="Arial MT"/>
          <w:spacing w:val="-3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22</w:t>
      </w:r>
      <w:r>
        <w:rPr>
          <w:rFonts w:ascii="Arial MT" w:hAnsi="Arial MT"/>
          <w:spacing w:val="-2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lei</w:t>
      </w:r>
      <w:r>
        <w:rPr>
          <w:rFonts w:ascii="Arial MT" w:hAnsi="Arial MT"/>
          <w:w w:val="90"/>
          <w:sz w:val="16"/>
        </w:rPr>
        <w:tab/>
      </w:r>
      <w:r>
        <w:rPr>
          <w:rFonts w:ascii="Arial" w:hAnsi="Arial"/>
          <w:b/>
          <w:sz w:val="16"/>
        </w:rPr>
        <w:t>ISSN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 MT" w:hAnsi="Arial MT"/>
          <w:sz w:val="20"/>
        </w:rPr>
        <w:t>1453—4495</w:t>
      </w:r>
    </w:p>
    <w:p w:rsidR="00EE2E52" w:rsidRDefault="006322F6">
      <w:pPr>
        <w:spacing w:line="229" w:lineRule="exact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Acest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număr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Monitorului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României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fost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tipărit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în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afara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abonamentului.</w:t>
      </w:r>
    </w:p>
    <w:sectPr w:rsidR="00EE2E52" w:rsidSect="00EC4DB5"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85D" w:rsidRDefault="0000685D">
      <w:r>
        <w:separator/>
      </w:r>
    </w:p>
  </w:endnote>
  <w:endnote w:type="continuationSeparator" w:id="0">
    <w:p w:rsidR="0000685D" w:rsidRDefault="000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85D" w:rsidRDefault="0000685D">
      <w:r>
        <w:separator/>
      </w:r>
    </w:p>
  </w:footnote>
  <w:footnote w:type="continuationSeparator" w:id="0">
    <w:p w:rsidR="0000685D" w:rsidRDefault="0000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52" w:rsidRDefault="0000000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2pt;margin-top:8.55pt;width:17.15pt;height:16.3pt;z-index:-16351744;mso-position-horizontal-relative:page;mso-position-vertical-relative:page" filled="f" stroked="f">
          <v:textbox inset="0,0,0,0">
            <w:txbxContent>
              <w:p w:rsidR="00EE2E52" w:rsidRDefault="006322F6">
                <w:pPr>
                  <w:spacing w:before="5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1.15pt;margin-top:9.55pt;width:332.7pt;height:15.35pt;z-index:-16351232;mso-position-horizontal-relative:page;mso-position-vertical-relative:page" filled="f" stroked="f">
          <v:textbox inset="0,0,0,0">
            <w:txbxContent>
              <w:p w:rsidR="00EE2E52" w:rsidRDefault="006322F6">
                <w:pPr>
                  <w:spacing w:before="3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MONITORUL OFICIAL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AL ROMÂNIEI, PARTEA I, Nr. 1132 bis/24.XI.2022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52" w:rsidRDefault="0000000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1.15pt;margin-top:9.55pt;width:332.7pt;height:15.35pt;z-index:-16350720;mso-position-horizontal-relative:page;mso-position-vertical-relative:page" filled="f" stroked="f">
          <v:textbox inset="0,0,0,0">
            <w:txbxContent>
              <w:p w:rsidR="00EE2E52" w:rsidRDefault="006322F6">
                <w:pPr>
                  <w:spacing w:before="3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MONITORUL OFICIAL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AL ROMÂNIEI, PARTEA I, Nr. 1132 bis/24.XI.2022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52.6pt;margin-top:9.55pt;width:17.15pt;height:15.35pt;z-index:-16350208;mso-position-horizontal-relative:page;mso-position-vertical-relative:page" filled="f" stroked="f">
          <v:textbox inset="0,0,0,0">
            <w:txbxContent>
              <w:p w:rsidR="00EE2E52" w:rsidRDefault="006322F6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52" w:rsidRDefault="00EE2E52">
    <w:pPr>
      <w:pStyle w:val="BodyText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52" w:rsidRDefault="00EE2E52">
    <w:pPr>
      <w:pStyle w:val="BodyText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52" w:rsidRDefault="00EE2E52"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42B"/>
    <w:multiLevelType w:val="hybridMultilevel"/>
    <w:tmpl w:val="6BC87ABA"/>
    <w:lvl w:ilvl="0" w:tplc="9EC0BD3A">
      <w:start w:val="1"/>
      <w:numFmt w:val="lowerLetter"/>
      <w:lvlText w:val="%1."/>
      <w:lvlJc w:val="left"/>
      <w:pPr>
        <w:ind w:left="1663" w:hanging="43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D6621A02">
      <w:numFmt w:val="bullet"/>
      <w:lvlText w:val="•"/>
      <w:lvlJc w:val="left"/>
      <w:pPr>
        <w:ind w:left="2648" w:hanging="437"/>
      </w:pPr>
      <w:rPr>
        <w:rFonts w:hint="default"/>
        <w:lang w:val="ro-RO" w:eastAsia="en-US" w:bidi="ar-SA"/>
      </w:rPr>
    </w:lvl>
    <w:lvl w:ilvl="2" w:tplc="32B4A438">
      <w:numFmt w:val="bullet"/>
      <w:lvlText w:val="•"/>
      <w:lvlJc w:val="left"/>
      <w:pPr>
        <w:ind w:left="3636" w:hanging="437"/>
      </w:pPr>
      <w:rPr>
        <w:rFonts w:hint="default"/>
        <w:lang w:val="ro-RO" w:eastAsia="en-US" w:bidi="ar-SA"/>
      </w:rPr>
    </w:lvl>
    <w:lvl w:ilvl="3" w:tplc="7EE822C6">
      <w:numFmt w:val="bullet"/>
      <w:lvlText w:val="•"/>
      <w:lvlJc w:val="left"/>
      <w:pPr>
        <w:ind w:left="4624" w:hanging="437"/>
      </w:pPr>
      <w:rPr>
        <w:rFonts w:hint="default"/>
        <w:lang w:val="ro-RO" w:eastAsia="en-US" w:bidi="ar-SA"/>
      </w:rPr>
    </w:lvl>
    <w:lvl w:ilvl="4" w:tplc="923C8026">
      <w:numFmt w:val="bullet"/>
      <w:lvlText w:val="•"/>
      <w:lvlJc w:val="left"/>
      <w:pPr>
        <w:ind w:left="5612" w:hanging="437"/>
      </w:pPr>
      <w:rPr>
        <w:rFonts w:hint="default"/>
        <w:lang w:val="ro-RO" w:eastAsia="en-US" w:bidi="ar-SA"/>
      </w:rPr>
    </w:lvl>
    <w:lvl w:ilvl="5" w:tplc="B3DCAEEA">
      <w:numFmt w:val="bullet"/>
      <w:lvlText w:val="•"/>
      <w:lvlJc w:val="left"/>
      <w:pPr>
        <w:ind w:left="6600" w:hanging="437"/>
      </w:pPr>
      <w:rPr>
        <w:rFonts w:hint="default"/>
        <w:lang w:val="ro-RO" w:eastAsia="en-US" w:bidi="ar-SA"/>
      </w:rPr>
    </w:lvl>
    <w:lvl w:ilvl="6" w:tplc="C9647442">
      <w:numFmt w:val="bullet"/>
      <w:lvlText w:val="•"/>
      <w:lvlJc w:val="left"/>
      <w:pPr>
        <w:ind w:left="7588" w:hanging="437"/>
      </w:pPr>
      <w:rPr>
        <w:rFonts w:hint="default"/>
        <w:lang w:val="ro-RO" w:eastAsia="en-US" w:bidi="ar-SA"/>
      </w:rPr>
    </w:lvl>
    <w:lvl w:ilvl="7" w:tplc="6E1ED5C6">
      <w:numFmt w:val="bullet"/>
      <w:lvlText w:val="•"/>
      <w:lvlJc w:val="left"/>
      <w:pPr>
        <w:ind w:left="8576" w:hanging="437"/>
      </w:pPr>
      <w:rPr>
        <w:rFonts w:hint="default"/>
        <w:lang w:val="ro-RO" w:eastAsia="en-US" w:bidi="ar-SA"/>
      </w:rPr>
    </w:lvl>
    <w:lvl w:ilvl="8" w:tplc="A3569CD4">
      <w:numFmt w:val="bullet"/>
      <w:lvlText w:val="•"/>
      <w:lvlJc w:val="left"/>
      <w:pPr>
        <w:ind w:left="9564" w:hanging="437"/>
      </w:pPr>
      <w:rPr>
        <w:rFonts w:hint="default"/>
        <w:lang w:val="ro-RO" w:eastAsia="en-US" w:bidi="ar-SA"/>
      </w:rPr>
    </w:lvl>
  </w:abstractNum>
  <w:abstractNum w:abstractNumId="1" w15:restartNumberingAfterBreak="0">
    <w:nsid w:val="049F7D9A"/>
    <w:multiLevelType w:val="hybridMultilevel"/>
    <w:tmpl w:val="C1B252F2"/>
    <w:lvl w:ilvl="0" w:tplc="7820E7DA">
      <w:start w:val="1"/>
      <w:numFmt w:val="upperRoman"/>
      <w:lvlText w:val="%1."/>
      <w:lvlJc w:val="left"/>
      <w:pPr>
        <w:ind w:left="1943" w:hanging="720"/>
        <w:jc w:val="left"/>
      </w:pPr>
      <w:rPr>
        <w:rFonts w:ascii="Verdana" w:eastAsia="Verdana" w:hAnsi="Verdana" w:cs="Verdana" w:hint="default"/>
        <w:b/>
        <w:bCs/>
        <w:color w:val="001F5F"/>
        <w:w w:val="99"/>
        <w:sz w:val="24"/>
        <w:szCs w:val="24"/>
        <w:lang w:val="ro-RO" w:eastAsia="en-US" w:bidi="ar-SA"/>
      </w:rPr>
    </w:lvl>
    <w:lvl w:ilvl="1" w:tplc="33383BDE">
      <w:numFmt w:val="bullet"/>
      <w:lvlText w:val="-"/>
      <w:lvlJc w:val="left"/>
      <w:pPr>
        <w:ind w:left="2315" w:hanging="361"/>
      </w:pPr>
      <w:rPr>
        <w:rFonts w:ascii="Verdana" w:eastAsia="Verdana" w:hAnsi="Verdana" w:cs="Verdana" w:hint="default"/>
        <w:w w:val="100"/>
        <w:sz w:val="22"/>
        <w:szCs w:val="22"/>
        <w:lang w:val="ro-RO" w:eastAsia="en-US" w:bidi="ar-SA"/>
      </w:rPr>
    </w:lvl>
    <w:lvl w:ilvl="2" w:tplc="070A4B4E">
      <w:numFmt w:val="bullet"/>
      <w:lvlText w:val="•"/>
      <w:lvlJc w:val="left"/>
      <w:pPr>
        <w:ind w:left="3344" w:hanging="361"/>
      </w:pPr>
      <w:rPr>
        <w:rFonts w:hint="default"/>
        <w:lang w:val="ro-RO" w:eastAsia="en-US" w:bidi="ar-SA"/>
      </w:rPr>
    </w:lvl>
    <w:lvl w:ilvl="3" w:tplc="5E7A08C4">
      <w:numFmt w:val="bullet"/>
      <w:lvlText w:val="•"/>
      <w:lvlJc w:val="left"/>
      <w:pPr>
        <w:ind w:left="4368" w:hanging="361"/>
      </w:pPr>
      <w:rPr>
        <w:rFonts w:hint="default"/>
        <w:lang w:val="ro-RO" w:eastAsia="en-US" w:bidi="ar-SA"/>
      </w:rPr>
    </w:lvl>
    <w:lvl w:ilvl="4" w:tplc="B5F8A01A">
      <w:numFmt w:val="bullet"/>
      <w:lvlText w:val="•"/>
      <w:lvlJc w:val="left"/>
      <w:pPr>
        <w:ind w:left="5393" w:hanging="361"/>
      </w:pPr>
      <w:rPr>
        <w:rFonts w:hint="default"/>
        <w:lang w:val="ro-RO" w:eastAsia="en-US" w:bidi="ar-SA"/>
      </w:rPr>
    </w:lvl>
    <w:lvl w:ilvl="5" w:tplc="743CA61E">
      <w:numFmt w:val="bullet"/>
      <w:lvlText w:val="•"/>
      <w:lvlJc w:val="left"/>
      <w:pPr>
        <w:ind w:left="6417" w:hanging="361"/>
      </w:pPr>
      <w:rPr>
        <w:rFonts w:hint="default"/>
        <w:lang w:val="ro-RO" w:eastAsia="en-US" w:bidi="ar-SA"/>
      </w:rPr>
    </w:lvl>
    <w:lvl w:ilvl="6" w:tplc="6EE00BCE">
      <w:numFmt w:val="bullet"/>
      <w:lvlText w:val="•"/>
      <w:lvlJc w:val="left"/>
      <w:pPr>
        <w:ind w:left="7442" w:hanging="361"/>
      </w:pPr>
      <w:rPr>
        <w:rFonts w:hint="default"/>
        <w:lang w:val="ro-RO" w:eastAsia="en-US" w:bidi="ar-SA"/>
      </w:rPr>
    </w:lvl>
    <w:lvl w:ilvl="7" w:tplc="351E0C0C">
      <w:numFmt w:val="bullet"/>
      <w:lvlText w:val="•"/>
      <w:lvlJc w:val="left"/>
      <w:pPr>
        <w:ind w:left="8466" w:hanging="361"/>
      </w:pPr>
      <w:rPr>
        <w:rFonts w:hint="default"/>
        <w:lang w:val="ro-RO" w:eastAsia="en-US" w:bidi="ar-SA"/>
      </w:rPr>
    </w:lvl>
    <w:lvl w:ilvl="8" w:tplc="936032E4">
      <w:numFmt w:val="bullet"/>
      <w:lvlText w:val="•"/>
      <w:lvlJc w:val="left"/>
      <w:pPr>
        <w:ind w:left="9491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09A66703"/>
    <w:multiLevelType w:val="hybridMultilevel"/>
    <w:tmpl w:val="68F4BE32"/>
    <w:lvl w:ilvl="0" w:tplc="0158D1E6">
      <w:start w:val="2"/>
      <w:numFmt w:val="decimal"/>
      <w:lvlText w:val="(%1)"/>
      <w:lvlJc w:val="left"/>
      <w:pPr>
        <w:ind w:left="1235" w:hanging="51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F4B43528">
      <w:numFmt w:val="bullet"/>
      <w:lvlText w:val="•"/>
      <w:lvlJc w:val="left"/>
      <w:pPr>
        <w:ind w:left="2270" w:hanging="512"/>
      </w:pPr>
      <w:rPr>
        <w:rFonts w:hint="default"/>
        <w:lang w:val="ro-RO" w:eastAsia="en-US" w:bidi="ar-SA"/>
      </w:rPr>
    </w:lvl>
    <w:lvl w:ilvl="2" w:tplc="9370DACA">
      <w:numFmt w:val="bullet"/>
      <w:lvlText w:val="•"/>
      <w:lvlJc w:val="left"/>
      <w:pPr>
        <w:ind w:left="3300" w:hanging="512"/>
      </w:pPr>
      <w:rPr>
        <w:rFonts w:hint="default"/>
        <w:lang w:val="ro-RO" w:eastAsia="en-US" w:bidi="ar-SA"/>
      </w:rPr>
    </w:lvl>
    <w:lvl w:ilvl="3" w:tplc="FEB2A7BA">
      <w:numFmt w:val="bullet"/>
      <w:lvlText w:val="•"/>
      <w:lvlJc w:val="left"/>
      <w:pPr>
        <w:ind w:left="4330" w:hanging="512"/>
      </w:pPr>
      <w:rPr>
        <w:rFonts w:hint="default"/>
        <w:lang w:val="ro-RO" w:eastAsia="en-US" w:bidi="ar-SA"/>
      </w:rPr>
    </w:lvl>
    <w:lvl w:ilvl="4" w:tplc="367CA784">
      <w:numFmt w:val="bullet"/>
      <w:lvlText w:val="•"/>
      <w:lvlJc w:val="left"/>
      <w:pPr>
        <w:ind w:left="5360" w:hanging="512"/>
      </w:pPr>
      <w:rPr>
        <w:rFonts w:hint="default"/>
        <w:lang w:val="ro-RO" w:eastAsia="en-US" w:bidi="ar-SA"/>
      </w:rPr>
    </w:lvl>
    <w:lvl w:ilvl="5" w:tplc="DECA672C">
      <w:numFmt w:val="bullet"/>
      <w:lvlText w:val="•"/>
      <w:lvlJc w:val="left"/>
      <w:pPr>
        <w:ind w:left="6390" w:hanging="512"/>
      </w:pPr>
      <w:rPr>
        <w:rFonts w:hint="default"/>
        <w:lang w:val="ro-RO" w:eastAsia="en-US" w:bidi="ar-SA"/>
      </w:rPr>
    </w:lvl>
    <w:lvl w:ilvl="6" w:tplc="7E144C80">
      <w:numFmt w:val="bullet"/>
      <w:lvlText w:val="•"/>
      <w:lvlJc w:val="left"/>
      <w:pPr>
        <w:ind w:left="7420" w:hanging="512"/>
      </w:pPr>
      <w:rPr>
        <w:rFonts w:hint="default"/>
        <w:lang w:val="ro-RO" w:eastAsia="en-US" w:bidi="ar-SA"/>
      </w:rPr>
    </w:lvl>
    <w:lvl w:ilvl="7" w:tplc="28BAE0B4">
      <w:numFmt w:val="bullet"/>
      <w:lvlText w:val="•"/>
      <w:lvlJc w:val="left"/>
      <w:pPr>
        <w:ind w:left="8450" w:hanging="512"/>
      </w:pPr>
      <w:rPr>
        <w:rFonts w:hint="default"/>
        <w:lang w:val="ro-RO" w:eastAsia="en-US" w:bidi="ar-SA"/>
      </w:rPr>
    </w:lvl>
    <w:lvl w:ilvl="8" w:tplc="E72C03EE">
      <w:numFmt w:val="bullet"/>
      <w:lvlText w:val="•"/>
      <w:lvlJc w:val="left"/>
      <w:pPr>
        <w:ind w:left="9480" w:hanging="512"/>
      </w:pPr>
      <w:rPr>
        <w:rFonts w:hint="default"/>
        <w:lang w:val="ro-RO" w:eastAsia="en-US" w:bidi="ar-SA"/>
      </w:rPr>
    </w:lvl>
  </w:abstractNum>
  <w:abstractNum w:abstractNumId="3" w15:restartNumberingAfterBreak="0">
    <w:nsid w:val="122F45FD"/>
    <w:multiLevelType w:val="hybridMultilevel"/>
    <w:tmpl w:val="A2865F62"/>
    <w:lvl w:ilvl="0" w:tplc="A8BA8F56">
      <w:start w:val="2"/>
      <w:numFmt w:val="decimal"/>
      <w:lvlText w:val="(%1)"/>
      <w:lvlJc w:val="left"/>
      <w:pPr>
        <w:ind w:left="1235" w:hanging="49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6482485A">
      <w:numFmt w:val="bullet"/>
      <w:lvlText w:val="•"/>
      <w:lvlJc w:val="left"/>
      <w:pPr>
        <w:ind w:left="2270" w:hanging="497"/>
      </w:pPr>
      <w:rPr>
        <w:rFonts w:hint="default"/>
        <w:lang w:val="ro-RO" w:eastAsia="en-US" w:bidi="ar-SA"/>
      </w:rPr>
    </w:lvl>
    <w:lvl w:ilvl="2" w:tplc="0A968A22">
      <w:numFmt w:val="bullet"/>
      <w:lvlText w:val="•"/>
      <w:lvlJc w:val="left"/>
      <w:pPr>
        <w:ind w:left="3300" w:hanging="497"/>
      </w:pPr>
      <w:rPr>
        <w:rFonts w:hint="default"/>
        <w:lang w:val="ro-RO" w:eastAsia="en-US" w:bidi="ar-SA"/>
      </w:rPr>
    </w:lvl>
    <w:lvl w:ilvl="3" w:tplc="9C92FE2E">
      <w:numFmt w:val="bullet"/>
      <w:lvlText w:val="•"/>
      <w:lvlJc w:val="left"/>
      <w:pPr>
        <w:ind w:left="4330" w:hanging="497"/>
      </w:pPr>
      <w:rPr>
        <w:rFonts w:hint="default"/>
        <w:lang w:val="ro-RO" w:eastAsia="en-US" w:bidi="ar-SA"/>
      </w:rPr>
    </w:lvl>
    <w:lvl w:ilvl="4" w:tplc="D120742E">
      <w:numFmt w:val="bullet"/>
      <w:lvlText w:val="•"/>
      <w:lvlJc w:val="left"/>
      <w:pPr>
        <w:ind w:left="5360" w:hanging="497"/>
      </w:pPr>
      <w:rPr>
        <w:rFonts w:hint="default"/>
        <w:lang w:val="ro-RO" w:eastAsia="en-US" w:bidi="ar-SA"/>
      </w:rPr>
    </w:lvl>
    <w:lvl w:ilvl="5" w:tplc="A4A86036">
      <w:numFmt w:val="bullet"/>
      <w:lvlText w:val="•"/>
      <w:lvlJc w:val="left"/>
      <w:pPr>
        <w:ind w:left="6390" w:hanging="497"/>
      </w:pPr>
      <w:rPr>
        <w:rFonts w:hint="default"/>
        <w:lang w:val="ro-RO" w:eastAsia="en-US" w:bidi="ar-SA"/>
      </w:rPr>
    </w:lvl>
    <w:lvl w:ilvl="6" w:tplc="91609176">
      <w:numFmt w:val="bullet"/>
      <w:lvlText w:val="•"/>
      <w:lvlJc w:val="left"/>
      <w:pPr>
        <w:ind w:left="7420" w:hanging="497"/>
      </w:pPr>
      <w:rPr>
        <w:rFonts w:hint="default"/>
        <w:lang w:val="ro-RO" w:eastAsia="en-US" w:bidi="ar-SA"/>
      </w:rPr>
    </w:lvl>
    <w:lvl w:ilvl="7" w:tplc="DE2E26F8">
      <w:numFmt w:val="bullet"/>
      <w:lvlText w:val="•"/>
      <w:lvlJc w:val="left"/>
      <w:pPr>
        <w:ind w:left="8450" w:hanging="497"/>
      </w:pPr>
      <w:rPr>
        <w:rFonts w:hint="default"/>
        <w:lang w:val="ro-RO" w:eastAsia="en-US" w:bidi="ar-SA"/>
      </w:rPr>
    </w:lvl>
    <w:lvl w:ilvl="8" w:tplc="6FD23C9E">
      <w:numFmt w:val="bullet"/>
      <w:lvlText w:val="•"/>
      <w:lvlJc w:val="left"/>
      <w:pPr>
        <w:ind w:left="9480" w:hanging="497"/>
      </w:pPr>
      <w:rPr>
        <w:rFonts w:hint="default"/>
        <w:lang w:val="ro-RO" w:eastAsia="en-US" w:bidi="ar-SA"/>
      </w:rPr>
    </w:lvl>
  </w:abstractNum>
  <w:abstractNum w:abstractNumId="4" w15:restartNumberingAfterBreak="0">
    <w:nsid w:val="128C267A"/>
    <w:multiLevelType w:val="hybridMultilevel"/>
    <w:tmpl w:val="86CA6ED2"/>
    <w:lvl w:ilvl="0" w:tplc="C5D037E6">
      <w:start w:val="1"/>
      <w:numFmt w:val="decimal"/>
      <w:lvlText w:val="%1."/>
      <w:lvlJc w:val="left"/>
      <w:pPr>
        <w:ind w:left="1518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FEC0D408">
      <w:numFmt w:val="bullet"/>
      <w:lvlText w:val="•"/>
      <w:lvlJc w:val="left"/>
      <w:pPr>
        <w:ind w:left="2522" w:hanging="360"/>
      </w:pPr>
      <w:rPr>
        <w:rFonts w:hint="default"/>
        <w:lang w:val="ro-RO" w:eastAsia="en-US" w:bidi="ar-SA"/>
      </w:rPr>
    </w:lvl>
    <w:lvl w:ilvl="2" w:tplc="DE9E0C9C">
      <w:numFmt w:val="bullet"/>
      <w:lvlText w:val="•"/>
      <w:lvlJc w:val="left"/>
      <w:pPr>
        <w:ind w:left="3524" w:hanging="360"/>
      </w:pPr>
      <w:rPr>
        <w:rFonts w:hint="default"/>
        <w:lang w:val="ro-RO" w:eastAsia="en-US" w:bidi="ar-SA"/>
      </w:rPr>
    </w:lvl>
    <w:lvl w:ilvl="3" w:tplc="1854D088">
      <w:numFmt w:val="bullet"/>
      <w:lvlText w:val="•"/>
      <w:lvlJc w:val="left"/>
      <w:pPr>
        <w:ind w:left="4526" w:hanging="360"/>
      </w:pPr>
      <w:rPr>
        <w:rFonts w:hint="default"/>
        <w:lang w:val="ro-RO" w:eastAsia="en-US" w:bidi="ar-SA"/>
      </w:rPr>
    </w:lvl>
    <w:lvl w:ilvl="4" w:tplc="77B84BD2">
      <w:numFmt w:val="bullet"/>
      <w:lvlText w:val="•"/>
      <w:lvlJc w:val="left"/>
      <w:pPr>
        <w:ind w:left="5528" w:hanging="360"/>
      </w:pPr>
      <w:rPr>
        <w:rFonts w:hint="default"/>
        <w:lang w:val="ro-RO" w:eastAsia="en-US" w:bidi="ar-SA"/>
      </w:rPr>
    </w:lvl>
    <w:lvl w:ilvl="5" w:tplc="366C5E7A">
      <w:numFmt w:val="bullet"/>
      <w:lvlText w:val="•"/>
      <w:lvlJc w:val="left"/>
      <w:pPr>
        <w:ind w:left="6530" w:hanging="360"/>
      </w:pPr>
      <w:rPr>
        <w:rFonts w:hint="default"/>
        <w:lang w:val="ro-RO" w:eastAsia="en-US" w:bidi="ar-SA"/>
      </w:rPr>
    </w:lvl>
    <w:lvl w:ilvl="6" w:tplc="C79420D6">
      <w:numFmt w:val="bullet"/>
      <w:lvlText w:val="•"/>
      <w:lvlJc w:val="left"/>
      <w:pPr>
        <w:ind w:left="7532" w:hanging="360"/>
      </w:pPr>
      <w:rPr>
        <w:rFonts w:hint="default"/>
        <w:lang w:val="ro-RO" w:eastAsia="en-US" w:bidi="ar-SA"/>
      </w:rPr>
    </w:lvl>
    <w:lvl w:ilvl="7" w:tplc="0068D4C0">
      <w:numFmt w:val="bullet"/>
      <w:lvlText w:val="•"/>
      <w:lvlJc w:val="left"/>
      <w:pPr>
        <w:ind w:left="8534" w:hanging="360"/>
      </w:pPr>
      <w:rPr>
        <w:rFonts w:hint="default"/>
        <w:lang w:val="ro-RO" w:eastAsia="en-US" w:bidi="ar-SA"/>
      </w:rPr>
    </w:lvl>
    <w:lvl w:ilvl="8" w:tplc="43AC89DC">
      <w:numFmt w:val="bullet"/>
      <w:lvlText w:val="•"/>
      <w:lvlJc w:val="left"/>
      <w:pPr>
        <w:ind w:left="9536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13611F58"/>
    <w:multiLevelType w:val="hybridMultilevel"/>
    <w:tmpl w:val="75F6D424"/>
    <w:lvl w:ilvl="0" w:tplc="F38499BA">
      <w:start w:val="1"/>
      <w:numFmt w:val="decimal"/>
      <w:lvlText w:val="%1."/>
      <w:lvlJc w:val="left"/>
      <w:pPr>
        <w:ind w:left="1662" w:hanging="360"/>
        <w:jc w:val="righ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1" w:tplc="1AF47248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2" w:tplc="A8AEBB08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3" w:tplc="9400447C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4" w:tplc="CD828C08">
      <w:numFmt w:val="bullet"/>
      <w:lvlText w:val="•"/>
      <w:lvlJc w:val="left"/>
      <w:pPr>
        <w:ind w:left="5612" w:hanging="360"/>
      </w:pPr>
      <w:rPr>
        <w:rFonts w:hint="default"/>
        <w:lang w:val="ro-RO" w:eastAsia="en-US" w:bidi="ar-SA"/>
      </w:rPr>
    </w:lvl>
    <w:lvl w:ilvl="5" w:tplc="B2DAE8D6">
      <w:numFmt w:val="bullet"/>
      <w:lvlText w:val="•"/>
      <w:lvlJc w:val="left"/>
      <w:pPr>
        <w:ind w:left="6600" w:hanging="360"/>
      </w:pPr>
      <w:rPr>
        <w:rFonts w:hint="default"/>
        <w:lang w:val="ro-RO" w:eastAsia="en-US" w:bidi="ar-SA"/>
      </w:rPr>
    </w:lvl>
    <w:lvl w:ilvl="6" w:tplc="0406CC4C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7" w:tplc="1496FEC2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  <w:lvl w:ilvl="8" w:tplc="F70C4CC0">
      <w:numFmt w:val="bullet"/>
      <w:lvlText w:val="•"/>
      <w:lvlJc w:val="left"/>
      <w:pPr>
        <w:ind w:left="956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13780E34"/>
    <w:multiLevelType w:val="hybridMultilevel"/>
    <w:tmpl w:val="0C046838"/>
    <w:lvl w:ilvl="0" w:tplc="911A1BC0">
      <w:start w:val="1"/>
      <w:numFmt w:val="lowerLetter"/>
      <w:lvlText w:val="%1."/>
      <w:lvlJc w:val="left"/>
      <w:pPr>
        <w:ind w:left="1663" w:hanging="37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1F04387C">
      <w:numFmt w:val="bullet"/>
      <w:lvlText w:val="•"/>
      <w:lvlJc w:val="left"/>
      <w:pPr>
        <w:ind w:left="2648" w:hanging="377"/>
      </w:pPr>
      <w:rPr>
        <w:rFonts w:hint="default"/>
        <w:lang w:val="ro-RO" w:eastAsia="en-US" w:bidi="ar-SA"/>
      </w:rPr>
    </w:lvl>
    <w:lvl w:ilvl="2" w:tplc="3EEC4C24">
      <w:numFmt w:val="bullet"/>
      <w:lvlText w:val="•"/>
      <w:lvlJc w:val="left"/>
      <w:pPr>
        <w:ind w:left="3636" w:hanging="377"/>
      </w:pPr>
      <w:rPr>
        <w:rFonts w:hint="default"/>
        <w:lang w:val="ro-RO" w:eastAsia="en-US" w:bidi="ar-SA"/>
      </w:rPr>
    </w:lvl>
    <w:lvl w:ilvl="3" w:tplc="8918F0BC">
      <w:numFmt w:val="bullet"/>
      <w:lvlText w:val="•"/>
      <w:lvlJc w:val="left"/>
      <w:pPr>
        <w:ind w:left="4624" w:hanging="377"/>
      </w:pPr>
      <w:rPr>
        <w:rFonts w:hint="default"/>
        <w:lang w:val="ro-RO" w:eastAsia="en-US" w:bidi="ar-SA"/>
      </w:rPr>
    </w:lvl>
    <w:lvl w:ilvl="4" w:tplc="15B87EC4">
      <w:numFmt w:val="bullet"/>
      <w:lvlText w:val="•"/>
      <w:lvlJc w:val="left"/>
      <w:pPr>
        <w:ind w:left="5612" w:hanging="377"/>
      </w:pPr>
      <w:rPr>
        <w:rFonts w:hint="default"/>
        <w:lang w:val="ro-RO" w:eastAsia="en-US" w:bidi="ar-SA"/>
      </w:rPr>
    </w:lvl>
    <w:lvl w:ilvl="5" w:tplc="9F8AE4A0">
      <w:numFmt w:val="bullet"/>
      <w:lvlText w:val="•"/>
      <w:lvlJc w:val="left"/>
      <w:pPr>
        <w:ind w:left="6600" w:hanging="377"/>
      </w:pPr>
      <w:rPr>
        <w:rFonts w:hint="default"/>
        <w:lang w:val="ro-RO" w:eastAsia="en-US" w:bidi="ar-SA"/>
      </w:rPr>
    </w:lvl>
    <w:lvl w:ilvl="6" w:tplc="785867E6">
      <w:numFmt w:val="bullet"/>
      <w:lvlText w:val="•"/>
      <w:lvlJc w:val="left"/>
      <w:pPr>
        <w:ind w:left="7588" w:hanging="377"/>
      </w:pPr>
      <w:rPr>
        <w:rFonts w:hint="default"/>
        <w:lang w:val="ro-RO" w:eastAsia="en-US" w:bidi="ar-SA"/>
      </w:rPr>
    </w:lvl>
    <w:lvl w:ilvl="7" w:tplc="49A84280">
      <w:numFmt w:val="bullet"/>
      <w:lvlText w:val="•"/>
      <w:lvlJc w:val="left"/>
      <w:pPr>
        <w:ind w:left="8576" w:hanging="377"/>
      </w:pPr>
      <w:rPr>
        <w:rFonts w:hint="default"/>
        <w:lang w:val="ro-RO" w:eastAsia="en-US" w:bidi="ar-SA"/>
      </w:rPr>
    </w:lvl>
    <w:lvl w:ilvl="8" w:tplc="99143A56">
      <w:numFmt w:val="bullet"/>
      <w:lvlText w:val="•"/>
      <w:lvlJc w:val="left"/>
      <w:pPr>
        <w:ind w:left="9564" w:hanging="377"/>
      </w:pPr>
      <w:rPr>
        <w:rFonts w:hint="default"/>
        <w:lang w:val="ro-RO" w:eastAsia="en-US" w:bidi="ar-SA"/>
      </w:rPr>
    </w:lvl>
  </w:abstractNum>
  <w:abstractNum w:abstractNumId="7" w15:restartNumberingAfterBreak="0">
    <w:nsid w:val="165B6378"/>
    <w:multiLevelType w:val="hybridMultilevel"/>
    <w:tmpl w:val="73EE06B0"/>
    <w:lvl w:ilvl="0" w:tplc="FA202E08">
      <w:start w:val="2"/>
      <w:numFmt w:val="decimal"/>
      <w:lvlText w:val="(%1)"/>
      <w:lvlJc w:val="left"/>
      <w:pPr>
        <w:ind w:left="1235" w:hanging="47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502ADC56">
      <w:numFmt w:val="bullet"/>
      <w:lvlText w:val="•"/>
      <w:lvlJc w:val="left"/>
      <w:pPr>
        <w:ind w:left="2270" w:hanging="475"/>
      </w:pPr>
      <w:rPr>
        <w:rFonts w:hint="default"/>
        <w:lang w:val="ro-RO" w:eastAsia="en-US" w:bidi="ar-SA"/>
      </w:rPr>
    </w:lvl>
    <w:lvl w:ilvl="2" w:tplc="88CEAF10">
      <w:numFmt w:val="bullet"/>
      <w:lvlText w:val="•"/>
      <w:lvlJc w:val="left"/>
      <w:pPr>
        <w:ind w:left="3300" w:hanging="475"/>
      </w:pPr>
      <w:rPr>
        <w:rFonts w:hint="default"/>
        <w:lang w:val="ro-RO" w:eastAsia="en-US" w:bidi="ar-SA"/>
      </w:rPr>
    </w:lvl>
    <w:lvl w:ilvl="3" w:tplc="AE706EF4">
      <w:numFmt w:val="bullet"/>
      <w:lvlText w:val="•"/>
      <w:lvlJc w:val="left"/>
      <w:pPr>
        <w:ind w:left="4330" w:hanging="475"/>
      </w:pPr>
      <w:rPr>
        <w:rFonts w:hint="default"/>
        <w:lang w:val="ro-RO" w:eastAsia="en-US" w:bidi="ar-SA"/>
      </w:rPr>
    </w:lvl>
    <w:lvl w:ilvl="4" w:tplc="E3B2C91A">
      <w:numFmt w:val="bullet"/>
      <w:lvlText w:val="•"/>
      <w:lvlJc w:val="left"/>
      <w:pPr>
        <w:ind w:left="5360" w:hanging="475"/>
      </w:pPr>
      <w:rPr>
        <w:rFonts w:hint="default"/>
        <w:lang w:val="ro-RO" w:eastAsia="en-US" w:bidi="ar-SA"/>
      </w:rPr>
    </w:lvl>
    <w:lvl w:ilvl="5" w:tplc="A0B4A1A4">
      <w:numFmt w:val="bullet"/>
      <w:lvlText w:val="•"/>
      <w:lvlJc w:val="left"/>
      <w:pPr>
        <w:ind w:left="6390" w:hanging="475"/>
      </w:pPr>
      <w:rPr>
        <w:rFonts w:hint="default"/>
        <w:lang w:val="ro-RO" w:eastAsia="en-US" w:bidi="ar-SA"/>
      </w:rPr>
    </w:lvl>
    <w:lvl w:ilvl="6" w:tplc="BCA44EB6">
      <w:numFmt w:val="bullet"/>
      <w:lvlText w:val="•"/>
      <w:lvlJc w:val="left"/>
      <w:pPr>
        <w:ind w:left="7420" w:hanging="475"/>
      </w:pPr>
      <w:rPr>
        <w:rFonts w:hint="default"/>
        <w:lang w:val="ro-RO" w:eastAsia="en-US" w:bidi="ar-SA"/>
      </w:rPr>
    </w:lvl>
    <w:lvl w:ilvl="7" w:tplc="34261A14">
      <w:numFmt w:val="bullet"/>
      <w:lvlText w:val="•"/>
      <w:lvlJc w:val="left"/>
      <w:pPr>
        <w:ind w:left="8450" w:hanging="475"/>
      </w:pPr>
      <w:rPr>
        <w:rFonts w:hint="default"/>
        <w:lang w:val="ro-RO" w:eastAsia="en-US" w:bidi="ar-SA"/>
      </w:rPr>
    </w:lvl>
    <w:lvl w:ilvl="8" w:tplc="F44E0CB2">
      <w:numFmt w:val="bullet"/>
      <w:lvlText w:val="•"/>
      <w:lvlJc w:val="left"/>
      <w:pPr>
        <w:ind w:left="9480" w:hanging="475"/>
      </w:pPr>
      <w:rPr>
        <w:rFonts w:hint="default"/>
        <w:lang w:val="ro-RO" w:eastAsia="en-US" w:bidi="ar-SA"/>
      </w:rPr>
    </w:lvl>
  </w:abstractNum>
  <w:abstractNum w:abstractNumId="8" w15:restartNumberingAfterBreak="0">
    <w:nsid w:val="17E305EF"/>
    <w:multiLevelType w:val="hybridMultilevel"/>
    <w:tmpl w:val="8F867A48"/>
    <w:lvl w:ilvl="0" w:tplc="B44AEE56">
      <w:start w:val="2"/>
      <w:numFmt w:val="decimal"/>
      <w:lvlText w:val="(%1)"/>
      <w:lvlJc w:val="left"/>
      <w:pPr>
        <w:ind w:left="1235" w:hanging="56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07AA810C">
      <w:numFmt w:val="bullet"/>
      <w:lvlText w:val="•"/>
      <w:lvlJc w:val="left"/>
      <w:pPr>
        <w:ind w:left="2270" w:hanging="564"/>
      </w:pPr>
      <w:rPr>
        <w:rFonts w:hint="default"/>
        <w:lang w:val="ro-RO" w:eastAsia="en-US" w:bidi="ar-SA"/>
      </w:rPr>
    </w:lvl>
    <w:lvl w:ilvl="2" w:tplc="210E8932">
      <w:numFmt w:val="bullet"/>
      <w:lvlText w:val="•"/>
      <w:lvlJc w:val="left"/>
      <w:pPr>
        <w:ind w:left="3300" w:hanging="564"/>
      </w:pPr>
      <w:rPr>
        <w:rFonts w:hint="default"/>
        <w:lang w:val="ro-RO" w:eastAsia="en-US" w:bidi="ar-SA"/>
      </w:rPr>
    </w:lvl>
    <w:lvl w:ilvl="3" w:tplc="E5547B00">
      <w:numFmt w:val="bullet"/>
      <w:lvlText w:val="•"/>
      <w:lvlJc w:val="left"/>
      <w:pPr>
        <w:ind w:left="4330" w:hanging="564"/>
      </w:pPr>
      <w:rPr>
        <w:rFonts w:hint="default"/>
        <w:lang w:val="ro-RO" w:eastAsia="en-US" w:bidi="ar-SA"/>
      </w:rPr>
    </w:lvl>
    <w:lvl w:ilvl="4" w:tplc="412A480A">
      <w:numFmt w:val="bullet"/>
      <w:lvlText w:val="•"/>
      <w:lvlJc w:val="left"/>
      <w:pPr>
        <w:ind w:left="5360" w:hanging="564"/>
      </w:pPr>
      <w:rPr>
        <w:rFonts w:hint="default"/>
        <w:lang w:val="ro-RO" w:eastAsia="en-US" w:bidi="ar-SA"/>
      </w:rPr>
    </w:lvl>
    <w:lvl w:ilvl="5" w:tplc="07A8F68C">
      <w:numFmt w:val="bullet"/>
      <w:lvlText w:val="•"/>
      <w:lvlJc w:val="left"/>
      <w:pPr>
        <w:ind w:left="6390" w:hanging="564"/>
      </w:pPr>
      <w:rPr>
        <w:rFonts w:hint="default"/>
        <w:lang w:val="ro-RO" w:eastAsia="en-US" w:bidi="ar-SA"/>
      </w:rPr>
    </w:lvl>
    <w:lvl w:ilvl="6" w:tplc="00B45852">
      <w:numFmt w:val="bullet"/>
      <w:lvlText w:val="•"/>
      <w:lvlJc w:val="left"/>
      <w:pPr>
        <w:ind w:left="7420" w:hanging="564"/>
      </w:pPr>
      <w:rPr>
        <w:rFonts w:hint="default"/>
        <w:lang w:val="ro-RO" w:eastAsia="en-US" w:bidi="ar-SA"/>
      </w:rPr>
    </w:lvl>
    <w:lvl w:ilvl="7" w:tplc="98CAF27A">
      <w:numFmt w:val="bullet"/>
      <w:lvlText w:val="•"/>
      <w:lvlJc w:val="left"/>
      <w:pPr>
        <w:ind w:left="8450" w:hanging="564"/>
      </w:pPr>
      <w:rPr>
        <w:rFonts w:hint="default"/>
        <w:lang w:val="ro-RO" w:eastAsia="en-US" w:bidi="ar-SA"/>
      </w:rPr>
    </w:lvl>
    <w:lvl w:ilvl="8" w:tplc="EBA6F8A0">
      <w:numFmt w:val="bullet"/>
      <w:lvlText w:val="•"/>
      <w:lvlJc w:val="left"/>
      <w:pPr>
        <w:ind w:left="9480" w:hanging="564"/>
      </w:pPr>
      <w:rPr>
        <w:rFonts w:hint="default"/>
        <w:lang w:val="ro-RO" w:eastAsia="en-US" w:bidi="ar-SA"/>
      </w:rPr>
    </w:lvl>
  </w:abstractNum>
  <w:abstractNum w:abstractNumId="9" w15:restartNumberingAfterBreak="0">
    <w:nsid w:val="194E0071"/>
    <w:multiLevelType w:val="hybridMultilevel"/>
    <w:tmpl w:val="28D83034"/>
    <w:lvl w:ilvl="0" w:tplc="B18CD682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E50237EE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098A3A6C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B0645D16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9F7026DE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94F87842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0B2E552C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12E2E1BE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B7409A4E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10" w15:restartNumberingAfterBreak="0">
    <w:nsid w:val="19743AE6"/>
    <w:multiLevelType w:val="hybridMultilevel"/>
    <w:tmpl w:val="87F07042"/>
    <w:lvl w:ilvl="0" w:tplc="F7227836">
      <w:start w:val="1"/>
      <w:numFmt w:val="decimal"/>
      <w:lvlText w:val="%1."/>
      <w:lvlJc w:val="left"/>
      <w:pPr>
        <w:ind w:left="1662" w:hanging="360"/>
        <w:jc w:val="lef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1" w:tplc="49EE8FA4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2" w:tplc="FBEACAD6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3" w:tplc="3026A840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4" w:tplc="32F0A3C0">
      <w:numFmt w:val="bullet"/>
      <w:lvlText w:val="•"/>
      <w:lvlJc w:val="left"/>
      <w:pPr>
        <w:ind w:left="5612" w:hanging="360"/>
      </w:pPr>
      <w:rPr>
        <w:rFonts w:hint="default"/>
        <w:lang w:val="ro-RO" w:eastAsia="en-US" w:bidi="ar-SA"/>
      </w:rPr>
    </w:lvl>
    <w:lvl w:ilvl="5" w:tplc="7B561836">
      <w:numFmt w:val="bullet"/>
      <w:lvlText w:val="•"/>
      <w:lvlJc w:val="left"/>
      <w:pPr>
        <w:ind w:left="6600" w:hanging="360"/>
      </w:pPr>
      <w:rPr>
        <w:rFonts w:hint="default"/>
        <w:lang w:val="ro-RO" w:eastAsia="en-US" w:bidi="ar-SA"/>
      </w:rPr>
    </w:lvl>
    <w:lvl w:ilvl="6" w:tplc="2E80650A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7" w:tplc="8C88DB64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  <w:lvl w:ilvl="8" w:tplc="074AE028">
      <w:numFmt w:val="bullet"/>
      <w:lvlText w:val="•"/>
      <w:lvlJc w:val="left"/>
      <w:pPr>
        <w:ind w:left="9564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ADB0A88"/>
    <w:multiLevelType w:val="hybridMultilevel"/>
    <w:tmpl w:val="77CC4BDA"/>
    <w:lvl w:ilvl="0" w:tplc="48BA82A0">
      <w:start w:val="1"/>
      <w:numFmt w:val="decimal"/>
      <w:lvlText w:val="%1."/>
      <w:lvlJc w:val="left"/>
      <w:pPr>
        <w:ind w:left="1595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C3483538">
      <w:numFmt w:val="bullet"/>
      <w:lvlText w:val="•"/>
      <w:lvlJc w:val="left"/>
      <w:pPr>
        <w:ind w:left="2594" w:hanging="360"/>
      </w:pPr>
      <w:rPr>
        <w:rFonts w:hint="default"/>
        <w:lang w:val="ro-RO" w:eastAsia="en-US" w:bidi="ar-SA"/>
      </w:rPr>
    </w:lvl>
    <w:lvl w:ilvl="2" w:tplc="1540A92C">
      <w:numFmt w:val="bullet"/>
      <w:lvlText w:val="•"/>
      <w:lvlJc w:val="left"/>
      <w:pPr>
        <w:ind w:left="3588" w:hanging="360"/>
      </w:pPr>
      <w:rPr>
        <w:rFonts w:hint="default"/>
        <w:lang w:val="ro-RO" w:eastAsia="en-US" w:bidi="ar-SA"/>
      </w:rPr>
    </w:lvl>
    <w:lvl w:ilvl="3" w:tplc="94EA62D2">
      <w:numFmt w:val="bullet"/>
      <w:lvlText w:val="•"/>
      <w:lvlJc w:val="left"/>
      <w:pPr>
        <w:ind w:left="4582" w:hanging="360"/>
      </w:pPr>
      <w:rPr>
        <w:rFonts w:hint="default"/>
        <w:lang w:val="ro-RO" w:eastAsia="en-US" w:bidi="ar-SA"/>
      </w:rPr>
    </w:lvl>
    <w:lvl w:ilvl="4" w:tplc="9CE0E3B2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5" w:tplc="BD7E2E04">
      <w:numFmt w:val="bullet"/>
      <w:lvlText w:val="•"/>
      <w:lvlJc w:val="left"/>
      <w:pPr>
        <w:ind w:left="6570" w:hanging="360"/>
      </w:pPr>
      <w:rPr>
        <w:rFonts w:hint="default"/>
        <w:lang w:val="ro-RO" w:eastAsia="en-US" w:bidi="ar-SA"/>
      </w:rPr>
    </w:lvl>
    <w:lvl w:ilvl="6" w:tplc="BB704D62">
      <w:numFmt w:val="bullet"/>
      <w:lvlText w:val="•"/>
      <w:lvlJc w:val="left"/>
      <w:pPr>
        <w:ind w:left="7564" w:hanging="360"/>
      </w:pPr>
      <w:rPr>
        <w:rFonts w:hint="default"/>
        <w:lang w:val="ro-RO" w:eastAsia="en-US" w:bidi="ar-SA"/>
      </w:rPr>
    </w:lvl>
    <w:lvl w:ilvl="7" w:tplc="2392F72C">
      <w:numFmt w:val="bullet"/>
      <w:lvlText w:val="•"/>
      <w:lvlJc w:val="left"/>
      <w:pPr>
        <w:ind w:left="8558" w:hanging="360"/>
      </w:pPr>
      <w:rPr>
        <w:rFonts w:hint="default"/>
        <w:lang w:val="ro-RO" w:eastAsia="en-US" w:bidi="ar-SA"/>
      </w:rPr>
    </w:lvl>
    <w:lvl w:ilvl="8" w:tplc="F5B602D8">
      <w:numFmt w:val="bullet"/>
      <w:lvlText w:val="•"/>
      <w:lvlJc w:val="left"/>
      <w:pPr>
        <w:ind w:left="955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1ED87D4B"/>
    <w:multiLevelType w:val="hybridMultilevel"/>
    <w:tmpl w:val="D94E41C2"/>
    <w:lvl w:ilvl="0" w:tplc="0D6EB256">
      <w:start w:val="2"/>
      <w:numFmt w:val="decimal"/>
      <w:lvlText w:val="(%1)"/>
      <w:lvlJc w:val="left"/>
      <w:pPr>
        <w:ind w:left="1235" w:hanging="59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33267F96">
      <w:numFmt w:val="bullet"/>
      <w:lvlText w:val="•"/>
      <w:lvlJc w:val="left"/>
      <w:pPr>
        <w:ind w:left="2270" w:hanging="596"/>
      </w:pPr>
      <w:rPr>
        <w:rFonts w:hint="default"/>
        <w:lang w:val="ro-RO" w:eastAsia="en-US" w:bidi="ar-SA"/>
      </w:rPr>
    </w:lvl>
    <w:lvl w:ilvl="2" w:tplc="21BCAA94">
      <w:numFmt w:val="bullet"/>
      <w:lvlText w:val="•"/>
      <w:lvlJc w:val="left"/>
      <w:pPr>
        <w:ind w:left="3300" w:hanging="596"/>
      </w:pPr>
      <w:rPr>
        <w:rFonts w:hint="default"/>
        <w:lang w:val="ro-RO" w:eastAsia="en-US" w:bidi="ar-SA"/>
      </w:rPr>
    </w:lvl>
    <w:lvl w:ilvl="3" w:tplc="60AAD5D6">
      <w:numFmt w:val="bullet"/>
      <w:lvlText w:val="•"/>
      <w:lvlJc w:val="left"/>
      <w:pPr>
        <w:ind w:left="4330" w:hanging="596"/>
      </w:pPr>
      <w:rPr>
        <w:rFonts w:hint="default"/>
        <w:lang w:val="ro-RO" w:eastAsia="en-US" w:bidi="ar-SA"/>
      </w:rPr>
    </w:lvl>
    <w:lvl w:ilvl="4" w:tplc="04BE4426">
      <w:numFmt w:val="bullet"/>
      <w:lvlText w:val="•"/>
      <w:lvlJc w:val="left"/>
      <w:pPr>
        <w:ind w:left="5360" w:hanging="596"/>
      </w:pPr>
      <w:rPr>
        <w:rFonts w:hint="default"/>
        <w:lang w:val="ro-RO" w:eastAsia="en-US" w:bidi="ar-SA"/>
      </w:rPr>
    </w:lvl>
    <w:lvl w:ilvl="5" w:tplc="D47673B2">
      <w:numFmt w:val="bullet"/>
      <w:lvlText w:val="•"/>
      <w:lvlJc w:val="left"/>
      <w:pPr>
        <w:ind w:left="6390" w:hanging="596"/>
      </w:pPr>
      <w:rPr>
        <w:rFonts w:hint="default"/>
        <w:lang w:val="ro-RO" w:eastAsia="en-US" w:bidi="ar-SA"/>
      </w:rPr>
    </w:lvl>
    <w:lvl w:ilvl="6" w:tplc="F4B4244A">
      <w:numFmt w:val="bullet"/>
      <w:lvlText w:val="•"/>
      <w:lvlJc w:val="left"/>
      <w:pPr>
        <w:ind w:left="7420" w:hanging="596"/>
      </w:pPr>
      <w:rPr>
        <w:rFonts w:hint="default"/>
        <w:lang w:val="ro-RO" w:eastAsia="en-US" w:bidi="ar-SA"/>
      </w:rPr>
    </w:lvl>
    <w:lvl w:ilvl="7" w:tplc="9E361C96">
      <w:numFmt w:val="bullet"/>
      <w:lvlText w:val="•"/>
      <w:lvlJc w:val="left"/>
      <w:pPr>
        <w:ind w:left="8450" w:hanging="596"/>
      </w:pPr>
      <w:rPr>
        <w:rFonts w:hint="default"/>
        <w:lang w:val="ro-RO" w:eastAsia="en-US" w:bidi="ar-SA"/>
      </w:rPr>
    </w:lvl>
    <w:lvl w:ilvl="8" w:tplc="E6724B22">
      <w:numFmt w:val="bullet"/>
      <w:lvlText w:val="•"/>
      <w:lvlJc w:val="left"/>
      <w:pPr>
        <w:ind w:left="9480" w:hanging="596"/>
      </w:pPr>
      <w:rPr>
        <w:rFonts w:hint="default"/>
        <w:lang w:val="ro-RO" w:eastAsia="en-US" w:bidi="ar-SA"/>
      </w:rPr>
    </w:lvl>
  </w:abstractNum>
  <w:abstractNum w:abstractNumId="13" w15:restartNumberingAfterBreak="0">
    <w:nsid w:val="2402234E"/>
    <w:multiLevelType w:val="hybridMultilevel"/>
    <w:tmpl w:val="330CB782"/>
    <w:lvl w:ilvl="0" w:tplc="798EBE2E">
      <w:start w:val="1"/>
      <w:numFmt w:val="decimal"/>
      <w:lvlText w:val="%1."/>
      <w:lvlJc w:val="left"/>
      <w:pPr>
        <w:ind w:left="1662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A34AE4A2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2" w:tplc="CAFE04C6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3" w:tplc="7D4AE68C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4" w:tplc="204EBE20">
      <w:numFmt w:val="bullet"/>
      <w:lvlText w:val="•"/>
      <w:lvlJc w:val="left"/>
      <w:pPr>
        <w:ind w:left="5612" w:hanging="360"/>
      </w:pPr>
      <w:rPr>
        <w:rFonts w:hint="default"/>
        <w:lang w:val="ro-RO" w:eastAsia="en-US" w:bidi="ar-SA"/>
      </w:rPr>
    </w:lvl>
    <w:lvl w:ilvl="5" w:tplc="8ACEAB80">
      <w:numFmt w:val="bullet"/>
      <w:lvlText w:val="•"/>
      <w:lvlJc w:val="left"/>
      <w:pPr>
        <w:ind w:left="6600" w:hanging="360"/>
      </w:pPr>
      <w:rPr>
        <w:rFonts w:hint="default"/>
        <w:lang w:val="ro-RO" w:eastAsia="en-US" w:bidi="ar-SA"/>
      </w:rPr>
    </w:lvl>
    <w:lvl w:ilvl="6" w:tplc="FF96C4A2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7" w:tplc="2F7ABEBC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  <w:lvl w:ilvl="8" w:tplc="A98E1C2A">
      <w:numFmt w:val="bullet"/>
      <w:lvlText w:val="•"/>
      <w:lvlJc w:val="left"/>
      <w:pPr>
        <w:ind w:left="9564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24CA0661"/>
    <w:multiLevelType w:val="hybridMultilevel"/>
    <w:tmpl w:val="BDC82A1A"/>
    <w:lvl w:ilvl="0" w:tplc="89A0259A">
      <w:start w:val="1"/>
      <w:numFmt w:val="lowerLetter"/>
      <w:lvlText w:val="%1."/>
      <w:lvlJc w:val="left"/>
      <w:pPr>
        <w:ind w:left="1663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0E366D9E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A64E9AF4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E92007B0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31BC752E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EF82E55C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84506004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FEE8A108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164823C8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15" w15:restartNumberingAfterBreak="0">
    <w:nsid w:val="258E6882"/>
    <w:multiLevelType w:val="hybridMultilevel"/>
    <w:tmpl w:val="47281C8C"/>
    <w:lvl w:ilvl="0" w:tplc="AFC498CC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4D88C1C0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587CDE9A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3DCAD1DA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2B5CF7DA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1C928BC6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998E4D36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613257C6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DF8209B6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16" w15:restartNumberingAfterBreak="0">
    <w:nsid w:val="29351FF9"/>
    <w:multiLevelType w:val="hybridMultilevel"/>
    <w:tmpl w:val="AC8E61D4"/>
    <w:lvl w:ilvl="0" w:tplc="614C1D34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BE36B618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37669CD6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5BE6E90E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772C35F4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4FEEE7C6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4B5C6638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0862014A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EB9080E8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17" w15:restartNumberingAfterBreak="0">
    <w:nsid w:val="2A9970EF"/>
    <w:multiLevelType w:val="hybridMultilevel"/>
    <w:tmpl w:val="C464E812"/>
    <w:lvl w:ilvl="0" w:tplc="836C3C58">
      <w:start w:val="26"/>
      <w:numFmt w:val="decimal"/>
      <w:lvlText w:val="%1."/>
      <w:lvlJc w:val="left"/>
      <w:pPr>
        <w:ind w:left="1595" w:hanging="36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en-US" w:bidi="ar-SA"/>
      </w:rPr>
    </w:lvl>
    <w:lvl w:ilvl="1" w:tplc="50E017F0">
      <w:numFmt w:val="bullet"/>
      <w:lvlText w:val="•"/>
      <w:lvlJc w:val="left"/>
      <w:pPr>
        <w:ind w:left="2594" w:hanging="361"/>
      </w:pPr>
      <w:rPr>
        <w:rFonts w:hint="default"/>
        <w:lang w:val="ro-RO" w:eastAsia="en-US" w:bidi="ar-SA"/>
      </w:rPr>
    </w:lvl>
    <w:lvl w:ilvl="2" w:tplc="96BAD4EE">
      <w:numFmt w:val="bullet"/>
      <w:lvlText w:val="•"/>
      <w:lvlJc w:val="left"/>
      <w:pPr>
        <w:ind w:left="3588" w:hanging="361"/>
      </w:pPr>
      <w:rPr>
        <w:rFonts w:hint="default"/>
        <w:lang w:val="ro-RO" w:eastAsia="en-US" w:bidi="ar-SA"/>
      </w:rPr>
    </w:lvl>
    <w:lvl w:ilvl="3" w:tplc="281C0B78">
      <w:numFmt w:val="bullet"/>
      <w:lvlText w:val="•"/>
      <w:lvlJc w:val="left"/>
      <w:pPr>
        <w:ind w:left="4582" w:hanging="361"/>
      </w:pPr>
      <w:rPr>
        <w:rFonts w:hint="default"/>
        <w:lang w:val="ro-RO" w:eastAsia="en-US" w:bidi="ar-SA"/>
      </w:rPr>
    </w:lvl>
    <w:lvl w:ilvl="4" w:tplc="3DC874D0">
      <w:numFmt w:val="bullet"/>
      <w:lvlText w:val="•"/>
      <w:lvlJc w:val="left"/>
      <w:pPr>
        <w:ind w:left="5576" w:hanging="361"/>
      </w:pPr>
      <w:rPr>
        <w:rFonts w:hint="default"/>
        <w:lang w:val="ro-RO" w:eastAsia="en-US" w:bidi="ar-SA"/>
      </w:rPr>
    </w:lvl>
    <w:lvl w:ilvl="5" w:tplc="C26C40B8">
      <w:numFmt w:val="bullet"/>
      <w:lvlText w:val="•"/>
      <w:lvlJc w:val="left"/>
      <w:pPr>
        <w:ind w:left="6570" w:hanging="361"/>
      </w:pPr>
      <w:rPr>
        <w:rFonts w:hint="default"/>
        <w:lang w:val="ro-RO" w:eastAsia="en-US" w:bidi="ar-SA"/>
      </w:rPr>
    </w:lvl>
    <w:lvl w:ilvl="6" w:tplc="543E5BE0">
      <w:numFmt w:val="bullet"/>
      <w:lvlText w:val="•"/>
      <w:lvlJc w:val="left"/>
      <w:pPr>
        <w:ind w:left="7564" w:hanging="361"/>
      </w:pPr>
      <w:rPr>
        <w:rFonts w:hint="default"/>
        <w:lang w:val="ro-RO" w:eastAsia="en-US" w:bidi="ar-SA"/>
      </w:rPr>
    </w:lvl>
    <w:lvl w:ilvl="7" w:tplc="1A28DA62">
      <w:numFmt w:val="bullet"/>
      <w:lvlText w:val="•"/>
      <w:lvlJc w:val="left"/>
      <w:pPr>
        <w:ind w:left="8558" w:hanging="361"/>
      </w:pPr>
      <w:rPr>
        <w:rFonts w:hint="default"/>
        <w:lang w:val="ro-RO" w:eastAsia="en-US" w:bidi="ar-SA"/>
      </w:rPr>
    </w:lvl>
    <w:lvl w:ilvl="8" w:tplc="799CBEF8">
      <w:numFmt w:val="bullet"/>
      <w:lvlText w:val="•"/>
      <w:lvlJc w:val="left"/>
      <w:pPr>
        <w:ind w:left="9552" w:hanging="361"/>
      </w:pPr>
      <w:rPr>
        <w:rFonts w:hint="default"/>
        <w:lang w:val="ro-RO" w:eastAsia="en-US" w:bidi="ar-SA"/>
      </w:rPr>
    </w:lvl>
  </w:abstractNum>
  <w:abstractNum w:abstractNumId="18" w15:restartNumberingAfterBreak="0">
    <w:nsid w:val="2C1258D2"/>
    <w:multiLevelType w:val="hybridMultilevel"/>
    <w:tmpl w:val="5B52DE84"/>
    <w:lvl w:ilvl="0" w:tplc="EEFCB922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ro-RO" w:eastAsia="en-US" w:bidi="ar-SA"/>
      </w:rPr>
    </w:lvl>
    <w:lvl w:ilvl="1" w:tplc="F1D641A0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1FEADFFC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82A20A0E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24E6D7B2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7ABCEF5E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B04CD948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2B220D94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39A6255E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19" w15:restartNumberingAfterBreak="0">
    <w:nsid w:val="2ED6155E"/>
    <w:multiLevelType w:val="hybridMultilevel"/>
    <w:tmpl w:val="B4ACA66C"/>
    <w:lvl w:ilvl="0" w:tplc="03669746">
      <w:start w:val="2"/>
      <w:numFmt w:val="decimal"/>
      <w:lvlText w:val="(%1)"/>
      <w:lvlJc w:val="left"/>
      <w:pPr>
        <w:ind w:left="1235" w:hanging="56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0854E8D4">
      <w:numFmt w:val="bullet"/>
      <w:lvlText w:val="•"/>
      <w:lvlJc w:val="left"/>
      <w:pPr>
        <w:ind w:left="2270" w:hanging="567"/>
      </w:pPr>
      <w:rPr>
        <w:rFonts w:hint="default"/>
        <w:lang w:val="ro-RO" w:eastAsia="en-US" w:bidi="ar-SA"/>
      </w:rPr>
    </w:lvl>
    <w:lvl w:ilvl="2" w:tplc="90B035E8">
      <w:numFmt w:val="bullet"/>
      <w:lvlText w:val="•"/>
      <w:lvlJc w:val="left"/>
      <w:pPr>
        <w:ind w:left="3300" w:hanging="567"/>
      </w:pPr>
      <w:rPr>
        <w:rFonts w:hint="default"/>
        <w:lang w:val="ro-RO" w:eastAsia="en-US" w:bidi="ar-SA"/>
      </w:rPr>
    </w:lvl>
    <w:lvl w:ilvl="3" w:tplc="8AB85C54">
      <w:numFmt w:val="bullet"/>
      <w:lvlText w:val="•"/>
      <w:lvlJc w:val="left"/>
      <w:pPr>
        <w:ind w:left="4330" w:hanging="567"/>
      </w:pPr>
      <w:rPr>
        <w:rFonts w:hint="default"/>
        <w:lang w:val="ro-RO" w:eastAsia="en-US" w:bidi="ar-SA"/>
      </w:rPr>
    </w:lvl>
    <w:lvl w:ilvl="4" w:tplc="6EAEA13E">
      <w:numFmt w:val="bullet"/>
      <w:lvlText w:val="•"/>
      <w:lvlJc w:val="left"/>
      <w:pPr>
        <w:ind w:left="5360" w:hanging="567"/>
      </w:pPr>
      <w:rPr>
        <w:rFonts w:hint="default"/>
        <w:lang w:val="ro-RO" w:eastAsia="en-US" w:bidi="ar-SA"/>
      </w:rPr>
    </w:lvl>
    <w:lvl w:ilvl="5" w:tplc="68D06AE4">
      <w:numFmt w:val="bullet"/>
      <w:lvlText w:val="•"/>
      <w:lvlJc w:val="left"/>
      <w:pPr>
        <w:ind w:left="6390" w:hanging="567"/>
      </w:pPr>
      <w:rPr>
        <w:rFonts w:hint="default"/>
        <w:lang w:val="ro-RO" w:eastAsia="en-US" w:bidi="ar-SA"/>
      </w:rPr>
    </w:lvl>
    <w:lvl w:ilvl="6" w:tplc="3872F838">
      <w:numFmt w:val="bullet"/>
      <w:lvlText w:val="•"/>
      <w:lvlJc w:val="left"/>
      <w:pPr>
        <w:ind w:left="7420" w:hanging="567"/>
      </w:pPr>
      <w:rPr>
        <w:rFonts w:hint="default"/>
        <w:lang w:val="ro-RO" w:eastAsia="en-US" w:bidi="ar-SA"/>
      </w:rPr>
    </w:lvl>
    <w:lvl w:ilvl="7" w:tplc="1910DC1C">
      <w:numFmt w:val="bullet"/>
      <w:lvlText w:val="•"/>
      <w:lvlJc w:val="left"/>
      <w:pPr>
        <w:ind w:left="8450" w:hanging="567"/>
      </w:pPr>
      <w:rPr>
        <w:rFonts w:hint="default"/>
        <w:lang w:val="ro-RO" w:eastAsia="en-US" w:bidi="ar-SA"/>
      </w:rPr>
    </w:lvl>
    <w:lvl w:ilvl="8" w:tplc="DFC06DDE">
      <w:numFmt w:val="bullet"/>
      <w:lvlText w:val="•"/>
      <w:lvlJc w:val="left"/>
      <w:pPr>
        <w:ind w:left="9480" w:hanging="567"/>
      </w:pPr>
      <w:rPr>
        <w:rFonts w:hint="default"/>
        <w:lang w:val="ro-RO" w:eastAsia="en-US" w:bidi="ar-SA"/>
      </w:rPr>
    </w:lvl>
  </w:abstractNum>
  <w:abstractNum w:abstractNumId="20" w15:restartNumberingAfterBreak="0">
    <w:nsid w:val="301A1357"/>
    <w:multiLevelType w:val="hybridMultilevel"/>
    <w:tmpl w:val="2A52E306"/>
    <w:lvl w:ilvl="0" w:tplc="1B2242B6">
      <w:start w:val="36"/>
      <w:numFmt w:val="decimal"/>
      <w:lvlText w:val="%1."/>
      <w:lvlJc w:val="left"/>
      <w:pPr>
        <w:ind w:left="1595" w:hanging="36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en-US" w:bidi="ar-SA"/>
      </w:rPr>
    </w:lvl>
    <w:lvl w:ilvl="1" w:tplc="9828BF4E">
      <w:numFmt w:val="bullet"/>
      <w:lvlText w:val="•"/>
      <w:lvlJc w:val="left"/>
      <w:pPr>
        <w:ind w:left="2594" w:hanging="361"/>
      </w:pPr>
      <w:rPr>
        <w:rFonts w:hint="default"/>
        <w:lang w:val="ro-RO" w:eastAsia="en-US" w:bidi="ar-SA"/>
      </w:rPr>
    </w:lvl>
    <w:lvl w:ilvl="2" w:tplc="A1FE2DE0">
      <w:numFmt w:val="bullet"/>
      <w:lvlText w:val="•"/>
      <w:lvlJc w:val="left"/>
      <w:pPr>
        <w:ind w:left="3588" w:hanging="361"/>
      </w:pPr>
      <w:rPr>
        <w:rFonts w:hint="default"/>
        <w:lang w:val="ro-RO" w:eastAsia="en-US" w:bidi="ar-SA"/>
      </w:rPr>
    </w:lvl>
    <w:lvl w:ilvl="3" w:tplc="68367426">
      <w:numFmt w:val="bullet"/>
      <w:lvlText w:val="•"/>
      <w:lvlJc w:val="left"/>
      <w:pPr>
        <w:ind w:left="4582" w:hanging="361"/>
      </w:pPr>
      <w:rPr>
        <w:rFonts w:hint="default"/>
        <w:lang w:val="ro-RO" w:eastAsia="en-US" w:bidi="ar-SA"/>
      </w:rPr>
    </w:lvl>
    <w:lvl w:ilvl="4" w:tplc="5A8288DC">
      <w:numFmt w:val="bullet"/>
      <w:lvlText w:val="•"/>
      <w:lvlJc w:val="left"/>
      <w:pPr>
        <w:ind w:left="5576" w:hanging="361"/>
      </w:pPr>
      <w:rPr>
        <w:rFonts w:hint="default"/>
        <w:lang w:val="ro-RO" w:eastAsia="en-US" w:bidi="ar-SA"/>
      </w:rPr>
    </w:lvl>
    <w:lvl w:ilvl="5" w:tplc="DB6C3718">
      <w:numFmt w:val="bullet"/>
      <w:lvlText w:val="•"/>
      <w:lvlJc w:val="left"/>
      <w:pPr>
        <w:ind w:left="6570" w:hanging="361"/>
      </w:pPr>
      <w:rPr>
        <w:rFonts w:hint="default"/>
        <w:lang w:val="ro-RO" w:eastAsia="en-US" w:bidi="ar-SA"/>
      </w:rPr>
    </w:lvl>
    <w:lvl w:ilvl="6" w:tplc="DAAA701A">
      <w:numFmt w:val="bullet"/>
      <w:lvlText w:val="•"/>
      <w:lvlJc w:val="left"/>
      <w:pPr>
        <w:ind w:left="7564" w:hanging="361"/>
      </w:pPr>
      <w:rPr>
        <w:rFonts w:hint="default"/>
        <w:lang w:val="ro-RO" w:eastAsia="en-US" w:bidi="ar-SA"/>
      </w:rPr>
    </w:lvl>
    <w:lvl w:ilvl="7" w:tplc="11E8375E">
      <w:numFmt w:val="bullet"/>
      <w:lvlText w:val="•"/>
      <w:lvlJc w:val="left"/>
      <w:pPr>
        <w:ind w:left="8558" w:hanging="361"/>
      </w:pPr>
      <w:rPr>
        <w:rFonts w:hint="default"/>
        <w:lang w:val="ro-RO" w:eastAsia="en-US" w:bidi="ar-SA"/>
      </w:rPr>
    </w:lvl>
    <w:lvl w:ilvl="8" w:tplc="68F608F8">
      <w:numFmt w:val="bullet"/>
      <w:lvlText w:val="•"/>
      <w:lvlJc w:val="left"/>
      <w:pPr>
        <w:ind w:left="9552" w:hanging="361"/>
      </w:pPr>
      <w:rPr>
        <w:rFonts w:hint="default"/>
        <w:lang w:val="ro-RO" w:eastAsia="en-US" w:bidi="ar-SA"/>
      </w:rPr>
    </w:lvl>
  </w:abstractNum>
  <w:abstractNum w:abstractNumId="21" w15:restartNumberingAfterBreak="0">
    <w:nsid w:val="30364ADA"/>
    <w:multiLevelType w:val="hybridMultilevel"/>
    <w:tmpl w:val="92FA07BC"/>
    <w:lvl w:ilvl="0" w:tplc="0FE87832">
      <w:start w:val="2"/>
      <w:numFmt w:val="decimal"/>
      <w:lvlText w:val="(%1)"/>
      <w:lvlJc w:val="left"/>
      <w:pPr>
        <w:ind w:left="1235" w:hanging="51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ADF070C6">
      <w:numFmt w:val="bullet"/>
      <w:lvlText w:val="•"/>
      <w:lvlJc w:val="left"/>
      <w:pPr>
        <w:ind w:left="2270" w:hanging="511"/>
      </w:pPr>
      <w:rPr>
        <w:rFonts w:hint="default"/>
        <w:lang w:val="ro-RO" w:eastAsia="en-US" w:bidi="ar-SA"/>
      </w:rPr>
    </w:lvl>
    <w:lvl w:ilvl="2" w:tplc="EE0030A6">
      <w:numFmt w:val="bullet"/>
      <w:lvlText w:val="•"/>
      <w:lvlJc w:val="left"/>
      <w:pPr>
        <w:ind w:left="3300" w:hanging="511"/>
      </w:pPr>
      <w:rPr>
        <w:rFonts w:hint="default"/>
        <w:lang w:val="ro-RO" w:eastAsia="en-US" w:bidi="ar-SA"/>
      </w:rPr>
    </w:lvl>
    <w:lvl w:ilvl="3" w:tplc="A06E21F0">
      <w:numFmt w:val="bullet"/>
      <w:lvlText w:val="•"/>
      <w:lvlJc w:val="left"/>
      <w:pPr>
        <w:ind w:left="4330" w:hanging="511"/>
      </w:pPr>
      <w:rPr>
        <w:rFonts w:hint="default"/>
        <w:lang w:val="ro-RO" w:eastAsia="en-US" w:bidi="ar-SA"/>
      </w:rPr>
    </w:lvl>
    <w:lvl w:ilvl="4" w:tplc="3F6EDCE0">
      <w:numFmt w:val="bullet"/>
      <w:lvlText w:val="•"/>
      <w:lvlJc w:val="left"/>
      <w:pPr>
        <w:ind w:left="5360" w:hanging="511"/>
      </w:pPr>
      <w:rPr>
        <w:rFonts w:hint="default"/>
        <w:lang w:val="ro-RO" w:eastAsia="en-US" w:bidi="ar-SA"/>
      </w:rPr>
    </w:lvl>
    <w:lvl w:ilvl="5" w:tplc="FCA874D2">
      <w:numFmt w:val="bullet"/>
      <w:lvlText w:val="•"/>
      <w:lvlJc w:val="left"/>
      <w:pPr>
        <w:ind w:left="6390" w:hanging="511"/>
      </w:pPr>
      <w:rPr>
        <w:rFonts w:hint="default"/>
        <w:lang w:val="ro-RO" w:eastAsia="en-US" w:bidi="ar-SA"/>
      </w:rPr>
    </w:lvl>
    <w:lvl w:ilvl="6" w:tplc="F57E7FCC">
      <w:numFmt w:val="bullet"/>
      <w:lvlText w:val="•"/>
      <w:lvlJc w:val="left"/>
      <w:pPr>
        <w:ind w:left="7420" w:hanging="511"/>
      </w:pPr>
      <w:rPr>
        <w:rFonts w:hint="default"/>
        <w:lang w:val="ro-RO" w:eastAsia="en-US" w:bidi="ar-SA"/>
      </w:rPr>
    </w:lvl>
    <w:lvl w:ilvl="7" w:tplc="1D1E929A">
      <w:numFmt w:val="bullet"/>
      <w:lvlText w:val="•"/>
      <w:lvlJc w:val="left"/>
      <w:pPr>
        <w:ind w:left="8450" w:hanging="511"/>
      </w:pPr>
      <w:rPr>
        <w:rFonts w:hint="default"/>
        <w:lang w:val="ro-RO" w:eastAsia="en-US" w:bidi="ar-SA"/>
      </w:rPr>
    </w:lvl>
    <w:lvl w:ilvl="8" w:tplc="A4B68C7E">
      <w:numFmt w:val="bullet"/>
      <w:lvlText w:val="•"/>
      <w:lvlJc w:val="left"/>
      <w:pPr>
        <w:ind w:left="9480" w:hanging="511"/>
      </w:pPr>
      <w:rPr>
        <w:rFonts w:hint="default"/>
        <w:lang w:val="ro-RO" w:eastAsia="en-US" w:bidi="ar-SA"/>
      </w:rPr>
    </w:lvl>
  </w:abstractNum>
  <w:abstractNum w:abstractNumId="22" w15:restartNumberingAfterBreak="0">
    <w:nsid w:val="333E04F8"/>
    <w:multiLevelType w:val="hybridMultilevel"/>
    <w:tmpl w:val="78500596"/>
    <w:lvl w:ilvl="0" w:tplc="BF70B674">
      <w:start w:val="1"/>
      <w:numFmt w:val="decimal"/>
      <w:lvlText w:val="%1."/>
      <w:lvlJc w:val="left"/>
      <w:pPr>
        <w:ind w:left="1662" w:hanging="428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EE304D62">
      <w:start w:val="1"/>
      <w:numFmt w:val="lowerRoman"/>
      <w:lvlText w:val="%2."/>
      <w:lvlJc w:val="left"/>
      <w:pPr>
        <w:ind w:left="2674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2" w:tplc="0E38E5C8">
      <w:numFmt w:val="bullet"/>
      <w:lvlText w:val="•"/>
      <w:lvlJc w:val="left"/>
      <w:pPr>
        <w:ind w:left="3664" w:hanging="360"/>
      </w:pPr>
      <w:rPr>
        <w:rFonts w:hint="default"/>
        <w:lang w:val="ro-RO" w:eastAsia="en-US" w:bidi="ar-SA"/>
      </w:rPr>
    </w:lvl>
    <w:lvl w:ilvl="3" w:tplc="A5869F62">
      <w:numFmt w:val="bullet"/>
      <w:lvlText w:val="•"/>
      <w:lvlJc w:val="left"/>
      <w:pPr>
        <w:ind w:left="4648" w:hanging="360"/>
      </w:pPr>
      <w:rPr>
        <w:rFonts w:hint="default"/>
        <w:lang w:val="ro-RO" w:eastAsia="en-US" w:bidi="ar-SA"/>
      </w:rPr>
    </w:lvl>
    <w:lvl w:ilvl="4" w:tplc="F43660F2">
      <w:numFmt w:val="bullet"/>
      <w:lvlText w:val="•"/>
      <w:lvlJc w:val="left"/>
      <w:pPr>
        <w:ind w:left="5633" w:hanging="360"/>
      </w:pPr>
      <w:rPr>
        <w:rFonts w:hint="default"/>
        <w:lang w:val="ro-RO" w:eastAsia="en-US" w:bidi="ar-SA"/>
      </w:rPr>
    </w:lvl>
    <w:lvl w:ilvl="5" w:tplc="B936F3F8">
      <w:numFmt w:val="bullet"/>
      <w:lvlText w:val="•"/>
      <w:lvlJc w:val="left"/>
      <w:pPr>
        <w:ind w:left="6617" w:hanging="360"/>
      </w:pPr>
      <w:rPr>
        <w:rFonts w:hint="default"/>
        <w:lang w:val="ro-RO" w:eastAsia="en-US" w:bidi="ar-SA"/>
      </w:rPr>
    </w:lvl>
    <w:lvl w:ilvl="6" w:tplc="0BDE9BE4">
      <w:numFmt w:val="bullet"/>
      <w:lvlText w:val="•"/>
      <w:lvlJc w:val="left"/>
      <w:pPr>
        <w:ind w:left="7602" w:hanging="360"/>
      </w:pPr>
      <w:rPr>
        <w:rFonts w:hint="default"/>
        <w:lang w:val="ro-RO" w:eastAsia="en-US" w:bidi="ar-SA"/>
      </w:rPr>
    </w:lvl>
    <w:lvl w:ilvl="7" w:tplc="F6769D3C">
      <w:numFmt w:val="bullet"/>
      <w:lvlText w:val="•"/>
      <w:lvlJc w:val="left"/>
      <w:pPr>
        <w:ind w:left="8586" w:hanging="360"/>
      </w:pPr>
      <w:rPr>
        <w:rFonts w:hint="default"/>
        <w:lang w:val="ro-RO" w:eastAsia="en-US" w:bidi="ar-SA"/>
      </w:rPr>
    </w:lvl>
    <w:lvl w:ilvl="8" w:tplc="706A0650">
      <w:numFmt w:val="bullet"/>
      <w:lvlText w:val="•"/>
      <w:lvlJc w:val="left"/>
      <w:pPr>
        <w:ind w:left="9571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3A371E56"/>
    <w:multiLevelType w:val="hybridMultilevel"/>
    <w:tmpl w:val="F90268AA"/>
    <w:lvl w:ilvl="0" w:tplc="9CB8E6C0">
      <w:start w:val="11"/>
      <w:numFmt w:val="decimal"/>
      <w:lvlText w:val="%1."/>
      <w:lvlJc w:val="left"/>
      <w:pPr>
        <w:ind w:left="1518" w:hanging="362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ro-RO" w:eastAsia="en-US" w:bidi="ar-SA"/>
      </w:rPr>
    </w:lvl>
    <w:lvl w:ilvl="1" w:tplc="0148950E">
      <w:numFmt w:val="bullet"/>
      <w:lvlText w:val="•"/>
      <w:lvlJc w:val="left"/>
      <w:pPr>
        <w:ind w:left="2522" w:hanging="362"/>
      </w:pPr>
      <w:rPr>
        <w:rFonts w:hint="default"/>
        <w:lang w:val="ro-RO" w:eastAsia="en-US" w:bidi="ar-SA"/>
      </w:rPr>
    </w:lvl>
    <w:lvl w:ilvl="2" w:tplc="E86E87EE">
      <w:numFmt w:val="bullet"/>
      <w:lvlText w:val="•"/>
      <w:lvlJc w:val="left"/>
      <w:pPr>
        <w:ind w:left="3524" w:hanging="362"/>
      </w:pPr>
      <w:rPr>
        <w:rFonts w:hint="default"/>
        <w:lang w:val="ro-RO" w:eastAsia="en-US" w:bidi="ar-SA"/>
      </w:rPr>
    </w:lvl>
    <w:lvl w:ilvl="3" w:tplc="4F166702">
      <w:numFmt w:val="bullet"/>
      <w:lvlText w:val="•"/>
      <w:lvlJc w:val="left"/>
      <w:pPr>
        <w:ind w:left="4526" w:hanging="362"/>
      </w:pPr>
      <w:rPr>
        <w:rFonts w:hint="default"/>
        <w:lang w:val="ro-RO" w:eastAsia="en-US" w:bidi="ar-SA"/>
      </w:rPr>
    </w:lvl>
    <w:lvl w:ilvl="4" w:tplc="16ECB2C4">
      <w:numFmt w:val="bullet"/>
      <w:lvlText w:val="•"/>
      <w:lvlJc w:val="left"/>
      <w:pPr>
        <w:ind w:left="5528" w:hanging="362"/>
      </w:pPr>
      <w:rPr>
        <w:rFonts w:hint="default"/>
        <w:lang w:val="ro-RO" w:eastAsia="en-US" w:bidi="ar-SA"/>
      </w:rPr>
    </w:lvl>
    <w:lvl w:ilvl="5" w:tplc="A9AEFCE8">
      <w:numFmt w:val="bullet"/>
      <w:lvlText w:val="•"/>
      <w:lvlJc w:val="left"/>
      <w:pPr>
        <w:ind w:left="6530" w:hanging="362"/>
      </w:pPr>
      <w:rPr>
        <w:rFonts w:hint="default"/>
        <w:lang w:val="ro-RO" w:eastAsia="en-US" w:bidi="ar-SA"/>
      </w:rPr>
    </w:lvl>
    <w:lvl w:ilvl="6" w:tplc="083A0CDA">
      <w:numFmt w:val="bullet"/>
      <w:lvlText w:val="•"/>
      <w:lvlJc w:val="left"/>
      <w:pPr>
        <w:ind w:left="7532" w:hanging="362"/>
      </w:pPr>
      <w:rPr>
        <w:rFonts w:hint="default"/>
        <w:lang w:val="ro-RO" w:eastAsia="en-US" w:bidi="ar-SA"/>
      </w:rPr>
    </w:lvl>
    <w:lvl w:ilvl="7" w:tplc="84E61632">
      <w:numFmt w:val="bullet"/>
      <w:lvlText w:val="•"/>
      <w:lvlJc w:val="left"/>
      <w:pPr>
        <w:ind w:left="8534" w:hanging="362"/>
      </w:pPr>
      <w:rPr>
        <w:rFonts w:hint="default"/>
        <w:lang w:val="ro-RO" w:eastAsia="en-US" w:bidi="ar-SA"/>
      </w:rPr>
    </w:lvl>
    <w:lvl w:ilvl="8" w:tplc="BB68F344">
      <w:numFmt w:val="bullet"/>
      <w:lvlText w:val="•"/>
      <w:lvlJc w:val="left"/>
      <w:pPr>
        <w:ind w:left="9536" w:hanging="362"/>
      </w:pPr>
      <w:rPr>
        <w:rFonts w:hint="default"/>
        <w:lang w:val="ro-RO" w:eastAsia="en-US" w:bidi="ar-SA"/>
      </w:rPr>
    </w:lvl>
  </w:abstractNum>
  <w:abstractNum w:abstractNumId="24" w15:restartNumberingAfterBreak="0">
    <w:nsid w:val="3FA01EF3"/>
    <w:multiLevelType w:val="hybridMultilevel"/>
    <w:tmpl w:val="FE84DC74"/>
    <w:lvl w:ilvl="0" w:tplc="E68AF1AC">
      <w:start w:val="1"/>
      <w:numFmt w:val="decimal"/>
      <w:lvlText w:val="%1."/>
      <w:lvlJc w:val="left"/>
      <w:pPr>
        <w:ind w:left="1799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D8142CDA">
      <w:numFmt w:val="bullet"/>
      <w:lvlText w:val="•"/>
      <w:lvlJc w:val="left"/>
      <w:pPr>
        <w:ind w:left="2774" w:hanging="360"/>
      </w:pPr>
      <w:rPr>
        <w:rFonts w:hint="default"/>
        <w:lang w:val="ro-RO" w:eastAsia="en-US" w:bidi="ar-SA"/>
      </w:rPr>
    </w:lvl>
    <w:lvl w:ilvl="2" w:tplc="FD8A3482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3" w:tplc="D7102FE4">
      <w:numFmt w:val="bullet"/>
      <w:lvlText w:val="•"/>
      <w:lvlJc w:val="left"/>
      <w:pPr>
        <w:ind w:left="4722" w:hanging="360"/>
      </w:pPr>
      <w:rPr>
        <w:rFonts w:hint="default"/>
        <w:lang w:val="ro-RO" w:eastAsia="en-US" w:bidi="ar-SA"/>
      </w:rPr>
    </w:lvl>
    <w:lvl w:ilvl="4" w:tplc="B66CDFC8">
      <w:numFmt w:val="bullet"/>
      <w:lvlText w:val="•"/>
      <w:lvlJc w:val="left"/>
      <w:pPr>
        <w:ind w:left="5696" w:hanging="360"/>
      </w:pPr>
      <w:rPr>
        <w:rFonts w:hint="default"/>
        <w:lang w:val="ro-RO" w:eastAsia="en-US" w:bidi="ar-SA"/>
      </w:rPr>
    </w:lvl>
    <w:lvl w:ilvl="5" w:tplc="AB820D6E">
      <w:numFmt w:val="bullet"/>
      <w:lvlText w:val="•"/>
      <w:lvlJc w:val="left"/>
      <w:pPr>
        <w:ind w:left="6670" w:hanging="360"/>
      </w:pPr>
      <w:rPr>
        <w:rFonts w:hint="default"/>
        <w:lang w:val="ro-RO" w:eastAsia="en-US" w:bidi="ar-SA"/>
      </w:rPr>
    </w:lvl>
    <w:lvl w:ilvl="6" w:tplc="710413C0">
      <w:numFmt w:val="bullet"/>
      <w:lvlText w:val="•"/>
      <w:lvlJc w:val="left"/>
      <w:pPr>
        <w:ind w:left="7644" w:hanging="360"/>
      </w:pPr>
      <w:rPr>
        <w:rFonts w:hint="default"/>
        <w:lang w:val="ro-RO" w:eastAsia="en-US" w:bidi="ar-SA"/>
      </w:rPr>
    </w:lvl>
    <w:lvl w:ilvl="7" w:tplc="327641FC">
      <w:numFmt w:val="bullet"/>
      <w:lvlText w:val="•"/>
      <w:lvlJc w:val="left"/>
      <w:pPr>
        <w:ind w:left="8618" w:hanging="360"/>
      </w:pPr>
      <w:rPr>
        <w:rFonts w:hint="default"/>
        <w:lang w:val="ro-RO" w:eastAsia="en-US" w:bidi="ar-SA"/>
      </w:rPr>
    </w:lvl>
    <w:lvl w:ilvl="8" w:tplc="F28A44DA">
      <w:numFmt w:val="bullet"/>
      <w:lvlText w:val="•"/>
      <w:lvlJc w:val="left"/>
      <w:pPr>
        <w:ind w:left="9592" w:hanging="360"/>
      </w:pPr>
      <w:rPr>
        <w:rFonts w:hint="default"/>
        <w:lang w:val="ro-RO" w:eastAsia="en-US" w:bidi="ar-SA"/>
      </w:rPr>
    </w:lvl>
  </w:abstractNum>
  <w:abstractNum w:abstractNumId="25" w15:restartNumberingAfterBreak="0">
    <w:nsid w:val="448D1E4E"/>
    <w:multiLevelType w:val="hybridMultilevel"/>
    <w:tmpl w:val="B718A6CE"/>
    <w:lvl w:ilvl="0" w:tplc="DDF47D00">
      <w:start w:val="1"/>
      <w:numFmt w:val="lowerLetter"/>
      <w:lvlText w:val="%1."/>
      <w:lvlJc w:val="left"/>
      <w:pPr>
        <w:ind w:left="1236" w:hanging="72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F5FECCCC">
      <w:numFmt w:val="bullet"/>
      <w:lvlText w:val="•"/>
      <w:lvlJc w:val="left"/>
      <w:pPr>
        <w:ind w:left="2270" w:hanging="721"/>
      </w:pPr>
      <w:rPr>
        <w:rFonts w:hint="default"/>
        <w:lang w:val="ro-RO" w:eastAsia="en-US" w:bidi="ar-SA"/>
      </w:rPr>
    </w:lvl>
    <w:lvl w:ilvl="2" w:tplc="37F2B2E6">
      <w:numFmt w:val="bullet"/>
      <w:lvlText w:val="•"/>
      <w:lvlJc w:val="left"/>
      <w:pPr>
        <w:ind w:left="3300" w:hanging="721"/>
      </w:pPr>
      <w:rPr>
        <w:rFonts w:hint="default"/>
        <w:lang w:val="ro-RO" w:eastAsia="en-US" w:bidi="ar-SA"/>
      </w:rPr>
    </w:lvl>
    <w:lvl w:ilvl="3" w:tplc="CAF251CE">
      <w:numFmt w:val="bullet"/>
      <w:lvlText w:val="•"/>
      <w:lvlJc w:val="left"/>
      <w:pPr>
        <w:ind w:left="4330" w:hanging="721"/>
      </w:pPr>
      <w:rPr>
        <w:rFonts w:hint="default"/>
        <w:lang w:val="ro-RO" w:eastAsia="en-US" w:bidi="ar-SA"/>
      </w:rPr>
    </w:lvl>
    <w:lvl w:ilvl="4" w:tplc="B7A60080">
      <w:numFmt w:val="bullet"/>
      <w:lvlText w:val="•"/>
      <w:lvlJc w:val="left"/>
      <w:pPr>
        <w:ind w:left="5360" w:hanging="721"/>
      </w:pPr>
      <w:rPr>
        <w:rFonts w:hint="default"/>
        <w:lang w:val="ro-RO" w:eastAsia="en-US" w:bidi="ar-SA"/>
      </w:rPr>
    </w:lvl>
    <w:lvl w:ilvl="5" w:tplc="A9548146">
      <w:numFmt w:val="bullet"/>
      <w:lvlText w:val="•"/>
      <w:lvlJc w:val="left"/>
      <w:pPr>
        <w:ind w:left="6390" w:hanging="721"/>
      </w:pPr>
      <w:rPr>
        <w:rFonts w:hint="default"/>
        <w:lang w:val="ro-RO" w:eastAsia="en-US" w:bidi="ar-SA"/>
      </w:rPr>
    </w:lvl>
    <w:lvl w:ilvl="6" w:tplc="DC7C0A8E">
      <w:numFmt w:val="bullet"/>
      <w:lvlText w:val="•"/>
      <w:lvlJc w:val="left"/>
      <w:pPr>
        <w:ind w:left="7420" w:hanging="721"/>
      </w:pPr>
      <w:rPr>
        <w:rFonts w:hint="default"/>
        <w:lang w:val="ro-RO" w:eastAsia="en-US" w:bidi="ar-SA"/>
      </w:rPr>
    </w:lvl>
    <w:lvl w:ilvl="7" w:tplc="2822158C">
      <w:numFmt w:val="bullet"/>
      <w:lvlText w:val="•"/>
      <w:lvlJc w:val="left"/>
      <w:pPr>
        <w:ind w:left="8450" w:hanging="721"/>
      </w:pPr>
      <w:rPr>
        <w:rFonts w:hint="default"/>
        <w:lang w:val="ro-RO" w:eastAsia="en-US" w:bidi="ar-SA"/>
      </w:rPr>
    </w:lvl>
    <w:lvl w:ilvl="8" w:tplc="F01285C0">
      <w:numFmt w:val="bullet"/>
      <w:lvlText w:val="•"/>
      <w:lvlJc w:val="left"/>
      <w:pPr>
        <w:ind w:left="9480" w:hanging="721"/>
      </w:pPr>
      <w:rPr>
        <w:rFonts w:hint="default"/>
        <w:lang w:val="ro-RO" w:eastAsia="en-US" w:bidi="ar-SA"/>
      </w:rPr>
    </w:lvl>
  </w:abstractNum>
  <w:abstractNum w:abstractNumId="26" w15:restartNumberingAfterBreak="0">
    <w:nsid w:val="49CE2AD3"/>
    <w:multiLevelType w:val="hybridMultilevel"/>
    <w:tmpl w:val="3482B18E"/>
    <w:lvl w:ilvl="0" w:tplc="282A2548">
      <w:start w:val="1"/>
      <w:numFmt w:val="lowerLetter"/>
      <w:lvlText w:val="%1."/>
      <w:lvlJc w:val="left"/>
      <w:pPr>
        <w:ind w:left="1663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93D6E894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36A0089C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9D381B80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4D2E33D6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EA5C7F42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8640CBC8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31608070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CDA82A32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27" w15:restartNumberingAfterBreak="0">
    <w:nsid w:val="4A0F6FC3"/>
    <w:multiLevelType w:val="hybridMultilevel"/>
    <w:tmpl w:val="D9A4FD0A"/>
    <w:lvl w:ilvl="0" w:tplc="061EF392">
      <w:start w:val="1"/>
      <w:numFmt w:val="decimal"/>
      <w:lvlText w:val="%1."/>
      <w:lvlJc w:val="left"/>
      <w:pPr>
        <w:ind w:left="1662" w:hanging="360"/>
        <w:jc w:val="lef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1" w:tplc="B5ECB8B8">
      <w:start w:val="1"/>
      <w:numFmt w:val="lowerLetter"/>
      <w:lvlText w:val="%2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2" w:tplc="0480ED8E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EF88B6D2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2034EA48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87763742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51A0ED46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3D902EA6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EF506C46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28" w15:restartNumberingAfterBreak="0">
    <w:nsid w:val="4BAD778C"/>
    <w:multiLevelType w:val="hybridMultilevel"/>
    <w:tmpl w:val="313ACE56"/>
    <w:lvl w:ilvl="0" w:tplc="77E05D3E">
      <w:start w:val="1"/>
      <w:numFmt w:val="lowerLetter"/>
      <w:lvlText w:val="%1)"/>
      <w:lvlJc w:val="left"/>
      <w:pPr>
        <w:ind w:left="1236" w:hanging="284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7F787DF8">
      <w:numFmt w:val="bullet"/>
      <w:lvlText w:val="•"/>
      <w:lvlJc w:val="left"/>
      <w:pPr>
        <w:ind w:left="2270" w:hanging="284"/>
      </w:pPr>
      <w:rPr>
        <w:rFonts w:hint="default"/>
        <w:lang w:val="ro-RO" w:eastAsia="en-US" w:bidi="ar-SA"/>
      </w:rPr>
    </w:lvl>
    <w:lvl w:ilvl="2" w:tplc="EF845C7C">
      <w:numFmt w:val="bullet"/>
      <w:lvlText w:val="•"/>
      <w:lvlJc w:val="left"/>
      <w:pPr>
        <w:ind w:left="3300" w:hanging="284"/>
      </w:pPr>
      <w:rPr>
        <w:rFonts w:hint="default"/>
        <w:lang w:val="ro-RO" w:eastAsia="en-US" w:bidi="ar-SA"/>
      </w:rPr>
    </w:lvl>
    <w:lvl w:ilvl="3" w:tplc="64BC030E">
      <w:numFmt w:val="bullet"/>
      <w:lvlText w:val="•"/>
      <w:lvlJc w:val="left"/>
      <w:pPr>
        <w:ind w:left="4330" w:hanging="284"/>
      </w:pPr>
      <w:rPr>
        <w:rFonts w:hint="default"/>
        <w:lang w:val="ro-RO" w:eastAsia="en-US" w:bidi="ar-SA"/>
      </w:rPr>
    </w:lvl>
    <w:lvl w:ilvl="4" w:tplc="8926E550">
      <w:numFmt w:val="bullet"/>
      <w:lvlText w:val="•"/>
      <w:lvlJc w:val="left"/>
      <w:pPr>
        <w:ind w:left="5360" w:hanging="284"/>
      </w:pPr>
      <w:rPr>
        <w:rFonts w:hint="default"/>
        <w:lang w:val="ro-RO" w:eastAsia="en-US" w:bidi="ar-SA"/>
      </w:rPr>
    </w:lvl>
    <w:lvl w:ilvl="5" w:tplc="B204E0BC">
      <w:numFmt w:val="bullet"/>
      <w:lvlText w:val="•"/>
      <w:lvlJc w:val="left"/>
      <w:pPr>
        <w:ind w:left="6390" w:hanging="284"/>
      </w:pPr>
      <w:rPr>
        <w:rFonts w:hint="default"/>
        <w:lang w:val="ro-RO" w:eastAsia="en-US" w:bidi="ar-SA"/>
      </w:rPr>
    </w:lvl>
    <w:lvl w:ilvl="6" w:tplc="52285786">
      <w:numFmt w:val="bullet"/>
      <w:lvlText w:val="•"/>
      <w:lvlJc w:val="left"/>
      <w:pPr>
        <w:ind w:left="7420" w:hanging="284"/>
      </w:pPr>
      <w:rPr>
        <w:rFonts w:hint="default"/>
        <w:lang w:val="ro-RO" w:eastAsia="en-US" w:bidi="ar-SA"/>
      </w:rPr>
    </w:lvl>
    <w:lvl w:ilvl="7" w:tplc="41C218E8">
      <w:numFmt w:val="bullet"/>
      <w:lvlText w:val="•"/>
      <w:lvlJc w:val="left"/>
      <w:pPr>
        <w:ind w:left="8450" w:hanging="284"/>
      </w:pPr>
      <w:rPr>
        <w:rFonts w:hint="default"/>
        <w:lang w:val="ro-RO" w:eastAsia="en-US" w:bidi="ar-SA"/>
      </w:rPr>
    </w:lvl>
    <w:lvl w:ilvl="8" w:tplc="D4289D6C">
      <w:numFmt w:val="bullet"/>
      <w:lvlText w:val="•"/>
      <w:lvlJc w:val="left"/>
      <w:pPr>
        <w:ind w:left="9480" w:hanging="284"/>
      </w:pPr>
      <w:rPr>
        <w:rFonts w:hint="default"/>
        <w:lang w:val="ro-RO" w:eastAsia="en-US" w:bidi="ar-SA"/>
      </w:rPr>
    </w:lvl>
  </w:abstractNum>
  <w:abstractNum w:abstractNumId="29" w15:restartNumberingAfterBreak="0">
    <w:nsid w:val="4CC15FB3"/>
    <w:multiLevelType w:val="hybridMultilevel"/>
    <w:tmpl w:val="2C669392"/>
    <w:lvl w:ilvl="0" w:tplc="D8AAAB80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FA066572">
      <w:numFmt w:val="bullet"/>
      <w:lvlText w:val="-"/>
      <w:lvlJc w:val="left"/>
      <w:pPr>
        <w:ind w:left="2315" w:hanging="361"/>
      </w:pPr>
      <w:rPr>
        <w:rFonts w:ascii="Verdana" w:eastAsia="Verdana" w:hAnsi="Verdana" w:cs="Verdana" w:hint="default"/>
        <w:w w:val="100"/>
        <w:sz w:val="22"/>
        <w:szCs w:val="22"/>
        <w:lang w:val="ro-RO" w:eastAsia="en-US" w:bidi="ar-SA"/>
      </w:rPr>
    </w:lvl>
    <w:lvl w:ilvl="2" w:tplc="3984ED52">
      <w:numFmt w:val="bullet"/>
      <w:lvlText w:val="•"/>
      <w:lvlJc w:val="left"/>
      <w:pPr>
        <w:ind w:left="3344" w:hanging="361"/>
      </w:pPr>
      <w:rPr>
        <w:rFonts w:hint="default"/>
        <w:lang w:val="ro-RO" w:eastAsia="en-US" w:bidi="ar-SA"/>
      </w:rPr>
    </w:lvl>
    <w:lvl w:ilvl="3" w:tplc="1DA827D4">
      <w:numFmt w:val="bullet"/>
      <w:lvlText w:val="•"/>
      <w:lvlJc w:val="left"/>
      <w:pPr>
        <w:ind w:left="4368" w:hanging="361"/>
      </w:pPr>
      <w:rPr>
        <w:rFonts w:hint="default"/>
        <w:lang w:val="ro-RO" w:eastAsia="en-US" w:bidi="ar-SA"/>
      </w:rPr>
    </w:lvl>
    <w:lvl w:ilvl="4" w:tplc="49164052">
      <w:numFmt w:val="bullet"/>
      <w:lvlText w:val="•"/>
      <w:lvlJc w:val="left"/>
      <w:pPr>
        <w:ind w:left="5393" w:hanging="361"/>
      </w:pPr>
      <w:rPr>
        <w:rFonts w:hint="default"/>
        <w:lang w:val="ro-RO" w:eastAsia="en-US" w:bidi="ar-SA"/>
      </w:rPr>
    </w:lvl>
    <w:lvl w:ilvl="5" w:tplc="F16685A0">
      <w:numFmt w:val="bullet"/>
      <w:lvlText w:val="•"/>
      <w:lvlJc w:val="left"/>
      <w:pPr>
        <w:ind w:left="6417" w:hanging="361"/>
      </w:pPr>
      <w:rPr>
        <w:rFonts w:hint="default"/>
        <w:lang w:val="ro-RO" w:eastAsia="en-US" w:bidi="ar-SA"/>
      </w:rPr>
    </w:lvl>
    <w:lvl w:ilvl="6" w:tplc="C4323B3A">
      <w:numFmt w:val="bullet"/>
      <w:lvlText w:val="•"/>
      <w:lvlJc w:val="left"/>
      <w:pPr>
        <w:ind w:left="7442" w:hanging="361"/>
      </w:pPr>
      <w:rPr>
        <w:rFonts w:hint="default"/>
        <w:lang w:val="ro-RO" w:eastAsia="en-US" w:bidi="ar-SA"/>
      </w:rPr>
    </w:lvl>
    <w:lvl w:ilvl="7" w:tplc="90D6D70A">
      <w:numFmt w:val="bullet"/>
      <w:lvlText w:val="•"/>
      <w:lvlJc w:val="left"/>
      <w:pPr>
        <w:ind w:left="8466" w:hanging="361"/>
      </w:pPr>
      <w:rPr>
        <w:rFonts w:hint="default"/>
        <w:lang w:val="ro-RO" w:eastAsia="en-US" w:bidi="ar-SA"/>
      </w:rPr>
    </w:lvl>
    <w:lvl w:ilvl="8" w:tplc="5290CD44">
      <w:numFmt w:val="bullet"/>
      <w:lvlText w:val="•"/>
      <w:lvlJc w:val="left"/>
      <w:pPr>
        <w:ind w:left="9491" w:hanging="361"/>
      </w:pPr>
      <w:rPr>
        <w:rFonts w:hint="default"/>
        <w:lang w:val="ro-RO" w:eastAsia="en-US" w:bidi="ar-SA"/>
      </w:rPr>
    </w:lvl>
  </w:abstractNum>
  <w:abstractNum w:abstractNumId="30" w15:restartNumberingAfterBreak="0">
    <w:nsid w:val="4F5A02B7"/>
    <w:multiLevelType w:val="hybridMultilevel"/>
    <w:tmpl w:val="A5AE9264"/>
    <w:lvl w:ilvl="0" w:tplc="9C0852D4">
      <w:start w:val="1"/>
      <w:numFmt w:val="decimal"/>
      <w:lvlText w:val="%1."/>
      <w:lvlJc w:val="left"/>
      <w:pPr>
        <w:ind w:left="1662" w:hanging="428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18EC92EC">
      <w:numFmt w:val="bullet"/>
      <w:lvlText w:val="•"/>
      <w:lvlJc w:val="left"/>
      <w:pPr>
        <w:ind w:left="2648" w:hanging="428"/>
      </w:pPr>
      <w:rPr>
        <w:rFonts w:hint="default"/>
        <w:lang w:val="ro-RO" w:eastAsia="en-US" w:bidi="ar-SA"/>
      </w:rPr>
    </w:lvl>
    <w:lvl w:ilvl="2" w:tplc="E1E0D140">
      <w:numFmt w:val="bullet"/>
      <w:lvlText w:val="•"/>
      <w:lvlJc w:val="left"/>
      <w:pPr>
        <w:ind w:left="3636" w:hanging="428"/>
      </w:pPr>
      <w:rPr>
        <w:rFonts w:hint="default"/>
        <w:lang w:val="ro-RO" w:eastAsia="en-US" w:bidi="ar-SA"/>
      </w:rPr>
    </w:lvl>
    <w:lvl w:ilvl="3" w:tplc="329AC4C0">
      <w:numFmt w:val="bullet"/>
      <w:lvlText w:val="•"/>
      <w:lvlJc w:val="left"/>
      <w:pPr>
        <w:ind w:left="4624" w:hanging="428"/>
      </w:pPr>
      <w:rPr>
        <w:rFonts w:hint="default"/>
        <w:lang w:val="ro-RO" w:eastAsia="en-US" w:bidi="ar-SA"/>
      </w:rPr>
    </w:lvl>
    <w:lvl w:ilvl="4" w:tplc="91D8B4C6">
      <w:numFmt w:val="bullet"/>
      <w:lvlText w:val="•"/>
      <w:lvlJc w:val="left"/>
      <w:pPr>
        <w:ind w:left="5612" w:hanging="428"/>
      </w:pPr>
      <w:rPr>
        <w:rFonts w:hint="default"/>
        <w:lang w:val="ro-RO" w:eastAsia="en-US" w:bidi="ar-SA"/>
      </w:rPr>
    </w:lvl>
    <w:lvl w:ilvl="5" w:tplc="C1B033DA">
      <w:numFmt w:val="bullet"/>
      <w:lvlText w:val="•"/>
      <w:lvlJc w:val="left"/>
      <w:pPr>
        <w:ind w:left="6600" w:hanging="428"/>
      </w:pPr>
      <w:rPr>
        <w:rFonts w:hint="default"/>
        <w:lang w:val="ro-RO" w:eastAsia="en-US" w:bidi="ar-SA"/>
      </w:rPr>
    </w:lvl>
    <w:lvl w:ilvl="6" w:tplc="C1602AD4">
      <w:numFmt w:val="bullet"/>
      <w:lvlText w:val="•"/>
      <w:lvlJc w:val="left"/>
      <w:pPr>
        <w:ind w:left="7588" w:hanging="428"/>
      </w:pPr>
      <w:rPr>
        <w:rFonts w:hint="default"/>
        <w:lang w:val="ro-RO" w:eastAsia="en-US" w:bidi="ar-SA"/>
      </w:rPr>
    </w:lvl>
    <w:lvl w:ilvl="7" w:tplc="5E880C14">
      <w:numFmt w:val="bullet"/>
      <w:lvlText w:val="•"/>
      <w:lvlJc w:val="left"/>
      <w:pPr>
        <w:ind w:left="8576" w:hanging="428"/>
      </w:pPr>
      <w:rPr>
        <w:rFonts w:hint="default"/>
        <w:lang w:val="ro-RO" w:eastAsia="en-US" w:bidi="ar-SA"/>
      </w:rPr>
    </w:lvl>
    <w:lvl w:ilvl="8" w:tplc="CBECCC7A">
      <w:numFmt w:val="bullet"/>
      <w:lvlText w:val="•"/>
      <w:lvlJc w:val="left"/>
      <w:pPr>
        <w:ind w:left="9564" w:hanging="428"/>
      </w:pPr>
      <w:rPr>
        <w:rFonts w:hint="default"/>
        <w:lang w:val="ro-RO" w:eastAsia="en-US" w:bidi="ar-SA"/>
      </w:rPr>
    </w:lvl>
  </w:abstractNum>
  <w:abstractNum w:abstractNumId="31" w15:restartNumberingAfterBreak="0">
    <w:nsid w:val="53A81FA0"/>
    <w:multiLevelType w:val="hybridMultilevel"/>
    <w:tmpl w:val="CCBABA46"/>
    <w:lvl w:ilvl="0" w:tplc="99E8EA6A">
      <w:start w:val="2"/>
      <w:numFmt w:val="decimal"/>
      <w:lvlText w:val="(%1)"/>
      <w:lvlJc w:val="left"/>
      <w:pPr>
        <w:ind w:left="1236" w:hanging="528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62C47796">
      <w:numFmt w:val="bullet"/>
      <w:lvlText w:val="•"/>
      <w:lvlJc w:val="left"/>
      <w:pPr>
        <w:ind w:left="2270" w:hanging="528"/>
      </w:pPr>
      <w:rPr>
        <w:rFonts w:hint="default"/>
        <w:lang w:val="ro-RO" w:eastAsia="en-US" w:bidi="ar-SA"/>
      </w:rPr>
    </w:lvl>
    <w:lvl w:ilvl="2" w:tplc="17405FBE">
      <w:numFmt w:val="bullet"/>
      <w:lvlText w:val="•"/>
      <w:lvlJc w:val="left"/>
      <w:pPr>
        <w:ind w:left="3300" w:hanging="528"/>
      </w:pPr>
      <w:rPr>
        <w:rFonts w:hint="default"/>
        <w:lang w:val="ro-RO" w:eastAsia="en-US" w:bidi="ar-SA"/>
      </w:rPr>
    </w:lvl>
    <w:lvl w:ilvl="3" w:tplc="88CED1CA">
      <w:numFmt w:val="bullet"/>
      <w:lvlText w:val="•"/>
      <w:lvlJc w:val="left"/>
      <w:pPr>
        <w:ind w:left="4330" w:hanging="528"/>
      </w:pPr>
      <w:rPr>
        <w:rFonts w:hint="default"/>
        <w:lang w:val="ro-RO" w:eastAsia="en-US" w:bidi="ar-SA"/>
      </w:rPr>
    </w:lvl>
    <w:lvl w:ilvl="4" w:tplc="C18CA05C">
      <w:numFmt w:val="bullet"/>
      <w:lvlText w:val="•"/>
      <w:lvlJc w:val="left"/>
      <w:pPr>
        <w:ind w:left="5360" w:hanging="528"/>
      </w:pPr>
      <w:rPr>
        <w:rFonts w:hint="default"/>
        <w:lang w:val="ro-RO" w:eastAsia="en-US" w:bidi="ar-SA"/>
      </w:rPr>
    </w:lvl>
    <w:lvl w:ilvl="5" w:tplc="957AF6A0">
      <w:numFmt w:val="bullet"/>
      <w:lvlText w:val="•"/>
      <w:lvlJc w:val="left"/>
      <w:pPr>
        <w:ind w:left="6390" w:hanging="528"/>
      </w:pPr>
      <w:rPr>
        <w:rFonts w:hint="default"/>
        <w:lang w:val="ro-RO" w:eastAsia="en-US" w:bidi="ar-SA"/>
      </w:rPr>
    </w:lvl>
    <w:lvl w:ilvl="6" w:tplc="FD5EAC60">
      <w:numFmt w:val="bullet"/>
      <w:lvlText w:val="•"/>
      <w:lvlJc w:val="left"/>
      <w:pPr>
        <w:ind w:left="7420" w:hanging="528"/>
      </w:pPr>
      <w:rPr>
        <w:rFonts w:hint="default"/>
        <w:lang w:val="ro-RO" w:eastAsia="en-US" w:bidi="ar-SA"/>
      </w:rPr>
    </w:lvl>
    <w:lvl w:ilvl="7" w:tplc="8BD29DA0">
      <w:numFmt w:val="bullet"/>
      <w:lvlText w:val="•"/>
      <w:lvlJc w:val="left"/>
      <w:pPr>
        <w:ind w:left="8450" w:hanging="528"/>
      </w:pPr>
      <w:rPr>
        <w:rFonts w:hint="default"/>
        <w:lang w:val="ro-RO" w:eastAsia="en-US" w:bidi="ar-SA"/>
      </w:rPr>
    </w:lvl>
    <w:lvl w:ilvl="8" w:tplc="98E8A098">
      <w:numFmt w:val="bullet"/>
      <w:lvlText w:val="•"/>
      <w:lvlJc w:val="left"/>
      <w:pPr>
        <w:ind w:left="9480" w:hanging="528"/>
      </w:pPr>
      <w:rPr>
        <w:rFonts w:hint="default"/>
        <w:lang w:val="ro-RO" w:eastAsia="en-US" w:bidi="ar-SA"/>
      </w:rPr>
    </w:lvl>
  </w:abstractNum>
  <w:abstractNum w:abstractNumId="32" w15:restartNumberingAfterBreak="0">
    <w:nsid w:val="5762224D"/>
    <w:multiLevelType w:val="hybridMultilevel"/>
    <w:tmpl w:val="16CE49FA"/>
    <w:lvl w:ilvl="0" w:tplc="70DE68E0">
      <w:start w:val="1"/>
      <w:numFmt w:val="decimal"/>
      <w:lvlText w:val="%1."/>
      <w:lvlJc w:val="left"/>
      <w:pPr>
        <w:ind w:left="1662" w:hanging="428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C8B43460">
      <w:numFmt w:val="bullet"/>
      <w:lvlText w:val="•"/>
      <w:lvlJc w:val="left"/>
      <w:pPr>
        <w:ind w:left="2648" w:hanging="428"/>
      </w:pPr>
      <w:rPr>
        <w:rFonts w:hint="default"/>
        <w:lang w:val="ro-RO" w:eastAsia="en-US" w:bidi="ar-SA"/>
      </w:rPr>
    </w:lvl>
    <w:lvl w:ilvl="2" w:tplc="8ED4BF5E">
      <w:numFmt w:val="bullet"/>
      <w:lvlText w:val="•"/>
      <w:lvlJc w:val="left"/>
      <w:pPr>
        <w:ind w:left="3636" w:hanging="428"/>
      </w:pPr>
      <w:rPr>
        <w:rFonts w:hint="default"/>
        <w:lang w:val="ro-RO" w:eastAsia="en-US" w:bidi="ar-SA"/>
      </w:rPr>
    </w:lvl>
    <w:lvl w:ilvl="3" w:tplc="FFA625B8">
      <w:numFmt w:val="bullet"/>
      <w:lvlText w:val="•"/>
      <w:lvlJc w:val="left"/>
      <w:pPr>
        <w:ind w:left="4624" w:hanging="428"/>
      </w:pPr>
      <w:rPr>
        <w:rFonts w:hint="default"/>
        <w:lang w:val="ro-RO" w:eastAsia="en-US" w:bidi="ar-SA"/>
      </w:rPr>
    </w:lvl>
    <w:lvl w:ilvl="4" w:tplc="8D1011DA">
      <w:numFmt w:val="bullet"/>
      <w:lvlText w:val="•"/>
      <w:lvlJc w:val="left"/>
      <w:pPr>
        <w:ind w:left="5612" w:hanging="428"/>
      </w:pPr>
      <w:rPr>
        <w:rFonts w:hint="default"/>
        <w:lang w:val="ro-RO" w:eastAsia="en-US" w:bidi="ar-SA"/>
      </w:rPr>
    </w:lvl>
    <w:lvl w:ilvl="5" w:tplc="181A208E">
      <w:numFmt w:val="bullet"/>
      <w:lvlText w:val="•"/>
      <w:lvlJc w:val="left"/>
      <w:pPr>
        <w:ind w:left="6600" w:hanging="428"/>
      </w:pPr>
      <w:rPr>
        <w:rFonts w:hint="default"/>
        <w:lang w:val="ro-RO" w:eastAsia="en-US" w:bidi="ar-SA"/>
      </w:rPr>
    </w:lvl>
    <w:lvl w:ilvl="6" w:tplc="315AD8C0">
      <w:numFmt w:val="bullet"/>
      <w:lvlText w:val="•"/>
      <w:lvlJc w:val="left"/>
      <w:pPr>
        <w:ind w:left="7588" w:hanging="428"/>
      </w:pPr>
      <w:rPr>
        <w:rFonts w:hint="default"/>
        <w:lang w:val="ro-RO" w:eastAsia="en-US" w:bidi="ar-SA"/>
      </w:rPr>
    </w:lvl>
    <w:lvl w:ilvl="7" w:tplc="E9563DDC">
      <w:numFmt w:val="bullet"/>
      <w:lvlText w:val="•"/>
      <w:lvlJc w:val="left"/>
      <w:pPr>
        <w:ind w:left="8576" w:hanging="428"/>
      </w:pPr>
      <w:rPr>
        <w:rFonts w:hint="default"/>
        <w:lang w:val="ro-RO" w:eastAsia="en-US" w:bidi="ar-SA"/>
      </w:rPr>
    </w:lvl>
    <w:lvl w:ilvl="8" w:tplc="B5260CA6">
      <w:numFmt w:val="bullet"/>
      <w:lvlText w:val="•"/>
      <w:lvlJc w:val="left"/>
      <w:pPr>
        <w:ind w:left="9564" w:hanging="428"/>
      </w:pPr>
      <w:rPr>
        <w:rFonts w:hint="default"/>
        <w:lang w:val="ro-RO" w:eastAsia="en-US" w:bidi="ar-SA"/>
      </w:rPr>
    </w:lvl>
  </w:abstractNum>
  <w:abstractNum w:abstractNumId="33" w15:restartNumberingAfterBreak="0">
    <w:nsid w:val="5B186FAA"/>
    <w:multiLevelType w:val="hybridMultilevel"/>
    <w:tmpl w:val="53CAE78E"/>
    <w:lvl w:ilvl="0" w:tplc="AF4ED94C">
      <w:start w:val="1"/>
      <w:numFmt w:val="decimal"/>
      <w:lvlText w:val="%1."/>
      <w:lvlJc w:val="left"/>
      <w:pPr>
        <w:ind w:left="1662" w:hanging="360"/>
        <w:jc w:val="righ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1" w:tplc="E65CFD6C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2" w:tplc="C94C0B5A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3" w:tplc="C35AFEF0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4" w:tplc="D6564F16">
      <w:numFmt w:val="bullet"/>
      <w:lvlText w:val="•"/>
      <w:lvlJc w:val="left"/>
      <w:pPr>
        <w:ind w:left="5612" w:hanging="360"/>
      </w:pPr>
      <w:rPr>
        <w:rFonts w:hint="default"/>
        <w:lang w:val="ro-RO" w:eastAsia="en-US" w:bidi="ar-SA"/>
      </w:rPr>
    </w:lvl>
    <w:lvl w:ilvl="5" w:tplc="8B70BE44">
      <w:numFmt w:val="bullet"/>
      <w:lvlText w:val="•"/>
      <w:lvlJc w:val="left"/>
      <w:pPr>
        <w:ind w:left="6600" w:hanging="360"/>
      </w:pPr>
      <w:rPr>
        <w:rFonts w:hint="default"/>
        <w:lang w:val="ro-RO" w:eastAsia="en-US" w:bidi="ar-SA"/>
      </w:rPr>
    </w:lvl>
    <w:lvl w:ilvl="6" w:tplc="DCF89EAE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7" w:tplc="1A24358A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  <w:lvl w:ilvl="8" w:tplc="6DBADDDE">
      <w:numFmt w:val="bullet"/>
      <w:lvlText w:val="•"/>
      <w:lvlJc w:val="left"/>
      <w:pPr>
        <w:ind w:left="9564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D5D15D0"/>
    <w:multiLevelType w:val="hybridMultilevel"/>
    <w:tmpl w:val="F2507E06"/>
    <w:lvl w:ilvl="0" w:tplc="37BCAE02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348C3280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BB9824E4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A1AAA3B8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44362120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447A78D0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3A58C9C4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0E226FE6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3A1A495A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35" w15:restartNumberingAfterBreak="0">
    <w:nsid w:val="5D8575C2"/>
    <w:multiLevelType w:val="hybridMultilevel"/>
    <w:tmpl w:val="D0F4DC12"/>
    <w:lvl w:ilvl="0" w:tplc="3C0E3DBE">
      <w:start w:val="1"/>
      <w:numFmt w:val="lowerLetter"/>
      <w:lvlText w:val="%1."/>
      <w:lvlJc w:val="left"/>
      <w:pPr>
        <w:ind w:left="1609" w:hanging="37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FB7EA5FE">
      <w:numFmt w:val="bullet"/>
      <w:lvlText w:val="•"/>
      <w:lvlJc w:val="left"/>
      <w:pPr>
        <w:ind w:left="2594" w:hanging="375"/>
      </w:pPr>
      <w:rPr>
        <w:rFonts w:hint="default"/>
        <w:lang w:val="ro-RO" w:eastAsia="en-US" w:bidi="ar-SA"/>
      </w:rPr>
    </w:lvl>
    <w:lvl w:ilvl="2" w:tplc="856ABF1C">
      <w:numFmt w:val="bullet"/>
      <w:lvlText w:val="•"/>
      <w:lvlJc w:val="left"/>
      <w:pPr>
        <w:ind w:left="3588" w:hanging="375"/>
      </w:pPr>
      <w:rPr>
        <w:rFonts w:hint="default"/>
        <w:lang w:val="ro-RO" w:eastAsia="en-US" w:bidi="ar-SA"/>
      </w:rPr>
    </w:lvl>
    <w:lvl w:ilvl="3" w:tplc="3C367248">
      <w:numFmt w:val="bullet"/>
      <w:lvlText w:val="•"/>
      <w:lvlJc w:val="left"/>
      <w:pPr>
        <w:ind w:left="4582" w:hanging="375"/>
      </w:pPr>
      <w:rPr>
        <w:rFonts w:hint="default"/>
        <w:lang w:val="ro-RO" w:eastAsia="en-US" w:bidi="ar-SA"/>
      </w:rPr>
    </w:lvl>
    <w:lvl w:ilvl="4" w:tplc="C11E171E">
      <w:numFmt w:val="bullet"/>
      <w:lvlText w:val="•"/>
      <w:lvlJc w:val="left"/>
      <w:pPr>
        <w:ind w:left="5576" w:hanging="375"/>
      </w:pPr>
      <w:rPr>
        <w:rFonts w:hint="default"/>
        <w:lang w:val="ro-RO" w:eastAsia="en-US" w:bidi="ar-SA"/>
      </w:rPr>
    </w:lvl>
    <w:lvl w:ilvl="5" w:tplc="4518FF7E">
      <w:numFmt w:val="bullet"/>
      <w:lvlText w:val="•"/>
      <w:lvlJc w:val="left"/>
      <w:pPr>
        <w:ind w:left="6570" w:hanging="375"/>
      </w:pPr>
      <w:rPr>
        <w:rFonts w:hint="default"/>
        <w:lang w:val="ro-RO" w:eastAsia="en-US" w:bidi="ar-SA"/>
      </w:rPr>
    </w:lvl>
    <w:lvl w:ilvl="6" w:tplc="0A5E028C">
      <w:numFmt w:val="bullet"/>
      <w:lvlText w:val="•"/>
      <w:lvlJc w:val="left"/>
      <w:pPr>
        <w:ind w:left="7564" w:hanging="375"/>
      </w:pPr>
      <w:rPr>
        <w:rFonts w:hint="default"/>
        <w:lang w:val="ro-RO" w:eastAsia="en-US" w:bidi="ar-SA"/>
      </w:rPr>
    </w:lvl>
    <w:lvl w:ilvl="7" w:tplc="30524964">
      <w:numFmt w:val="bullet"/>
      <w:lvlText w:val="•"/>
      <w:lvlJc w:val="left"/>
      <w:pPr>
        <w:ind w:left="8558" w:hanging="375"/>
      </w:pPr>
      <w:rPr>
        <w:rFonts w:hint="default"/>
        <w:lang w:val="ro-RO" w:eastAsia="en-US" w:bidi="ar-SA"/>
      </w:rPr>
    </w:lvl>
    <w:lvl w:ilvl="8" w:tplc="0AE68B52">
      <w:numFmt w:val="bullet"/>
      <w:lvlText w:val="•"/>
      <w:lvlJc w:val="left"/>
      <w:pPr>
        <w:ind w:left="9552" w:hanging="375"/>
      </w:pPr>
      <w:rPr>
        <w:rFonts w:hint="default"/>
        <w:lang w:val="ro-RO" w:eastAsia="en-US" w:bidi="ar-SA"/>
      </w:rPr>
    </w:lvl>
  </w:abstractNum>
  <w:abstractNum w:abstractNumId="36" w15:restartNumberingAfterBreak="0">
    <w:nsid w:val="5FB31D87"/>
    <w:multiLevelType w:val="hybridMultilevel"/>
    <w:tmpl w:val="FD5A290A"/>
    <w:lvl w:ilvl="0" w:tplc="F20EC95E">
      <w:start w:val="1"/>
      <w:numFmt w:val="decimal"/>
      <w:lvlText w:val="%1."/>
      <w:lvlJc w:val="left"/>
      <w:pPr>
        <w:ind w:left="1595" w:hanging="360"/>
        <w:jc w:val="lef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1" w:tplc="97CE5BEC">
      <w:numFmt w:val="bullet"/>
      <w:lvlText w:val="•"/>
      <w:lvlJc w:val="left"/>
      <w:pPr>
        <w:ind w:left="2594" w:hanging="360"/>
      </w:pPr>
      <w:rPr>
        <w:rFonts w:hint="default"/>
        <w:lang w:val="ro-RO" w:eastAsia="en-US" w:bidi="ar-SA"/>
      </w:rPr>
    </w:lvl>
    <w:lvl w:ilvl="2" w:tplc="006CAC50">
      <w:numFmt w:val="bullet"/>
      <w:lvlText w:val="•"/>
      <w:lvlJc w:val="left"/>
      <w:pPr>
        <w:ind w:left="3588" w:hanging="360"/>
      </w:pPr>
      <w:rPr>
        <w:rFonts w:hint="default"/>
        <w:lang w:val="ro-RO" w:eastAsia="en-US" w:bidi="ar-SA"/>
      </w:rPr>
    </w:lvl>
    <w:lvl w:ilvl="3" w:tplc="2778B228">
      <w:numFmt w:val="bullet"/>
      <w:lvlText w:val="•"/>
      <w:lvlJc w:val="left"/>
      <w:pPr>
        <w:ind w:left="4582" w:hanging="360"/>
      </w:pPr>
      <w:rPr>
        <w:rFonts w:hint="default"/>
        <w:lang w:val="ro-RO" w:eastAsia="en-US" w:bidi="ar-SA"/>
      </w:rPr>
    </w:lvl>
    <w:lvl w:ilvl="4" w:tplc="36721786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5" w:tplc="B08ED5F0">
      <w:numFmt w:val="bullet"/>
      <w:lvlText w:val="•"/>
      <w:lvlJc w:val="left"/>
      <w:pPr>
        <w:ind w:left="6570" w:hanging="360"/>
      </w:pPr>
      <w:rPr>
        <w:rFonts w:hint="default"/>
        <w:lang w:val="ro-RO" w:eastAsia="en-US" w:bidi="ar-SA"/>
      </w:rPr>
    </w:lvl>
    <w:lvl w:ilvl="6" w:tplc="0A9419D8">
      <w:numFmt w:val="bullet"/>
      <w:lvlText w:val="•"/>
      <w:lvlJc w:val="left"/>
      <w:pPr>
        <w:ind w:left="7564" w:hanging="360"/>
      </w:pPr>
      <w:rPr>
        <w:rFonts w:hint="default"/>
        <w:lang w:val="ro-RO" w:eastAsia="en-US" w:bidi="ar-SA"/>
      </w:rPr>
    </w:lvl>
    <w:lvl w:ilvl="7" w:tplc="D416D598">
      <w:numFmt w:val="bullet"/>
      <w:lvlText w:val="•"/>
      <w:lvlJc w:val="left"/>
      <w:pPr>
        <w:ind w:left="8558" w:hanging="360"/>
      </w:pPr>
      <w:rPr>
        <w:rFonts w:hint="default"/>
        <w:lang w:val="ro-RO" w:eastAsia="en-US" w:bidi="ar-SA"/>
      </w:rPr>
    </w:lvl>
    <w:lvl w:ilvl="8" w:tplc="C4929E52">
      <w:numFmt w:val="bullet"/>
      <w:lvlText w:val="•"/>
      <w:lvlJc w:val="left"/>
      <w:pPr>
        <w:ind w:left="9552" w:hanging="360"/>
      </w:pPr>
      <w:rPr>
        <w:rFonts w:hint="default"/>
        <w:lang w:val="ro-RO" w:eastAsia="en-US" w:bidi="ar-SA"/>
      </w:rPr>
    </w:lvl>
  </w:abstractNum>
  <w:abstractNum w:abstractNumId="37" w15:restartNumberingAfterBreak="0">
    <w:nsid w:val="641B195C"/>
    <w:multiLevelType w:val="hybridMultilevel"/>
    <w:tmpl w:val="1F68552C"/>
    <w:lvl w:ilvl="0" w:tplc="CD2CCFB8">
      <w:start w:val="1"/>
      <w:numFmt w:val="decimal"/>
      <w:lvlText w:val="%1."/>
      <w:lvlJc w:val="left"/>
      <w:pPr>
        <w:ind w:left="1662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6D942330">
      <w:start w:val="1"/>
      <w:numFmt w:val="lowerLetter"/>
      <w:lvlText w:val="%2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2" w:tplc="5052BEC2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895E57C8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0FAED966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A4BC59B6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1B1ED83A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B7A6FE1A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DFCAF18E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38" w15:restartNumberingAfterBreak="0">
    <w:nsid w:val="641F3A19"/>
    <w:multiLevelType w:val="hybridMultilevel"/>
    <w:tmpl w:val="432A2768"/>
    <w:lvl w:ilvl="0" w:tplc="205EFA5C">
      <w:start w:val="2"/>
      <w:numFmt w:val="decimal"/>
      <w:lvlText w:val="(%1)"/>
      <w:lvlJc w:val="left"/>
      <w:pPr>
        <w:ind w:left="1235" w:hanging="55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45622F02">
      <w:numFmt w:val="bullet"/>
      <w:lvlText w:val="•"/>
      <w:lvlJc w:val="left"/>
      <w:pPr>
        <w:ind w:left="2270" w:hanging="555"/>
      </w:pPr>
      <w:rPr>
        <w:rFonts w:hint="default"/>
        <w:lang w:val="ro-RO" w:eastAsia="en-US" w:bidi="ar-SA"/>
      </w:rPr>
    </w:lvl>
    <w:lvl w:ilvl="2" w:tplc="D5F494D4">
      <w:numFmt w:val="bullet"/>
      <w:lvlText w:val="•"/>
      <w:lvlJc w:val="left"/>
      <w:pPr>
        <w:ind w:left="3300" w:hanging="555"/>
      </w:pPr>
      <w:rPr>
        <w:rFonts w:hint="default"/>
        <w:lang w:val="ro-RO" w:eastAsia="en-US" w:bidi="ar-SA"/>
      </w:rPr>
    </w:lvl>
    <w:lvl w:ilvl="3" w:tplc="23F25916">
      <w:numFmt w:val="bullet"/>
      <w:lvlText w:val="•"/>
      <w:lvlJc w:val="left"/>
      <w:pPr>
        <w:ind w:left="4330" w:hanging="555"/>
      </w:pPr>
      <w:rPr>
        <w:rFonts w:hint="default"/>
        <w:lang w:val="ro-RO" w:eastAsia="en-US" w:bidi="ar-SA"/>
      </w:rPr>
    </w:lvl>
    <w:lvl w:ilvl="4" w:tplc="11D81110">
      <w:numFmt w:val="bullet"/>
      <w:lvlText w:val="•"/>
      <w:lvlJc w:val="left"/>
      <w:pPr>
        <w:ind w:left="5360" w:hanging="555"/>
      </w:pPr>
      <w:rPr>
        <w:rFonts w:hint="default"/>
        <w:lang w:val="ro-RO" w:eastAsia="en-US" w:bidi="ar-SA"/>
      </w:rPr>
    </w:lvl>
    <w:lvl w:ilvl="5" w:tplc="0958C104">
      <w:numFmt w:val="bullet"/>
      <w:lvlText w:val="•"/>
      <w:lvlJc w:val="left"/>
      <w:pPr>
        <w:ind w:left="6390" w:hanging="555"/>
      </w:pPr>
      <w:rPr>
        <w:rFonts w:hint="default"/>
        <w:lang w:val="ro-RO" w:eastAsia="en-US" w:bidi="ar-SA"/>
      </w:rPr>
    </w:lvl>
    <w:lvl w:ilvl="6" w:tplc="3FDADAC8">
      <w:numFmt w:val="bullet"/>
      <w:lvlText w:val="•"/>
      <w:lvlJc w:val="left"/>
      <w:pPr>
        <w:ind w:left="7420" w:hanging="555"/>
      </w:pPr>
      <w:rPr>
        <w:rFonts w:hint="default"/>
        <w:lang w:val="ro-RO" w:eastAsia="en-US" w:bidi="ar-SA"/>
      </w:rPr>
    </w:lvl>
    <w:lvl w:ilvl="7" w:tplc="D746274E">
      <w:numFmt w:val="bullet"/>
      <w:lvlText w:val="•"/>
      <w:lvlJc w:val="left"/>
      <w:pPr>
        <w:ind w:left="8450" w:hanging="555"/>
      </w:pPr>
      <w:rPr>
        <w:rFonts w:hint="default"/>
        <w:lang w:val="ro-RO" w:eastAsia="en-US" w:bidi="ar-SA"/>
      </w:rPr>
    </w:lvl>
    <w:lvl w:ilvl="8" w:tplc="5F78E47C">
      <w:numFmt w:val="bullet"/>
      <w:lvlText w:val="•"/>
      <w:lvlJc w:val="left"/>
      <w:pPr>
        <w:ind w:left="9480" w:hanging="555"/>
      </w:pPr>
      <w:rPr>
        <w:rFonts w:hint="default"/>
        <w:lang w:val="ro-RO" w:eastAsia="en-US" w:bidi="ar-SA"/>
      </w:rPr>
    </w:lvl>
  </w:abstractNum>
  <w:abstractNum w:abstractNumId="39" w15:restartNumberingAfterBreak="0">
    <w:nsid w:val="64463079"/>
    <w:multiLevelType w:val="hybridMultilevel"/>
    <w:tmpl w:val="8B14F464"/>
    <w:lvl w:ilvl="0" w:tplc="4D1A6DA8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51A0C296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90AC8E52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6E7048E4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CF1E56CC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5EB259D4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B32E580C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2C1C9518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5E3CB0E8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40" w15:restartNumberingAfterBreak="0">
    <w:nsid w:val="66713B0C"/>
    <w:multiLevelType w:val="hybridMultilevel"/>
    <w:tmpl w:val="E1563A40"/>
    <w:lvl w:ilvl="0" w:tplc="2A24F272">
      <w:numFmt w:val="bullet"/>
      <w:lvlText w:val="—"/>
      <w:lvlJc w:val="left"/>
      <w:pPr>
        <w:ind w:left="2197" w:hanging="261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B67C69D2">
      <w:numFmt w:val="bullet"/>
      <w:lvlText w:val="•"/>
      <w:lvlJc w:val="left"/>
      <w:pPr>
        <w:ind w:left="3134" w:hanging="261"/>
      </w:pPr>
      <w:rPr>
        <w:rFonts w:hint="default"/>
        <w:lang w:val="ro-RO" w:eastAsia="en-US" w:bidi="ar-SA"/>
      </w:rPr>
    </w:lvl>
    <w:lvl w:ilvl="2" w:tplc="325A2FF0">
      <w:numFmt w:val="bullet"/>
      <w:lvlText w:val="•"/>
      <w:lvlJc w:val="left"/>
      <w:pPr>
        <w:ind w:left="4068" w:hanging="261"/>
      </w:pPr>
      <w:rPr>
        <w:rFonts w:hint="default"/>
        <w:lang w:val="ro-RO" w:eastAsia="en-US" w:bidi="ar-SA"/>
      </w:rPr>
    </w:lvl>
    <w:lvl w:ilvl="3" w:tplc="71BA6C34">
      <w:numFmt w:val="bullet"/>
      <w:lvlText w:val="•"/>
      <w:lvlJc w:val="left"/>
      <w:pPr>
        <w:ind w:left="5002" w:hanging="261"/>
      </w:pPr>
      <w:rPr>
        <w:rFonts w:hint="default"/>
        <w:lang w:val="ro-RO" w:eastAsia="en-US" w:bidi="ar-SA"/>
      </w:rPr>
    </w:lvl>
    <w:lvl w:ilvl="4" w:tplc="88941FD6">
      <w:numFmt w:val="bullet"/>
      <w:lvlText w:val="•"/>
      <w:lvlJc w:val="left"/>
      <w:pPr>
        <w:ind w:left="5936" w:hanging="261"/>
      </w:pPr>
      <w:rPr>
        <w:rFonts w:hint="default"/>
        <w:lang w:val="ro-RO" w:eastAsia="en-US" w:bidi="ar-SA"/>
      </w:rPr>
    </w:lvl>
    <w:lvl w:ilvl="5" w:tplc="B86CB74C">
      <w:numFmt w:val="bullet"/>
      <w:lvlText w:val="•"/>
      <w:lvlJc w:val="left"/>
      <w:pPr>
        <w:ind w:left="6870" w:hanging="261"/>
      </w:pPr>
      <w:rPr>
        <w:rFonts w:hint="default"/>
        <w:lang w:val="ro-RO" w:eastAsia="en-US" w:bidi="ar-SA"/>
      </w:rPr>
    </w:lvl>
    <w:lvl w:ilvl="6" w:tplc="644E8BB6">
      <w:numFmt w:val="bullet"/>
      <w:lvlText w:val="•"/>
      <w:lvlJc w:val="left"/>
      <w:pPr>
        <w:ind w:left="7804" w:hanging="261"/>
      </w:pPr>
      <w:rPr>
        <w:rFonts w:hint="default"/>
        <w:lang w:val="ro-RO" w:eastAsia="en-US" w:bidi="ar-SA"/>
      </w:rPr>
    </w:lvl>
    <w:lvl w:ilvl="7" w:tplc="3266C368">
      <w:numFmt w:val="bullet"/>
      <w:lvlText w:val="•"/>
      <w:lvlJc w:val="left"/>
      <w:pPr>
        <w:ind w:left="8738" w:hanging="261"/>
      </w:pPr>
      <w:rPr>
        <w:rFonts w:hint="default"/>
        <w:lang w:val="ro-RO" w:eastAsia="en-US" w:bidi="ar-SA"/>
      </w:rPr>
    </w:lvl>
    <w:lvl w:ilvl="8" w:tplc="1188137C">
      <w:numFmt w:val="bullet"/>
      <w:lvlText w:val="•"/>
      <w:lvlJc w:val="left"/>
      <w:pPr>
        <w:ind w:left="9672" w:hanging="261"/>
      </w:pPr>
      <w:rPr>
        <w:rFonts w:hint="default"/>
        <w:lang w:val="ro-RO" w:eastAsia="en-US" w:bidi="ar-SA"/>
      </w:rPr>
    </w:lvl>
  </w:abstractNum>
  <w:abstractNum w:abstractNumId="41" w15:restartNumberingAfterBreak="0">
    <w:nsid w:val="669D7286"/>
    <w:multiLevelType w:val="hybridMultilevel"/>
    <w:tmpl w:val="798A33FE"/>
    <w:lvl w:ilvl="0" w:tplc="EB8E5350">
      <w:start w:val="1"/>
      <w:numFmt w:val="decimal"/>
      <w:lvlText w:val="%1."/>
      <w:lvlJc w:val="left"/>
      <w:pPr>
        <w:ind w:left="1662" w:hanging="428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844E4602">
      <w:numFmt w:val="bullet"/>
      <w:lvlText w:val="•"/>
      <w:lvlJc w:val="left"/>
      <w:pPr>
        <w:ind w:left="2648" w:hanging="428"/>
      </w:pPr>
      <w:rPr>
        <w:rFonts w:hint="default"/>
        <w:lang w:val="ro-RO" w:eastAsia="en-US" w:bidi="ar-SA"/>
      </w:rPr>
    </w:lvl>
    <w:lvl w:ilvl="2" w:tplc="37BA69EC">
      <w:numFmt w:val="bullet"/>
      <w:lvlText w:val="•"/>
      <w:lvlJc w:val="left"/>
      <w:pPr>
        <w:ind w:left="3636" w:hanging="428"/>
      </w:pPr>
      <w:rPr>
        <w:rFonts w:hint="default"/>
        <w:lang w:val="ro-RO" w:eastAsia="en-US" w:bidi="ar-SA"/>
      </w:rPr>
    </w:lvl>
    <w:lvl w:ilvl="3" w:tplc="EE58635E">
      <w:numFmt w:val="bullet"/>
      <w:lvlText w:val="•"/>
      <w:lvlJc w:val="left"/>
      <w:pPr>
        <w:ind w:left="4624" w:hanging="428"/>
      </w:pPr>
      <w:rPr>
        <w:rFonts w:hint="default"/>
        <w:lang w:val="ro-RO" w:eastAsia="en-US" w:bidi="ar-SA"/>
      </w:rPr>
    </w:lvl>
    <w:lvl w:ilvl="4" w:tplc="67DE290C">
      <w:numFmt w:val="bullet"/>
      <w:lvlText w:val="•"/>
      <w:lvlJc w:val="left"/>
      <w:pPr>
        <w:ind w:left="5612" w:hanging="428"/>
      </w:pPr>
      <w:rPr>
        <w:rFonts w:hint="default"/>
        <w:lang w:val="ro-RO" w:eastAsia="en-US" w:bidi="ar-SA"/>
      </w:rPr>
    </w:lvl>
    <w:lvl w:ilvl="5" w:tplc="02FE4506">
      <w:numFmt w:val="bullet"/>
      <w:lvlText w:val="•"/>
      <w:lvlJc w:val="left"/>
      <w:pPr>
        <w:ind w:left="6600" w:hanging="428"/>
      </w:pPr>
      <w:rPr>
        <w:rFonts w:hint="default"/>
        <w:lang w:val="ro-RO" w:eastAsia="en-US" w:bidi="ar-SA"/>
      </w:rPr>
    </w:lvl>
    <w:lvl w:ilvl="6" w:tplc="4CD04722">
      <w:numFmt w:val="bullet"/>
      <w:lvlText w:val="•"/>
      <w:lvlJc w:val="left"/>
      <w:pPr>
        <w:ind w:left="7588" w:hanging="428"/>
      </w:pPr>
      <w:rPr>
        <w:rFonts w:hint="default"/>
        <w:lang w:val="ro-RO" w:eastAsia="en-US" w:bidi="ar-SA"/>
      </w:rPr>
    </w:lvl>
    <w:lvl w:ilvl="7" w:tplc="37369EB6">
      <w:numFmt w:val="bullet"/>
      <w:lvlText w:val="•"/>
      <w:lvlJc w:val="left"/>
      <w:pPr>
        <w:ind w:left="8576" w:hanging="428"/>
      </w:pPr>
      <w:rPr>
        <w:rFonts w:hint="default"/>
        <w:lang w:val="ro-RO" w:eastAsia="en-US" w:bidi="ar-SA"/>
      </w:rPr>
    </w:lvl>
    <w:lvl w:ilvl="8" w:tplc="15FCA2BA">
      <w:numFmt w:val="bullet"/>
      <w:lvlText w:val="•"/>
      <w:lvlJc w:val="left"/>
      <w:pPr>
        <w:ind w:left="9564" w:hanging="428"/>
      </w:pPr>
      <w:rPr>
        <w:rFonts w:hint="default"/>
        <w:lang w:val="ro-RO" w:eastAsia="en-US" w:bidi="ar-SA"/>
      </w:rPr>
    </w:lvl>
  </w:abstractNum>
  <w:abstractNum w:abstractNumId="42" w15:restartNumberingAfterBreak="0">
    <w:nsid w:val="68FD04B3"/>
    <w:multiLevelType w:val="hybridMultilevel"/>
    <w:tmpl w:val="D988D846"/>
    <w:lvl w:ilvl="0" w:tplc="778227C0">
      <w:start w:val="2"/>
      <w:numFmt w:val="decimal"/>
      <w:lvlText w:val="(%1)"/>
      <w:lvlJc w:val="left"/>
      <w:pPr>
        <w:ind w:left="1235" w:hanging="50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5E3C8F56">
      <w:numFmt w:val="bullet"/>
      <w:lvlText w:val="•"/>
      <w:lvlJc w:val="left"/>
      <w:pPr>
        <w:ind w:left="2270" w:hanging="504"/>
      </w:pPr>
      <w:rPr>
        <w:rFonts w:hint="default"/>
        <w:lang w:val="ro-RO" w:eastAsia="en-US" w:bidi="ar-SA"/>
      </w:rPr>
    </w:lvl>
    <w:lvl w:ilvl="2" w:tplc="426C8C78">
      <w:numFmt w:val="bullet"/>
      <w:lvlText w:val="•"/>
      <w:lvlJc w:val="left"/>
      <w:pPr>
        <w:ind w:left="3300" w:hanging="504"/>
      </w:pPr>
      <w:rPr>
        <w:rFonts w:hint="default"/>
        <w:lang w:val="ro-RO" w:eastAsia="en-US" w:bidi="ar-SA"/>
      </w:rPr>
    </w:lvl>
    <w:lvl w:ilvl="3" w:tplc="516E59AE">
      <w:numFmt w:val="bullet"/>
      <w:lvlText w:val="•"/>
      <w:lvlJc w:val="left"/>
      <w:pPr>
        <w:ind w:left="4330" w:hanging="504"/>
      </w:pPr>
      <w:rPr>
        <w:rFonts w:hint="default"/>
        <w:lang w:val="ro-RO" w:eastAsia="en-US" w:bidi="ar-SA"/>
      </w:rPr>
    </w:lvl>
    <w:lvl w:ilvl="4" w:tplc="0142B02A">
      <w:numFmt w:val="bullet"/>
      <w:lvlText w:val="•"/>
      <w:lvlJc w:val="left"/>
      <w:pPr>
        <w:ind w:left="5360" w:hanging="504"/>
      </w:pPr>
      <w:rPr>
        <w:rFonts w:hint="default"/>
        <w:lang w:val="ro-RO" w:eastAsia="en-US" w:bidi="ar-SA"/>
      </w:rPr>
    </w:lvl>
    <w:lvl w:ilvl="5" w:tplc="A8D2F142">
      <w:numFmt w:val="bullet"/>
      <w:lvlText w:val="•"/>
      <w:lvlJc w:val="left"/>
      <w:pPr>
        <w:ind w:left="6390" w:hanging="504"/>
      </w:pPr>
      <w:rPr>
        <w:rFonts w:hint="default"/>
        <w:lang w:val="ro-RO" w:eastAsia="en-US" w:bidi="ar-SA"/>
      </w:rPr>
    </w:lvl>
    <w:lvl w:ilvl="6" w:tplc="0FFEF322">
      <w:numFmt w:val="bullet"/>
      <w:lvlText w:val="•"/>
      <w:lvlJc w:val="left"/>
      <w:pPr>
        <w:ind w:left="7420" w:hanging="504"/>
      </w:pPr>
      <w:rPr>
        <w:rFonts w:hint="default"/>
        <w:lang w:val="ro-RO" w:eastAsia="en-US" w:bidi="ar-SA"/>
      </w:rPr>
    </w:lvl>
    <w:lvl w:ilvl="7" w:tplc="28F475F8">
      <w:numFmt w:val="bullet"/>
      <w:lvlText w:val="•"/>
      <w:lvlJc w:val="left"/>
      <w:pPr>
        <w:ind w:left="8450" w:hanging="504"/>
      </w:pPr>
      <w:rPr>
        <w:rFonts w:hint="default"/>
        <w:lang w:val="ro-RO" w:eastAsia="en-US" w:bidi="ar-SA"/>
      </w:rPr>
    </w:lvl>
    <w:lvl w:ilvl="8" w:tplc="32DA35C0">
      <w:numFmt w:val="bullet"/>
      <w:lvlText w:val="•"/>
      <w:lvlJc w:val="left"/>
      <w:pPr>
        <w:ind w:left="9480" w:hanging="504"/>
      </w:pPr>
      <w:rPr>
        <w:rFonts w:hint="default"/>
        <w:lang w:val="ro-RO" w:eastAsia="en-US" w:bidi="ar-SA"/>
      </w:rPr>
    </w:lvl>
  </w:abstractNum>
  <w:abstractNum w:abstractNumId="43" w15:restartNumberingAfterBreak="0">
    <w:nsid w:val="6F9A371C"/>
    <w:multiLevelType w:val="hybridMultilevel"/>
    <w:tmpl w:val="DDDCEB1C"/>
    <w:lvl w:ilvl="0" w:tplc="4314AA34">
      <w:start w:val="1"/>
      <w:numFmt w:val="lowerLetter"/>
      <w:lvlText w:val="%1)"/>
      <w:lvlJc w:val="left"/>
      <w:pPr>
        <w:ind w:left="1662" w:hanging="428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16EE1050">
      <w:numFmt w:val="bullet"/>
      <w:lvlText w:val="•"/>
      <w:lvlJc w:val="left"/>
      <w:pPr>
        <w:ind w:left="2648" w:hanging="428"/>
      </w:pPr>
      <w:rPr>
        <w:rFonts w:hint="default"/>
        <w:lang w:val="ro-RO" w:eastAsia="en-US" w:bidi="ar-SA"/>
      </w:rPr>
    </w:lvl>
    <w:lvl w:ilvl="2" w:tplc="2B70DC96">
      <w:numFmt w:val="bullet"/>
      <w:lvlText w:val="•"/>
      <w:lvlJc w:val="left"/>
      <w:pPr>
        <w:ind w:left="3636" w:hanging="428"/>
      </w:pPr>
      <w:rPr>
        <w:rFonts w:hint="default"/>
        <w:lang w:val="ro-RO" w:eastAsia="en-US" w:bidi="ar-SA"/>
      </w:rPr>
    </w:lvl>
    <w:lvl w:ilvl="3" w:tplc="14FC58D2">
      <w:numFmt w:val="bullet"/>
      <w:lvlText w:val="•"/>
      <w:lvlJc w:val="left"/>
      <w:pPr>
        <w:ind w:left="4624" w:hanging="428"/>
      </w:pPr>
      <w:rPr>
        <w:rFonts w:hint="default"/>
        <w:lang w:val="ro-RO" w:eastAsia="en-US" w:bidi="ar-SA"/>
      </w:rPr>
    </w:lvl>
    <w:lvl w:ilvl="4" w:tplc="F61E7750">
      <w:numFmt w:val="bullet"/>
      <w:lvlText w:val="•"/>
      <w:lvlJc w:val="left"/>
      <w:pPr>
        <w:ind w:left="5612" w:hanging="428"/>
      </w:pPr>
      <w:rPr>
        <w:rFonts w:hint="default"/>
        <w:lang w:val="ro-RO" w:eastAsia="en-US" w:bidi="ar-SA"/>
      </w:rPr>
    </w:lvl>
    <w:lvl w:ilvl="5" w:tplc="A3CAF5C0">
      <w:numFmt w:val="bullet"/>
      <w:lvlText w:val="•"/>
      <w:lvlJc w:val="left"/>
      <w:pPr>
        <w:ind w:left="6600" w:hanging="428"/>
      </w:pPr>
      <w:rPr>
        <w:rFonts w:hint="default"/>
        <w:lang w:val="ro-RO" w:eastAsia="en-US" w:bidi="ar-SA"/>
      </w:rPr>
    </w:lvl>
    <w:lvl w:ilvl="6" w:tplc="78F4C854">
      <w:numFmt w:val="bullet"/>
      <w:lvlText w:val="•"/>
      <w:lvlJc w:val="left"/>
      <w:pPr>
        <w:ind w:left="7588" w:hanging="428"/>
      </w:pPr>
      <w:rPr>
        <w:rFonts w:hint="default"/>
        <w:lang w:val="ro-RO" w:eastAsia="en-US" w:bidi="ar-SA"/>
      </w:rPr>
    </w:lvl>
    <w:lvl w:ilvl="7" w:tplc="D884EC1A">
      <w:numFmt w:val="bullet"/>
      <w:lvlText w:val="•"/>
      <w:lvlJc w:val="left"/>
      <w:pPr>
        <w:ind w:left="8576" w:hanging="428"/>
      </w:pPr>
      <w:rPr>
        <w:rFonts w:hint="default"/>
        <w:lang w:val="ro-RO" w:eastAsia="en-US" w:bidi="ar-SA"/>
      </w:rPr>
    </w:lvl>
    <w:lvl w:ilvl="8" w:tplc="39C2198C">
      <w:numFmt w:val="bullet"/>
      <w:lvlText w:val="•"/>
      <w:lvlJc w:val="left"/>
      <w:pPr>
        <w:ind w:left="9564" w:hanging="428"/>
      </w:pPr>
      <w:rPr>
        <w:rFonts w:hint="default"/>
        <w:lang w:val="ro-RO" w:eastAsia="en-US" w:bidi="ar-SA"/>
      </w:rPr>
    </w:lvl>
  </w:abstractNum>
  <w:abstractNum w:abstractNumId="44" w15:restartNumberingAfterBreak="0">
    <w:nsid w:val="773D2CD8"/>
    <w:multiLevelType w:val="hybridMultilevel"/>
    <w:tmpl w:val="3F4A7C12"/>
    <w:lvl w:ilvl="0" w:tplc="55E494EA">
      <w:start w:val="1"/>
      <w:numFmt w:val="decimal"/>
      <w:lvlText w:val="%1."/>
      <w:lvlJc w:val="left"/>
      <w:pPr>
        <w:ind w:left="1801" w:hanging="50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48F8B43A">
      <w:numFmt w:val="bullet"/>
      <w:lvlText w:val="•"/>
      <w:lvlJc w:val="left"/>
      <w:pPr>
        <w:ind w:left="2774" w:hanging="500"/>
      </w:pPr>
      <w:rPr>
        <w:rFonts w:hint="default"/>
        <w:lang w:val="ro-RO" w:eastAsia="en-US" w:bidi="ar-SA"/>
      </w:rPr>
    </w:lvl>
    <w:lvl w:ilvl="2" w:tplc="A690895C">
      <w:numFmt w:val="bullet"/>
      <w:lvlText w:val="•"/>
      <w:lvlJc w:val="left"/>
      <w:pPr>
        <w:ind w:left="3748" w:hanging="500"/>
      </w:pPr>
      <w:rPr>
        <w:rFonts w:hint="default"/>
        <w:lang w:val="ro-RO" w:eastAsia="en-US" w:bidi="ar-SA"/>
      </w:rPr>
    </w:lvl>
    <w:lvl w:ilvl="3" w:tplc="1B20E9AE">
      <w:numFmt w:val="bullet"/>
      <w:lvlText w:val="•"/>
      <w:lvlJc w:val="left"/>
      <w:pPr>
        <w:ind w:left="4722" w:hanging="500"/>
      </w:pPr>
      <w:rPr>
        <w:rFonts w:hint="default"/>
        <w:lang w:val="ro-RO" w:eastAsia="en-US" w:bidi="ar-SA"/>
      </w:rPr>
    </w:lvl>
    <w:lvl w:ilvl="4" w:tplc="7F901E9C">
      <w:numFmt w:val="bullet"/>
      <w:lvlText w:val="•"/>
      <w:lvlJc w:val="left"/>
      <w:pPr>
        <w:ind w:left="5696" w:hanging="500"/>
      </w:pPr>
      <w:rPr>
        <w:rFonts w:hint="default"/>
        <w:lang w:val="ro-RO" w:eastAsia="en-US" w:bidi="ar-SA"/>
      </w:rPr>
    </w:lvl>
    <w:lvl w:ilvl="5" w:tplc="CD70C11A">
      <w:numFmt w:val="bullet"/>
      <w:lvlText w:val="•"/>
      <w:lvlJc w:val="left"/>
      <w:pPr>
        <w:ind w:left="6670" w:hanging="500"/>
      </w:pPr>
      <w:rPr>
        <w:rFonts w:hint="default"/>
        <w:lang w:val="ro-RO" w:eastAsia="en-US" w:bidi="ar-SA"/>
      </w:rPr>
    </w:lvl>
    <w:lvl w:ilvl="6" w:tplc="A6C8C142">
      <w:numFmt w:val="bullet"/>
      <w:lvlText w:val="•"/>
      <w:lvlJc w:val="left"/>
      <w:pPr>
        <w:ind w:left="7644" w:hanging="500"/>
      </w:pPr>
      <w:rPr>
        <w:rFonts w:hint="default"/>
        <w:lang w:val="ro-RO" w:eastAsia="en-US" w:bidi="ar-SA"/>
      </w:rPr>
    </w:lvl>
    <w:lvl w:ilvl="7" w:tplc="A2B44FAC">
      <w:numFmt w:val="bullet"/>
      <w:lvlText w:val="•"/>
      <w:lvlJc w:val="left"/>
      <w:pPr>
        <w:ind w:left="8618" w:hanging="500"/>
      </w:pPr>
      <w:rPr>
        <w:rFonts w:hint="default"/>
        <w:lang w:val="ro-RO" w:eastAsia="en-US" w:bidi="ar-SA"/>
      </w:rPr>
    </w:lvl>
    <w:lvl w:ilvl="8" w:tplc="DD6E4524">
      <w:numFmt w:val="bullet"/>
      <w:lvlText w:val="•"/>
      <w:lvlJc w:val="left"/>
      <w:pPr>
        <w:ind w:left="9592" w:hanging="500"/>
      </w:pPr>
      <w:rPr>
        <w:rFonts w:hint="default"/>
        <w:lang w:val="ro-RO" w:eastAsia="en-US" w:bidi="ar-SA"/>
      </w:rPr>
    </w:lvl>
  </w:abstractNum>
  <w:abstractNum w:abstractNumId="45" w15:restartNumberingAfterBreak="0">
    <w:nsid w:val="77B7732F"/>
    <w:multiLevelType w:val="hybridMultilevel"/>
    <w:tmpl w:val="54B62D38"/>
    <w:lvl w:ilvl="0" w:tplc="49B06320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6096F1D6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41AAA900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FD0E867A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751AC522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2D5A1A5C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8F2059BA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CDFA7944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B1127AD0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abstractNum w:abstractNumId="46" w15:restartNumberingAfterBreak="0">
    <w:nsid w:val="78482986"/>
    <w:multiLevelType w:val="hybridMultilevel"/>
    <w:tmpl w:val="4EB4D0F4"/>
    <w:lvl w:ilvl="0" w:tplc="D1240296">
      <w:start w:val="2"/>
      <w:numFmt w:val="decimal"/>
      <w:lvlText w:val="(%1)"/>
      <w:lvlJc w:val="left"/>
      <w:pPr>
        <w:ind w:left="1235" w:hanging="49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B2C0F042">
      <w:numFmt w:val="bullet"/>
      <w:lvlText w:val="•"/>
      <w:lvlJc w:val="left"/>
      <w:pPr>
        <w:ind w:left="2270" w:hanging="492"/>
      </w:pPr>
      <w:rPr>
        <w:rFonts w:hint="default"/>
        <w:lang w:val="ro-RO" w:eastAsia="en-US" w:bidi="ar-SA"/>
      </w:rPr>
    </w:lvl>
    <w:lvl w:ilvl="2" w:tplc="C85E45BE">
      <w:numFmt w:val="bullet"/>
      <w:lvlText w:val="•"/>
      <w:lvlJc w:val="left"/>
      <w:pPr>
        <w:ind w:left="3300" w:hanging="492"/>
      </w:pPr>
      <w:rPr>
        <w:rFonts w:hint="default"/>
        <w:lang w:val="ro-RO" w:eastAsia="en-US" w:bidi="ar-SA"/>
      </w:rPr>
    </w:lvl>
    <w:lvl w:ilvl="3" w:tplc="F520544E">
      <w:numFmt w:val="bullet"/>
      <w:lvlText w:val="•"/>
      <w:lvlJc w:val="left"/>
      <w:pPr>
        <w:ind w:left="4330" w:hanging="492"/>
      </w:pPr>
      <w:rPr>
        <w:rFonts w:hint="default"/>
        <w:lang w:val="ro-RO" w:eastAsia="en-US" w:bidi="ar-SA"/>
      </w:rPr>
    </w:lvl>
    <w:lvl w:ilvl="4" w:tplc="A4024E70">
      <w:numFmt w:val="bullet"/>
      <w:lvlText w:val="•"/>
      <w:lvlJc w:val="left"/>
      <w:pPr>
        <w:ind w:left="5360" w:hanging="492"/>
      </w:pPr>
      <w:rPr>
        <w:rFonts w:hint="default"/>
        <w:lang w:val="ro-RO" w:eastAsia="en-US" w:bidi="ar-SA"/>
      </w:rPr>
    </w:lvl>
    <w:lvl w:ilvl="5" w:tplc="B4DCED76">
      <w:numFmt w:val="bullet"/>
      <w:lvlText w:val="•"/>
      <w:lvlJc w:val="left"/>
      <w:pPr>
        <w:ind w:left="6390" w:hanging="492"/>
      </w:pPr>
      <w:rPr>
        <w:rFonts w:hint="default"/>
        <w:lang w:val="ro-RO" w:eastAsia="en-US" w:bidi="ar-SA"/>
      </w:rPr>
    </w:lvl>
    <w:lvl w:ilvl="6" w:tplc="7062EB38">
      <w:numFmt w:val="bullet"/>
      <w:lvlText w:val="•"/>
      <w:lvlJc w:val="left"/>
      <w:pPr>
        <w:ind w:left="7420" w:hanging="492"/>
      </w:pPr>
      <w:rPr>
        <w:rFonts w:hint="default"/>
        <w:lang w:val="ro-RO" w:eastAsia="en-US" w:bidi="ar-SA"/>
      </w:rPr>
    </w:lvl>
    <w:lvl w:ilvl="7" w:tplc="7EC6D780">
      <w:numFmt w:val="bullet"/>
      <w:lvlText w:val="•"/>
      <w:lvlJc w:val="left"/>
      <w:pPr>
        <w:ind w:left="8450" w:hanging="492"/>
      </w:pPr>
      <w:rPr>
        <w:rFonts w:hint="default"/>
        <w:lang w:val="ro-RO" w:eastAsia="en-US" w:bidi="ar-SA"/>
      </w:rPr>
    </w:lvl>
    <w:lvl w:ilvl="8" w:tplc="D2C099D6">
      <w:numFmt w:val="bullet"/>
      <w:lvlText w:val="•"/>
      <w:lvlJc w:val="left"/>
      <w:pPr>
        <w:ind w:left="9480" w:hanging="492"/>
      </w:pPr>
      <w:rPr>
        <w:rFonts w:hint="default"/>
        <w:lang w:val="ro-RO" w:eastAsia="en-US" w:bidi="ar-SA"/>
      </w:rPr>
    </w:lvl>
  </w:abstractNum>
  <w:abstractNum w:abstractNumId="47" w15:restartNumberingAfterBreak="0">
    <w:nsid w:val="79643FFB"/>
    <w:multiLevelType w:val="hybridMultilevel"/>
    <w:tmpl w:val="9C4229CC"/>
    <w:lvl w:ilvl="0" w:tplc="F0744498">
      <w:start w:val="1"/>
      <w:numFmt w:val="decimal"/>
      <w:lvlText w:val="%1."/>
      <w:lvlJc w:val="left"/>
      <w:pPr>
        <w:ind w:left="1662" w:hanging="406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D1D43BAA">
      <w:start w:val="1"/>
      <w:numFmt w:val="decimal"/>
      <w:lvlText w:val="%2."/>
      <w:lvlJc w:val="left"/>
      <w:pPr>
        <w:ind w:left="1954" w:hanging="360"/>
        <w:jc w:val="left"/>
      </w:pPr>
      <w:rPr>
        <w:rFonts w:ascii="Verdana" w:eastAsia="Verdana" w:hAnsi="Verdana" w:cs="Verdana" w:hint="default"/>
        <w:spacing w:val="0"/>
        <w:w w:val="99"/>
        <w:sz w:val="22"/>
        <w:szCs w:val="22"/>
        <w:lang w:val="ro-RO" w:eastAsia="en-US" w:bidi="ar-SA"/>
      </w:rPr>
    </w:lvl>
    <w:lvl w:ilvl="2" w:tplc="615C853E">
      <w:numFmt w:val="bullet"/>
      <w:lvlText w:val="•"/>
      <w:lvlJc w:val="left"/>
      <w:pPr>
        <w:ind w:left="3024" w:hanging="360"/>
      </w:pPr>
      <w:rPr>
        <w:rFonts w:hint="default"/>
        <w:lang w:val="ro-RO" w:eastAsia="en-US" w:bidi="ar-SA"/>
      </w:rPr>
    </w:lvl>
    <w:lvl w:ilvl="3" w:tplc="228CB938">
      <w:numFmt w:val="bullet"/>
      <w:lvlText w:val="•"/>
      <w:lvlJc w:val="left"/>
      <w:pPr>
        <w:ind w:left="4088" w:hanging="360"/>
      </w:pPr>
      <w:rPr>
        <w:rFonts w:hint="default"/>
        <w:lang w:val="ro-RO" w:eastAsia="en-US" w:bidi="ar-SA"/>
      </w:rPr>
    </w:lvl>
    <w:lvl w:ilvl="4" w:tplc="2C7AC930">
      <w:numFmt w:val="bullet"/>
      <w:lvlText w:val="•"/>
      <w:lvlJc w:val="left"/>
      <w:pPr>
        <w:ind w:left="5153" w:hanging="360"/>
      </w:pPr>
      <w:rPr>
        <w:rFonts w:hint="default"/>
        <w:lang w:val="ro-RO" w:eastAsia="en-US" w:bidi="ar-SA"/>
      </w:rPr>
    </w:lvl>
    <w:lvl w:ilvl="5" w:tplc="B48CFF10">
      <w:numFmt w:val="bullet"/>
      <w:lvlText w:val="•"/>
      <w:lvlJc w:val="left"/>
      <w:pPr>
        <w:ind w:left="6217" w:hanging="360"/>
      </w:pPr>
      <w:rPr>
        <w:rFonts w:hint="default"/>
        <w:lang w:val="ro-RO" w:eastAsia="en-US" w:bidi="ar-SA"/>
      </w:rPr>
    </w:lvl>
    <w:lvl w:ilvl="6" w:tplc="C368171A">
      <w:numFmt w:val="bullet"/>
      <w:lvlText w:val="•"/>
      <w:lvlJc w:val="left"/>
      <w:pPr>
        <w:ind w:left="7282" w:hanging="360"/>
      </w:pPr>
      <w:rPr>
        <w:rFonts w:hint="default"/>
        <w:lang w:val="ro-RO" w:eastAsia="en-US" w:bidi="ar-SA"/>
      </w:rPr>
    </w:lvl>
    <w:lvl w:ilvl="7" w:tplc="A420DD28">
      <w:numFmt w:val="bullet"/>
      <w:lvlText w:val="•"/>
      <w:lvlJc w:val="left"/>
      <w:pPr>
        <w:ind w:left="8346" w:hanging="360"/>
      </w:pPr>
      <w:rPr>
        <w:rFonts w:hint="default"/>
        <w:lang w:val="ro-RO" w:eastAsia="en-US" w:bidi="ar-SA"/>
      </w:rPr>
    </w:lvl>
    <w:lvl w:ilvl="8" w:tplc="EAE4CCC8">
      <w:numFmt w:val="bullet"/>
      <w:lvlText w:val="•"/>
      <w:lvlJc w:val="left"/>
      <w:pPr>
        <w:ind w:left="9411" w:hanging="360"/>
      </w:pPr>
      <w:rPr>
        <w:rFonts w:hint="default"/>
        <w:lang w:val="ro-RO" w:eastAsia="en-US" w:bidi="ar-SA"/>
      </w:rPr>
    </w:lvl>
  </w:abstractNum>
  <w:abstractNum w:abstractNumId="48" w15:restartNumberingAfterBreak="0">
    <w:nsid w:val="7BC45B7D"/>
    <w:multiLevelType w:val="hybridMultilevel"/>
    <w:tmpl w:val="2F426AEE"/>
    <w:lvl w:ilvl="0" w:tplc="89F61D40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992E0208">
      <w:numFmt w:val="bullet"/>
      <w:lvlText w:val="-"/>
      <w:lvlJc w:val="left"/>
      <w:pPr>
        <w:ind w:left="1955" w:hanging="293"/>
      </w:pPr>
      <w:rPr>
        <w:rFonts w:ascii="Verdana" w:eastAsia="Verdana" w:hAnsi="Verdana" w:cs="Verdana" w:hint="default"/>
        <w:w w:val="100"/>
        <w:sz w:val="22"/>
        <w:szCs w:val="22"/>
        <w:lang w:val="ro-RO" w:eastAsia="en-US" w:bidi="ar-SA"/>
      </w:rPr>
    </w:lvl>
    <w:lvl w:ilvl="2" w:tplc="3DCE8B70">
      <w:numFmt w:val="bullet"/>
      <w:lvlText w:val="•"/>
      <w:lvlJc w:val="left"/>
      <w:pPr>
        <w:ind w:left="3024" w:hanging="293"/>
      </w:pPr>
      <w:rPr>
        <w:rFonts w:hint="default"/>
        <w:lang w:val="ro-RO" w:eastAsia="en-US" w:bidi="ar-SA"/>
      </w:rPr>
    </w:lvl>
    <w:lvl w:ilvl="3" w:tplc="DA42D864">
      <w:numFmt w:val="bullet"/>
      <w:lvlText w:val="•"/>
      <w:lvlJc w:val="left"/>
      <w:pPr>
        <w:ind w:left="4088" w:hanging="293"/>
      </w:pPr>
      <w:rPr>
        <w:rFonts w:hint="default"/>
        <w:lang w:val="ro-RO" w:eastAsia="en-US" w:bidi="ar-SA"/>
      </w:rPr>
    </w:lvl>
    <w:lvl w:ilvl="4" w:tplc="01C64A50">
      <w:numFmt w:val="bullet"/>
      <w:lvlText w:val="•"/>
      <w:lvlJc w:val="left"/>
      <w:pPr>
        <w:ind w:left="5153" w:hanging="293"/>
      </w:pPr>
      <w:rPr>
        <w:rFonts w:hint="default"/>
        <w:lang w:val="ro-RO" w:eastAsia="en-US" w:bidi="ar-SA"/>
      </w:rPr>
    </w:lvl>
    <w:lvl w:ilvl="5" w:tplc="73A635A2">
      <w:numFmt w:val="bullet"/>
      <w:lvlText w:val="•"/>
      <w:lvlJc w:val="left"/>
      <w:pPr>
        <w:ind w:left="6217" w:hanging="293"/>
      </w:pPr>
      <w:rPr>
        <w:rFonts w:hint="default"/>
        <w:lang w:val="ro-RO" w:eastAsia="en-US" w:bidi="ar-SA"/>
      </w:rPr>
    </w:lvl>
    <w:lvl w:ilvl="6" w:tplc="132A6F88">
      <w:numFmt w:val="bullet"/>
      <w:lvlText w:val="•"/>
      <w:lvlJc w:val="left"/>
      <w:pPr>
        <w:ind w:left="7282" w:hanging="293"/>
      </w:pPr>
      <w:rPr>
        <w:rFonts w:hint="default"/>
        <w:lang w:val="ro-RO" w:eastAsia="en-US" w:bidi="ar-SA"/>
      </w:rPr>
    </w:lvl>
    <w:lvl w:ilvl="7" w:tplc="2F368F06">
      <w:numFmt w:val="bullet"/>
      <w:lvlText w:val="•"/>
      <w:lvlJc w:val="left"/>
      <w:pPr>
        <w:ind w:left="8346" w:hanging="293"/>
      </w:pPr>
      <w:rPr>
        <w:rFonts w:hint="default"/>
        <w:lang w:val="ro-RO" w:eastAsia="en-US" w:bidi="ar-SA"/>
      </w:rPr>
    </w:lvl>
    <w:lvl w:ilvl="8" w:tplc="4C248564">
      <w:numFmt w:val="bullet"/>
      <w:lvlText w:val="•"/>
      <w:lvlJc w:val="left"/>
      <w:pPr>
        <w:ind w:left="9411" w:hanging="293"/>
      </w:pPr>
      <w:rPr>
        <w:rFonts w:hint="default"/>
        <w:lang w:val="ro-RO" w:eastAsia="en-US" w:bidi="ar-SA"/>
      </w:rPr>
    </w:lvl>
  </w:abstractNum>
  <w:abstractNum w:abstractNumId="49" w15:restartNumberingAfterBreak="0">
    <w:nsid w:val="7D4C14D9"/>
    <w:multiLevelType w:val="hybridMultilevel"/>
    <w:tmpl w:val="ED58EE9A"/>
    <w:lvl w:ilvl="0" w:tplc="3836DD6A">
      <w:start w:val="29"/>
      <w:numFmt w:val="decimal"/>
      <w:lvlText w:val="%1."/>
      <w:lvlJc w:val="left"/>
      <w:pPr>
        <w:ind w:left="1662" w:hanging="36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en-US" w:bidi="ar-SA"/>
      </w:rPr>
    </w:lvl>
    <w:lvl w:ilvl="1" w:tplc="EDB4AF58">
      <w:numFmt w:val="bullet"/>
      <w:lvlText w:val="•"/>
      <w:lvlJc w:val="left"/>
      <w:pPr>
        <w:ind w:left="2648" w:hanging="362"/>
      </w:pPr>
      <w:rPr>
        <w:rFonts w:hint="default"/>
        <w:lang w:val="ro-RO" w:eastAsia="en-US" w:bidi="ar-SA"/>
      </w:rPr>
    </w:lvl>
    <w:lvl w:ilvl="2" w:tplc="3C54B522">
      <w:numFmt w:val="bullet"/>
      <w:lvlText w:val="•"/>
      <w:lvlJc w:val="left"/>
      <w:pPr>
        <w:ind w:left="3636" w:hanging="362"/>
      </w:pPr>
      <w:rPr>
        <w:rFonts w:hint="default"/>
        <w:lang w:val="ro-RO" w:eastAsia="en-US" w:bidi="ar-SA"/>
      </w:rPr>
    </w:lvl>
    <w:lvl w:ilvl="3" w:tplc="7924B4CE">
      <w:numFmt w:val="bullet"/>
      <w:lvlText w:val="•"/>
      <w:lvlJc w:val="left"/>
      <w:pPr>
        <w:ind w:left="4624" w:hanging="362"/>
      </w:pPr>
      <w:rPr>
        <w:rFonts w:hint="default"/>
        <w:lang w:val="ro-RO" w:eastAsia="en-US" w:bidi="ar-SA"/>
      </w:rPr>
    </w:lvl>
    <w:lvl w:ilvl="4" w:tplc="B454B1EE">
      <w:numFmt w:val="bullet"/>
      <w:lvlText w:val="•"/>
      <w:lvlJc w:val="left"/>
      <w:pPr>
        <w:ind w:left="5612" w:hanging="362"/>
      </w:pPr>
      <w:rPr>
        <w:rFonts w:hint="default"/>
        <w:lang w:val="ro-RO" w:eastAsia="en-US" w:bidi="ar-SA"/>
      </w:rPr>
    </w:lvl>
    <w:lvl w:ilvl="5" w:tplc="AF029482">
      <w:numFmt w:val="bullet"/>
      <w:lvlText w:val="•"/>
      <w:lvlJc w:val="left"/>
      <w:pPr>
        <w:ind w:left="6600" w:hanging="362"/>
      </w:pPr>
      <w:rPr>
        <w:rFonts w:hint="default"/>
        <w:lang w:val="ro-RO" w:eastAsia="en-US" w:bidi="ar-SA"/>
      </w:rPr>
    </w:lvl>
    <w:lvl w:ilvl="6" w:tplc="E8244DE4">
      <w:numFmt w:val="bullet"/>
      <w:lvlText w:val="•"/>
      <w:lvlJc w:val="left"/>
      <w:pPr>
        <w:ind w:left="7588" w:hanging="362"/>
      </w:pPr>
      <w:rPr>
        <w:rFonts w:hint="default"/>
        <w:lang w:val="ro-RO" w:eastAsia="en-US" w:bidi="ar-SA"/>
      </w:rPr>
    </w:lvl>
    <w:lvl w:ilvl="7" w:tplc="7F2633A6">
      <w:numFmt w:val="bullet"/>
      <w:lvlText w:val="•"/>
      <w:lvlJc w:val="left"/>
      <w:pPr>
        <w:ind w:left="8576" w:hanging="362"/>
      </w:pPr>
      <w:rPr>
        <w:rFonts w:hint="default"/>
        <w:lang w:val="ro-RO" w:eastAsia="en-US" w:bidi="ar-SA"/>
      </w:rPr>
    </w:lvl>
    <w:lvl w:ilvl="8" w:tplc="EE4EC42E">
      <w:numFmt w:val="bullet"/>
      <w:lvlText w:val="•"/>
      <w:lvlJc w:val="left"/>
      <w:pPr>
        <w:ind w:left="9564" w:hanging="362"/>
      </w:pPr>
      <w:rPr>
        <w:rFonts w:hint="default"/>
        <w:lang w:val="ro-RO" w:eastAsia="en-US" w:bidi="ar-SA"/>
      </w:rPr>
    </w:lvl>
  </w:abstractNum>
  <w:abstractNum w:abstractNumId="50" w15:restartNumberingAfterBreak="0">
    <w:nsid w:val="7DC25CCD"/>
    <w:multiLevelType w:val="hybridMultilevel"/>
    <w:tmpl w:val="BFCA4804"/>
    <w:lvl w:ilvl="0" w:tplc="3DCC3740">
      <w:start w:val="1"/>
      <w:numFmt w:val="decimal"/>
      <w:lvlText w:val="%1."/>
      <w:lvlJc w:val="left"/>
      <w:pPr>
        <w:ind w:left="1662" w:hanging="437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ro-RO" w:eastAsia="en-US" w:bidi="ar-SA"/>
      </w:rPr>
    </w:lvl>
    <w:lvl w:ilvl="1" w:tplc="E438F984">
      <w:numFmt w:val="bullet"/>
      <w:lvlText w:val="•"/>
      <w:lvlJc w:val="left"/>
      <w:pPr>
        <w:ind w:left="2648" w:hanging="437"/>
      </w:pPr>
      <w:rPr>
        <w:rFonts w:hint="default"/>
        <w:lang w:val="ro-RO" w:eastAsia="en-US" w:bidi="ar-SA"/>
      </w:rPr>
    </w:lvl>
    <w:lvl w:ilvl="2" w:tplc="DB500B14">
      <w:numFmt w:val="bullet"/>
      <w:lvlText w:val="•"/>
      <w:lvlJc w:val="left"/>
      <w:pPr>
        <w:ind w:left="3636" w:hanging="437"/>
      </w:pPr>
      <w:rPr>
        <w:rFonts w:hint="default"/>
        <w:lang w:val="ro-RO" w:eastAsia="en-US" w:bidi="ar-SA"/>
      </w:rPr>
    </w:lvl>
    <w:lvl w:ilvl="3" w:tplc="5FBE5294">
      <w:numFmt w:val="bullet"/>
      <w:lvlText w:val="•"/>
      <w:lvlJc w:val="left"/>
      <w:pPr>
        <w:ind w:left="4624" w:hanging="437"/>
      </w:pPr>
      <w:rPr>
        <w:rFonts w:hint="default"/>
        <w:lang w:val="ro-RO" w:eastAsia="en-US" w:bidi="ar-SA"/>
      </w:rPr>
    </w:lvl>
    <w:lvl w:ilvl="4" w:tplc="869A67D4">
      <w:numFmt w:val="bullet"/>
      <w:lvlText w:val="•"/>
      <w:lvlJc w:val="left"/>
      <w:pPr>
        <w:ind w:left="5612" w:hanging="437"/>
      </w:pPr>
      <w:rPr>
        <w:rFonts w:hint="default"/>
        <w:lang w:val="ro-RO" w:eastAsia="en-US" w:bidi="ar-SA"/>
      </w:rPr>
    </w:lvl>
    <w:lvl w:ilvl="5" w:tplc="B254AECE">
      <w:numFmt w:val="bullet"/>
      <w:lvlText w:val="•"/>
      <w:lvlJc w:val="left"/>
      <w:pPr>
        <w:ind w:left="6600" w:hanging="437"/>
      </w:pPr>
      <w:rPr>
        <w:rFonts w:hint="default"/>
        <w:lang w:val="ro-RO" w:eastAsia="en-US" w:bidi="ar-SA"/>
      </w:rPr>
    </w:lvl>
    <w:lvl w:ilvl="6" w:tplc="859652EC">
      <w:numFmt w:val="bullet"/>
      <w:lvlText w:val="•"/>
      <w:lvlJc w:val="left"/>
      <w:pPr>
        <w:ind w:left="7588" w:hanging="437"/>
      </w:pPr>
      <w:rPr>
        <w:rFonts w:hint="default"/>
        <w:lang w:val="ro-RO" w:eastAsia="en-US" w:bidi="ar-SA"/>
      </w:rPr>
    </w:lvl>
    <w:lvl w:ilvl="7" w:tplc="A982706A">
      <w:numFmt w:val="bullet"/>
      <w:lvlText w:val="•"/>
      <w:lvlJc w:val="left"/>
      <w:pPr>
        <w:ind w:left="8576" w:hanging="437"/>
      </w:pPr>
      <w:rPr>
        <w:rFonts w:hint="default"/>
        <w:lang w:val="ro-RO" w:eastAsia="en-US" w:bidi="ar-SA"/>
      </w:rPr>
    </w:lvl>
    <w:lvl w:ilvl="8" w:tplc="F64C7E94">
      <w:numFmt w:val="bullet"/>
      <w:lvlText w:val="•"/>
      <w:lvlJc w:val="left"/>
      <w:pPr>
        <w:ind w:left="9564" w:hanging="437"/>
      </w:pPr>
      <w:rPr>
        <w:rFonts w:hint="default"/>
        <w:lang w:val="ro-RO" w:eastAsia="en-US" w:bidi="ar-SA"/>
      </w:rPr>
    </w:lvl>
  </w:abstractNum>
  <w:abstractNum w:abstractNumId="51" w15:restartNumberingAfterBreak="0">
    <w:nsid w:val="7EC04D9D"/>
    <w:multiLevelType w:val="hybridMultilevel"/>
    <w:tmpl w:val="9970E1B8"/>
    <w:lvl w:ilvl="0" w:tplc="EE8613CA">
      <w:start w:val="1"/>
      <w:numFmt w:val="lowerLetter"/>
      <w:lvlText w:val="%1."/>
      <w:lvlJc w:val="left"/>
      <w:pPr>
        <w:ind w:left="1662" w:hanging="36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7B3AC4AE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2" w:tplc="D0E204B0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3" w:tplc="547C9D78">
      <w:numFmt w:val="bullet"/>
      <w:lvlText w:val="•"/>
      <w:lvlJc w:val="left"/>
      <w:pPr>
        <w:ind w:left="4624" w:hanging="361"/>
      </w:pPr>
      <w:rPr>
        <w:rFonts w:hint="default"/>
        <w:lang w:val="ro-RO" w:eastAsia="en-US" w:bidi="ar-SA"/>
      </w:rPr>
    </w:lvl>
    <w:lvl w:ilvl="4" w:tplc="8E70C21C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5" w:tplc="440CE970">
      <w:numFmt w:val="bullet"/>
      <w:lvlText w:val="•"/>
      <w:lvlJc w:val="left"/>
      <w:pPr>
        <w:ind w:left="6600" w:hanging="361"/>
      </w:pPr>
      <w:rPr>
        <w:rFonts w:hint="default"/>
        <w:lang w:val="ro-RO" w:eastAsia="en-US" w:bidi="ar-SA"/>
      </w:rPr>
    </w:lvl>
    <w:lvl w:ilvl="6" w:tplc="F13E6D98">
      <w:numFmt w:val="bullet"/>
      <w:lvlText w:val="•"/>
      <w:lvlJc w:val="left"/>
      <w:pPr>
        <w:ind w:left="7588" w:hanging="361"/>
      </w:pPr>
      <w:rPr>
        <w:rFonts w:hint="default"/>
        <w:lang w:val="ro-RO" w:eastAsia="en-US" w:bidi="ar-SA"/>
      </w:rPr>
    </w:lvl>
    <w:lvl w:ilvl="7" w:tplc="E7C898A6">
      <w:numFmt w:val="bullet"/>
      <w:lvlText w:val="•"/>
      <w:lvlJc w:val="left"/>
      <w:pPr>
        <w:ind w:left="8576" w:hanging="361"/>
      </w:pPr>
      <w:rPr>
        <w:rFonts w:hint="default"/>
        <w:lang w:val="ro-RO" w:eastAsia="en-US" w:bidi="ar-SA"/>
      </w:rPr>
    </w:lvl>
    <w:lvl w:ilvl="8" w:tplc="B2888442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</w:abstractNum>
  <w:num w:numId="1" w16cid:durableId="150217738">
    <w:abstractNumId w:val="43"/>
  </w:num>
  <w:num w:numId="2" w16cid:durableId="1224563937">
    <w:abstractNumId w:val="24"/>
  </w:num>
  <w:num w:numId="3" w16cid:durableId="1263883212">
    <w:abstractNumId w:val="44"/>
  </w:num>
  <w:num w:numId="4" w16cid:durableId="75827287">
    <w:abstractNumId w:val="41"/>
  </w:num>
  <w:num w:numId="5" w16cid:durableId="1838226741">
    <w:abstractNumId w:val="22"/>
  </w:num>
  <w:num w:numId="6" w16cid:durableId="86078354">
    <w:abstractNumId w:val="32"/>
  </w:num>
  <w:num w:numId="7" w16cid:durableId="899949787">
    <w:abstractNumId w:val="30"/>
  </w:num>
  <w:num w:numId="8" w16cid:durableId="1747069604">
    <w:abstractNumId w:val="51"/>
  </w:num>
  <w:num w:numId="9" w16cid:durableId="1701394458">
    <w:abstractNumId w:val="13"/>
  </w:num>
  <w:num w:numId="10" w16cid:durableId="2074310362">
    <w:abstractNumId w:val="50"/>
  </w:num>
  <w:num w:numId="11" w16cid:durableId="813988761">
    <w:abstractNumId w:val="20"/>
  </w:num>
  <w:num w:numId="12" w16cid:durableId="1753159564">
    <w:abstractNumId w:val="17"/>
  </w:num>
  <w:num w:numId="13" w16cid:durableId="949243403">
    <w:abstractNumId w:val="36"/>
  </w:num>
  <w:num w:numId="14" w16cid:durableId="1147749511">
    <w:abstractNumId w:val="11"/>
  </w:num>
  <w:num w:numId="15" w16cid:durableId="262421583">
    <w:abstractNumId w:val="23"/>
  </w:num>
  <w:num w:numId="16" w16cid:durableId="2133202922">
    <w:abstractNumId w:val="4"/>
  </w:num>
  <w:num w:numId="17" w16cid:durableId="653417609">
    <w:abstractNumId w:val="10"/>
  </w:num>
  <w:num w:numId="18" w16cid:durableId="1155340940">
    <w:abstractNumId w:val="49"/>
  </w:num>
  <w:num w:numId="19" w16cid:durableId="620693337">
    <w:abstractNumId w:val="33"/>
  </w:num>
  <w:num w:numId="20" w16cid:durableId="1951357401">
    <w:abstractNumId w:val="5"/>
  </w:num>
  <w:num w:numId="21" w16cid:durableId="273708267">
    <w:abstractNumId w:val="37"/>
  </w:num>
  <w:num w:numId="22" w16cid:durableId="328992132">
    <w:abstractNumId w:val="27"/>
  </w:num>
  <w:num w:numId="23" w16cid:durableId="1011684906">
    <w:abstractNumId w:val="15"/>
  </w:num>
  <w:num w:numId="24" w16cid:durableId="1773933829">
    <w:abstractNumId w:val="47"/>
  </w:num>
  <w:num w:numId="25" w16cid:durableId="314913664">
    <w:abstractNumId w:val="25"/>
  </w:num>
  <w:num w:numId="26" w16cid:durableId="468328816">
    <w:abstractNumId w:val="26"/>
  </w:num>
  <w:num w:numId="27" w16cid:durableId="92939931">
    <w:abstractNumId w:val="0"/>
  </w:num>
  <w:num w:numId="28" w16cid:durableId="130023445">
    <w:abstractNumId w:val="48"/>
  </w:num>
  <w:num w:numId="29" w16cid:durableId="606230617">
    <w:abstractNumId w:val="35"/>
  </w:num>
  <w:num w:numId="30" w16cid:durableId="1835761393">
    <w:abstractNumId w:val="9"/>
  </w:num>
  <w:num w:numId="31" w16cid:durableId="667245463">
    <w:abstractNumId w:val="7"/>
  </w:num>
  <w:num w:numId="32" w16cid:durableId="228661069">
    <w:abstractNumId w:val="18"/>
  </w:num>
  <w:num w:numId="33" w16cid:durableId="1749577322">
    <w:abstractNumId w:val="39"/>
  </w:num>
  <w:num w:numId="34" w16cid:durableId="2039349917">
    <w:abstractNumId w:val="21"/>
  </w:num>
  <w:num w:numId="35" w16cid:durableId="1815484682">
    <w:abstractNumId w:val="6"/>
  </w:num>
  <w:num w:numId="36" w16cid:durableId="939407554">
    <w:abstractNumId w:val="14"/>
  </w:num>
  <w:num w:numId="37" w16cid:durableId="196895023">
    <w:abstractNumId w:val="2"/>
  </w:num>
  <w:num w:numId="38" w16cid:durableId="1276401570">
    <w:abstractNumId w:val="3"/>
  </w:num>
  <w:num w:numId="39" w16cid:durableId="692653415">
    <w:abstractNumId w:val="1"/>
  </w:num>
  <w:num w:numId="40" w16cid:durableId="438061884">
    <w:abstractNumId w:val="42"/>
  </w:num>
  <w:num w:numId="41" w16cid:durableId="893857657">
    <w:abstractNumId w:val="28"/>
  </w:num>
  <w:num w:numId="42" w16cid:durableId="102000491">
    <w:abstractNumId w:val="31"/>
  </w:num>
  <w:num w:numId="43" w16cid:durableId="7871203">
    <w:abstractNumId w:val="29"/>
  </w:num>
  <w:num w:numId="44" w16cid:durableId="864027873">
    <w:abstractNumId w:val="16"/>
  </w:num>
  <w:num w:numId="45" w16cid:durableId="953631606">
    <w:abstractNumId w:val="38"/>
  </w:num>
  <w:num w:numId="46" w16cid:durableId="679088865">
    <w:abstractNumId w:val="45"/>
  </w:num>
  <w:num w:numId="47" w16cid:durableId="904295170">
    <w:abstractNumId w:val="46"/>
  </w:num>
  <w:num w:numId="48" w16cid:durableId="1013335492">
    <w:abstractNumId w:val="8"/>
  </w:num>
  <w:num w:numId="49" w16cid:durableId="227345382">
    <w:abstractNumId w:val="34"/>
  </w:num>
  <w:num w:numId="50" w16cid:durableId="773332432">
    <w:abstractNumId w:val="19"/>
  </w:num>
  <w:num w:numId="51" w16cid:durableId="428620207">
    <w:abstractNumId w:val="12"/>
  </w:num>
  <w:num w:numId="52" w16cid:durableId="1783305195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E52"/>
    <w:rsid w:val="0000685D"/>
    <w:rsid w:val="00207E8C"/>
    <w:rsid w:val="006322F6"/>
    <w:rsid w:val="008F22EB"/>
    <w:rsid w:val="00D439F1"/>
    <w:rsid w:val="00EC0925"/>
    <w:rsid w:val="00EC4DB5"/>
    <w:rsid w:val="00E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1B28A7A2-7B27-4BF3-A0C2-F22187DA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paragraph" w:styleId="Heading1">
    <w:name w:val="heading 1"/>
    <w:basedOn w:val="Normal"/>
    <w:uiPriority w:val="9"/>
    <w:qFormat/>
    <w:pPr>
      <w:ind w:left="123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35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2"/>
      <w:jc w:val="both"/>
    </w:pPr>
  </w:style>
  <w:style w:type="paragraph" w:styleId="ListParagraph">
    <w:name w:val="List Paragraph"/>
    <w:basedOn w:val="Normal"/>
    <w:uiPriority w:val="1"/>
    <w:qFormat/>
    <w:pPr>
      <w:ind w:left="16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yperlink" Target="mailto:concursurifp@ramo.r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monitoruloficial.ro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ing@ramo.ro" TargetMode="External"/><Relationship Id="rId20" Type="http://schemas.openxmlformats.org/officeDocument/2006/relationships/hyperlink" Target="http://www.monitoruloficial.ro/br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convocariaga@ramo.r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16610</Words>
  <Characters>94678</Characters>
  <Application>Microsoft Office Word</Application>
  <DocSecurity>0</DocSecurity>
  <Lines>788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1132 Bis_BT:Macheta P1 pepi.qxd</vt:lpstr>
    </vt:vector>
  </TitlesOfParts>
  <Company/>
  <LinksUpToDate>false</LinksUpToDate>
  <CharactersWithSpaces>111066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1132 Bis_BT:Macheta P1 pepi.qxd</dc:title>
  <dc:creator>VMavropol</dc:creator>
  <cp:lastModifiedBy>Georgeta Ichim</cp:lastModifiedBy>
  <cp:revision>4</cp:revision>
  <cp:lastPrinted>2022-12-08T06:59:00Z</cp:lastPrinted>
  <dcterms:created xsi:type="dcterms:W3CDTF">2022-12-07T12:11:00Z</dcterms:created>
  <dcterms:modified xsi:type="dcterms:W3CDTF">2022-12-08T07:10:00Z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2022-12-06T00:00:00Z</vt:filetime>
  </property>
</Properties>
</file>